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8E" w:rsidRPr="0049268E" w:rsidRDefault="0049268E" w:rsidP="0049268E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212121"/>
          <w:sz w:val="32"/>
          <w:szCs w:val="32"/>
          <w:lang w:eastAsia="ru-RU"/>
        </w:rPr>
      </w:pPr>
      <w:r w:rsidRPr="0049268E">
        <w:rPr>
          <w:rFonts w:ascii="Times New Roman" w:eastAsia="Times New Roman" w:hAnsi="Times New Roman" w:cs="Times New Roman"/>
          <w:b/>
          <w:color w:val="212121"/>
          <w:sz w:val="32"/>
          <w:szCs w:val="32"/>
          <w:lang w:eastAsia="ru-RU"/>
        </w:rPr>
        <w:t xml:space="preserve">      Пальчиковая гимнастика «Профессии»</w:t>
      </w:r>
    </w:p>
    <w:p w:rsidR="0049268E" w:rsidRPr="00265470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</w:pPr>
      <w:r w:rsidRPr="00265470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Много есть профессий знатных,</w:t>
      </w:r>
    </w:p>
    <w:p w:rsidR="0049268E" w:rsidRPr="00265470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</w:pPr>
      <w:r w:rsidRPr="00265470">
        <w:rPr>
          <w:rFonts w:ascii="Times New Roman" w:eastAsia="Times New Roman" w:hAnsi="Times New Roman" w:cs="Times New Roman"/>
          <w:i/>
          <w:iCs/>
          <w:color w:val="C0504D" w:themeColor="accent2"/>
          <w:sz w:val="32"/>
          <w:szCs w:val="32"/>
          <w:lang w:eastAsia="ru-RU"/>
        </w:rPr>
        <w:t xml:space="preserve">(Соединять пальцы правой руки с </w:t>
      </w:r>
      <w:proofErr w:type="gramStart"/>
      <w:r w:rsidRPr="00265470">
        <w:rPr>
          <w:rFonts w:ascii="Times New Roman" w:eastAsia="Times New Roman" w:hAnsi="Times New Roman" w:cs="Times New Roman"/>
          <w:i/>
          <w:iCs/>
          <w:color w:val="C0504D" w:themeColor="accent2"/>
          <w:sz w:val="32"/>
          <w:szCs w:val="32"/>
          <w:lang w:eastAsia="ru-RU"/>
        </w:rPr>
        <w:t>большим</w:t>
      </w:r>
      <w:proofErr w:type="gramEnd"/>
      <w:r w:rsidRPr="00265470">
        <w:rPr>
          <w:rFonts w:ascii="Times New Roman" w:eastAsia="Times New Roman" w:hAnsi="Times New Roman" w:cs="Times New Roman"/>
          <w:i/>
          <w:iCs/>
          <w:color w:val="C0504D" w:themeColor="accent2"/>
          <w:sz w:val="32"/>
          <w:szCs w:val="32"/>
          <w:lang w:eastAsia="ru-RU"/>
        </w:rPr>
        <w:t>.)</w:t>
      </w:r>
    </w:p>
    <w:p w:rsidR="0049268E" w:rsidRPr="00265470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</w:pPr>
      <w:r w:rsidRPr="00265470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И полезных, и приятных.</w:t>
      </w:r>
    </w:p>
    <w:p w:rsidR="0049268E" w:rsidRPr="00265470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</w:pPr>
      <w:r w:rsidRPr="00265470">
        <w:rPr>
          <w:rFonts w:ascii="Times New Roman" w:eastAsia="Times New Roman" w:hAnsi="Times New Roman" w:cs="Times New Roman"/>
          <w:i/>
          <w:iCs/>
          <w:color w:val="C0504D" w:themeColor="accent2"/>
          <w:sz w:val="32"/>
          <w:szCs w:val="32"/>
          <w:lang w:eastAsia="ru-RU"/>
        </w:rPr>
        <w:t xml:space="preserve">(Соединять пальцы левой руки с </w:t>
      </w:r>
      <w:proofErr w:type="gramStart"/>
      <w:r w:rsidRPr="00265470">
        <w:rPr>
          <w:rFonts w:ascii="Times New Roman" w:eastAsia="Times New Roman" w:hAnsi="Times New Roman" w:cs="Times New Roman"/>
          <w:i/>
          <w:iCs/>
          <w:color w:val="C0504D" w:themeColor="accent2"/>
          <w:sz w:val="32"/>
          <w:szCs w:val="32"/>
          <w:lang w:eastAsia="ru-RU"/>
        </w:rPr>
        <w:t>большим</w:t>
      </w:r>
      <w:proofErr w:type="gramEnd"/>
      <w:r w:rsidRPr="00265470">
        <w:rPr>
          <w:rFonts w:ascii="Times New Roman" w:eastAsia="Times New Roman" w:hAnsi="Times New Roman" w:cs="Times New Roman"/>
          <w:i/>
          <w:iCs/>
          <w:color w:val="C0504D" w:themeColor="accent2"/>
          <w:sz w:val="32"/>
          <w:szCs w:val="32"/>
          <w:lang w:eastAsia="ru-RU"/>
        </w:rPr>
        <w:t>.)</w:t>
      </w:r>
    </w:p>
    <w:p w:rsidR="0049268E" w:rsidRPr="00265470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</w:pPr>
      <w:r w:rsidRPr="00265470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Повар, врач, маляр, учитель,</w:t>
      </w:r>
    </w:p>
    <w:p w:rsidR="0049268E" w:rsidRPr="00265470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</w:pPr>
      <w:r w:rsidRPr="00265470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Продавец, шахтёр, строитель…</w:t>
      </w:r>
    </w:p>
    <w:p w:rsidR="0049268E" w:rsidRPr="00265470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</w:pPr>
      <w:r w:rsidRPr="00265470">
        <w:rPr>
          <w:rFonts w:ascii="Times New Roman" w:eastAsia="Times New Roman" w:hAnsi="Times New Roman" w:cs="Times New Roman"/>
          <w:i/>
          <w:iCs/>
          <w:color w:val="C0504D" w:themeColor="accent2"/>
          <w:sz w:val="32"/>
          <w:szCs w:val="32"/>
          <w:lang w:eastAsia="ru-RU"/>
        </w:rPr>
        <w:t xml:space="preserve">(Последовательно соединять пальцы обеих рук с </w:t>
      </w:r>
      <w:proofErr w:type="gramStart"/>
      <w:r w:rsidRPr="00265470">
        <w:rPr>
          <w:rFonts w:ascii="Times New Roman" w:eastAsia="Times New Roman" w:hAnsi="Times New Roman" w:cs="Times New Roman"/>
          <w:i/>
          <w:iCs/>
          <w:color w:val="C0504D" w:themeColor="accent2"/>
          <w:sz w:val="32"/>
          <w:szCs w:val="32"/>
          <w:lang w:eastAsia="ru-RU"/>
        </w:rPr>
        <w:t>большим</w:t>
      </w:r>
      <w:proofErr w:type="gramEnd"/>
      <w:r w:rsidRPr="00265470">
        <w:rPr>
          <w:rFonts w:ascii="Times New Roman" w:eastAsia="Times New Roman" w:hAnsi="Times New Roman" w:cs="Times New Roman"/>
          <w:i/>
          <w:iCs/>
          <w:color w:val="C0504D" w:themeColor="accent2"/>
          <w:sz w:val="32"/>
          <w:szCs w:val="32"/>
          <w:lang w:eastAsia="ru-RU"/>
        </w:rPr>
        <w:t>.)</w:t>
      </w:r>
    </w:p>
    <w:p w:rsidR="0049268E" w:rsidRPr="00265470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</w:pPr>
      <w:r w:rsidRPr="00265470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Сразу всех не называю,</w:t>
      </w:r>
    </w:p>
    <w:p w:rsidR="0049268E" w:rsidRPr="00265470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</w:pPr>
      <w:r w:rsidRPr="00265470">
        <w:rPr>
          <w:rFonts w:ascii="Times New Roman" w:eastAsia="Times New Roman" w:hAnsi="Times New Roman" w:cs="Times New Roman"/>
          <w:i/>
          <w:iCs/>
          <w:color w:val="C0504D" w:themeColor="accent2"/>
          <w:sz w:val="32"/>
          <w:szCs w:val="32"/>
          <w:lang w:eastAsia="ru-RU"/>
        </w:rPr>
        <w:t>(Сжимать и разжимать кулачки.)</w:t>
      </w:r>
    </w:p>
    <w:p w:rsidR="0049268E" w:rsidRPr="00265470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</w:pPr>
      <w:r w:rsidRPr="00265470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Вам продолжить предлагаю.</w:t>
      </w:r>
    </w:p>
    <w:p w:rsidR="0049268E" w:rsidRPr="00265470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C0504D" w:themeColor="accent2"/>
          <w:sz w:val="32"/>
          <w:szCs w:val="32"/>
          <w:lang w:eastAsia="ru-RU"/>
        </w:rPr>
      </w:pPr>
      <w:r w:rsidRPr="00265470">
        <w:rPr>
          <w:rFonts w:ascii="Times New Roman" w:eastAsia="Times New Roman" w:hAnsi="Times New Roman" w:cs="Times New Roman"/>
          <w:i/>
          <w:iCs/>
          <w:color w:val="C0504D" w:themeColor="accent2"/>
          <w:sz w:val="32"/>
          <w:szCs w:val="32"/>
          <w:lang w:eastAsia="ru-RU"/>
        </w:rPr>
        <w:t>(Вытянуть руки вперёд ладонями вверх.)</w:t>
      </w:r>
    </w:p>
    <w:p w:rsidR="0049268E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12121"/>
          <w:sz w:val="32"/>
          <w:szCs w:val="32"/>
          <w:lang w:eastAsia="ru-RU"/>
        </w:rPr>
      </w:pPr>
    </w:p>
    <w:p w:rsidR="0049268E" w:rsidRPr="0049268E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49268E" w:rsidRPr="0049268E" w:rsidRDefault="00D920B9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32"/>
          <w:szCs w:val="32"/>
          <w:lang w:eastAsia="ru-RU"/>
        </w:rPr>
        <w:t xml:space="preserve">         </w:t>
      </w:r>
      <w:r w:rsidR="0049268E" w:rsidRPr="0049268E">
        <w:rPr>
          <w:rFonts w:ascii="Times New Roman" w:eastAsia="Times New Roman" w:hAnsi="Times New Roman" w:cs="Times New Roman"/>
          <w:b/>
          <w:color w:val="212121"/>
          <w:sz w:val="32"/>
          <w:szCs w:val="32"/>
          <w:lang w:eastAsia="ru-RU"/>
        </w:rPr>
        <w:t>Игра «Угадай, какая профессия у человека»</w:t>
      </w:r>
    </w:p>
    <w:p w:rsidR="0049268E" w:rsidRPr="00265470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</w:pPr>
      <w:r w:rsidRPr="00265470"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  <w:t>- Ножницы, ткань, швейная машина - … (портной)</w:t>
      </w:r>
      <w:proofErr w:type="gramStart"/>
      <w:r w:rsidRPr="00265470"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  <w:t xml:space="preserve"> ;</w:t>
      </w:r>
      <w:proofErr w:type="gramEnd"/>
    </w:p>
    <w:p w:rsidR="0049268E" w:rsidRPr="00265470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</w:pPr>
      <w:r w:rsidRPr="00265470"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  <w:t>- Доска, мел, учебник - … (учитель)</w:t>
      </w:r>
      <w:proofErr w:type="gramStart"/>
      <w:r w:rsidRPr="00265470"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  <w:t xml:space="preserve"> ;</w:t>
      </w:r>
      <w:proofErr w:type="gramEnd"/>
    </w:p>
    <w:p w:rsidR="0049268E" w:rsidRPr="00265470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</w:pPr>
      <w:r w:rsidRPr="00265470"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  <w:t>- Маленькие дети, прогулки, игры - … (воспитатель)</w:t>
      </w:r>
      <w:proofErr w:type="gramStart"/>
      <w:r w:rsidRPr="00265470"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  <w:t xml:space="preserve"> ;</w:t>
      </w:r>
      <w:proofErr w:type="gramEnd"/>
    </w:p>
    <w:p w:rsidR="0049268E" w:rsidRPr="00265470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</w:pPr>
      <w:r w:rsidRPr="00265470"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  <w:t>- Краски, кисти, побелка - … (маляр)</w:t>
      </w:r>
      <w:proofErr w:type="gramStart"/>
      <w:r w:rsidRPr="00265470"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  <w:t xml:space="preserve"> ;</w:t>
      </w:r>
      <w:proofErr w:type="gramEnd"/>
    </w:p>
    <w:p w:rsidR="0049268E" w:rsidRPr="00265470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</w:pPr>
      <w:r w:rsidRPr="00265470"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  <w:t>- Корабль, тельняшка, море - … (моряк)</w:t>
      </w:r>
      <w:proofErr w:type="gramStart"/>
      <w:r w:rsidRPr="00265470"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  <w:t xml:space="preserve"> ;</w:t>
      </w:r>
      <w:proofErr w:type="gramEnd"/>
    </w:p>
    <w:p w:rsidR="0049268E" w:rsidRPr="00265470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</w:pPr>
      <w:r w:rsidRPr="00265470"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  <w:t>- Небо, самолёт, аэродром - … (лётчик)</w:t>
      </w:r>
    </w:p>
    <w:p w:rsidR="0049268E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D920B9" w:rsidRDefault="00D920B9" w:rsidP="00D920B9">
      <w:pPr>
        <w:pStyle w:val="c1"/>
        <w:spacing w:before="0" w:beforeAutospacing="0" w:after="0" w:afterAutospacing="0"/>
        <w:jc w:val="center"/>
        <w:rPr>
          <w:rFonts w:ascii="&amp;quot" w:hAnsi="&amp;quot"/>
          <w:color w:val="000000"/>
          <w:sz w:val="20"/>
          <w:szCs w:val="20"/>
        </w:rPr>
      </w:pPr>
      <w:r>
        <w:rPr>
          <w:rStyle w:val="c7"/>
          <w:rFonts w:ascii="&amp;quot" w:hAnsi="&amp;quot"/>
          <w:b/>
          <w:bCs/>
          <w:i/>
          <w:iCs/>
          <w:color w:val="000000"/>
          <w:sz w:val="36"/>
          <w:szCs w:val="36"/>
        </w:rPr>
        <w:t xml:space="preserve"> «Назови профессию».</w:t>
      </w:r>
    </w:p>
    <w:p w:rsidR="00D920B9" w:rsidRPr="00265470" w:rsidRDefault="00D920B9" w:rsidP="00D920B9">
      <w:pPr>
        <w:pStyle w:val="c3"/>
        <w:spacing w:before="0" w:beforeAutospacing="0" w:after="0" w:afterAutospacing="0"/>
        <w:rPr>
          <w:color w:val="943634" w:themeColor="accent2" w:themeShade="BF"/>
          <w:sz w:val="28"/>
          <w:szCs w:val="28"/>
        </w:rPr>
      </w:pPr>
      <w:r w:rsidRPr="00265470">
        <w:rPr>
          <w:rStyle w:val="c6"/>
          <w:b/>
          <w:bCs/>
          <w:color w:val="943634" w:themeColor="accent2" w:themeShade="BF"/>
          <w:sz w:val="28"/>
          <w:szCs w:val="28"/>
        </w:rPr>
        <w:t>Цель:  </w:t>
      </w:r>
      <w:r w:rsidRPr="00265470">
        <w:rPr>
          <w:rStyle w:val="c0"/>
          <w:color w:val="943634" w:themeColor="accent2" w:themeShade="BF"/>
          <w:sz w:val="28"/>
          <w:szCs w:val="28"/>
        </w:rPr>
        <w:t>учить детей правильно называть профессии людей по видам машин, управляемых ими.</w:t>
      </w:r>
    </w:p>
    <w:p w:rsidR="00D920B9" w:rsidRPr="00265470" w:rsidRDefault="00D920B9" w:rsidP="00D920B9">
      <w:pPr>
        <w:pStyle w:val="c3"/>
        <w:spacing w:before="0" w:beforeAutospacing="0" w:after="0" w:afterAutospacing="0"/>
        <w:rPr>
          <w:color w:val="943634" w:themeColor="accent2" w:themeShade="BF"/>
          <w:sz w:val="28"/>
          <w:szCs w:val="28"/>
        </w:rPr>
      </w:pPr>
      <w:r w:rsidRPr="00265470">
        <w:rPr>
          <w:rStyle w:val="c6"/>
          <w:b/>
          <w:bCs/>
          <w:color w:val="943634" w:themeColor="accent2" w:themeShade="BF"/>
          <w:sz w:val="28"/>
          <w:szCs w:val="28"/>
        </w:rPr>
        <w:t>Ход игры:</w:t>
      </w:r>
    </w:p>
    <w:p w:rsidR="00D920B9" w:rsidRPr="00265470" w:rsidRDefault="00D920B9" w:rsidP="00D920B9">
      <w:pPr>
        <w:pStyle w:val="c3"/>
        <w:spacing w:before="0" w:beforeAutospacing="0" w:after="0" w:afterAutospacing="0"/>
        <w:rPr>
          <w:color w:val="943634" w:themeColor="accent2" w:themeShade="BF"/>
          <w:sz w:val="28"/>
          <w:szCs w:val="28"/>
        </w:rPr>
      </w:pPr>
      <w:r w:rsidRPr="00265470">
        <w:rPr>
          <w:rStyle w:val="c0"/>
          <w:color w:val="943634" w:themeColor="accent2" w:themeShade="BF"/>
          <w:sz w:val="28"/>
          <w:szCs w:val="28"/>
        </w:rPr>
        <w:t> Воспитатель называет машины, транспортные и прочие технические средства, а дети называют профессии людей, которые ими управляют.</w:t>
      </w:r>
    </w:p>
    <w:p w:rsidR="00D920B9" w:rsidRPr="00265470" w:rsidRDefault="00D920B9" w:rsidP="00D920B9">
      <w:pPr>
        <w:pStyle w:val="c3"/>
        <w:spacing w:before="0" w:beforeAutospacing="0" w:after="0" w:afterAutospacing="0"/>
        <w:rPr>
          <w:color w:val="943634" w:themeColor="accent2" w:themeShade="BF"/>
          <w:sz w:val="28"/>
          <w:szCs w:val="28"/>
        </w:rPr>
      </w:pPr>
      <w:r w:rsidRPr="00265470">
        <w:rPr>
          <w:rStyle w:val="c0"/>
          <w:color w:val="943634" w:themeColor="accent2" w:themeShade="BF"/>
          <w:sz w:val="28"/>
          <w:szCs w:val="28"/>
        </w:rPr>
        <w:t> Трактор — тракторист.</w:t>
      </w:r>
    </w:p>
    <w:p w:rsidR="00D920B9" w:rsidRPr="00265470" w:rsidRDefault="00D920B9" w:rsidP="00D920B9">
      <w:pPr>
        <w:pStyle w:val="c3"/>
        <w:spacing w:before="0" w:beforeAutospacing="0" w:after="0" w:afterAutospacing="0"/>
        <w:rPr>
          <w:color w:val="943634" w:themeColor="accent2" w:themeShade="BF"/>
          <w:sz w:val="28"/>
          <w:szCs w:val="28"/>
        </w:rPr>
      </w:pPr>
      <w:r w:rsidRPr="00265470">
        <w:rPr>
          <w:rStyle w:val="c0"/>
          <w:color w:val="943634" w:themeColor="accent2" w:themeShade="BF"/>
          <w:sz w:val="28"/>
          <w:szCs w:val="28"/>
        </w:rPr>
        <w:t> Машина — шофер.</w:t>
      </w:r>
    </w:p>
    <w:p w:rsidR="00D920B9" w:rsidRPr="00265470" w:rsidRDefault="00D920B9" w:rsidP="00D920B9">
      <w:pPr>
        <w:pStyle w:val="c3"/>
        <w:spacing w:before="0" w:beforeAutospacing="0" w:after="0" w:afterAutospacing="0"/>
        <w:rPr>
          <w:color w:val="943634" w:themeColor="accent2" w:themeShade="BF"/>
          <w:sz w:val="28"/>
          <w:szCs w:val="28"/>
        </w:rPr>
      </w:pPr>
      <w:r w:rsidRPr="00265470">
        <w:rPr>
          <w:rStyle w:val="c0"/>
          <w:color w:val="943634" w:themeColor="accent2" w:themeShade="BF"/>
          <w:sz w:val="28"/>
          <w:szCs w:val="28"/>
        </w:rPr>
        <w:t> Экскаватор — экскаваторщик.</w:t>
      </w:r>
    </w:p>
    <w:p w:rsidR="00D920B9" w:rsidRPr="00265470" w:rsidRDefault="00D920B9" w:rsidP="00D920B9">
      <w:pPr>
        <w:pStyle w:val="c3"/>
        <w:spacing w:before="0" w:beforeAutospacing="0" w:after="0" w:afterAutospacing="0"/>
        <w:rPr>
          <w:color w:val="943634" w:themeColor="accent2" w:themeShade="BF"/>
          <w:sz w:val="28"/>
          <w:szCs w:val="28"/>
        </w:rPr>
      </w:pPr>
      <w:r w:rsidRPr="00265470">
        <w:rPr>
          <w:rStyle w:val="c0"/>
          <w:color w:val="943634" w:themeColor="accent2" w:themeShade="BF"/>
          <w:sz w:val="28"/>
          <w:szCs w:val="28"/>
        </w:rPr>
        <w:t> Комбайн — комбайнер.</w:t>
      </w:r>
    </w:p>
    <w:p w:rsidR="00D920B9" w:rsidRPr="00265470" w:rsidRDefault="00D920B9" w:rsidP="00D920B9">
      <w:pPr>
        <w:pStyle w:val="c3"/>
        <w:spacing w:before="0" w:beforeAutospacing="0" w:after="0" w:afterAutospacing="0"/>
        <w:rPr>
          <w:color w:val="943634" w:themeColor="accent2" w:themeShade="BF"/>
          <w:sz w:val="28"/>
          <w:szCs w:val="28"/>
        </w:rPr>
      </w:pPr>
      <w:r w:rsidRPr="00265470">
        <w:rPr>
          <w:rStyle w:val="c0"/>
          <w:color w:val="943634" w:themeColor="accent2" w:themeShade="BF"/>
          <w:sz w:val="28"/>
          <w:szCs w:val="28"/>
        </w:rPr>
        <w:t> Подъемный кран — крановщик.</w:t>
      </w:r>
    </w:p>
    <w:p w:rsidR="00D920B9" w:rsidRPr="00265470" w:rsidRDefault="00D920B9" w:rsidP="00D920B9">
      <w:pPr>
        <w:pStyle w:val="c3"/>
        <w:spacing w:before="0" w:beforeAutospacing="0" w:after="0" w:afterAutospacing="0"/>
        <w:rPr>
          <w:color w:val="943634" w:themeColor="accent2" w:themeShade="BF"/>
          <w:sz w:val="28"/>
          <w:szCs w:val="28"/>
        </w:rPr>
      </w:pPr>
      <w:r w:rsidRPr="00265470">
        <w:rPr>
          <w:rStyle w:val="c0"/>
          <w:color w:val="943634" w:themeColor="accent2" w:themeShade="BF"/>
          <w:sz w:val="28"/>
          <w:szCs w:val="28"/>
        </w:rPr>
        <w:t> Поезд — машинист.</w:t>
      </w:r>
    </w:p>
    <w:p w:rsidR="00D920B9" w:rsidRPr="00265470" w:rsidRDefault="00D920B9" w:rsidP="00D920B9">
      <w:pPr>
        <w:pStyle w:val="c3"/>
        <w:spacing w:before="0" w:beforeAutospacing="0" w:after="0" w:afterAutospacing="0"/>
        <w:rPr>
          <w:color w:val="943634" w:themeColor="accent2" w:themeShade="BF"/>
          <w:sz w:val="28"/>
          <w:szCs w:val="28"/>
        </w:rPr>
      </w:pPr>
      <w:r w:rsidRPr="00265470">
        <w:rPr>
          <w:rStyle w:val="c0"/>
          <w:color w:val="943634" w:themeColor="accent2" w:themeShade="BF"/>
          <w:sz w:val="28"/>
          <w:szCs w:val="28"/>
        </w:rPr>
        <w:t> Корабль — капитан.</w:t>
      </w:r>
    </w:p>
    <w:p w:rsidR="00D920B9" w:rsidRPr="00265470" w:rsidRDefault="00D920B9" w:rsidP="00D920B9">
      <w:pPr>
        <w:pStyle w:val="c3"/>
        <w:spacing w:before="0" w:beforeAutospacing="0" w:after="0" w:afterAutospacing="0"/>
        <w:rPr>
          <w:color w:val="943634" w:themeColor="accent2" w:themeShade="BF"/>
          <w:sz w:val="28"/>
          <w:szCs w:val="28"/>
        </w:rPr>
      </w:pPr>
      <w:r w:rsidRPr="00265470">
        <w:rPr>
          <w:rStyle w:val="c0"/>
          <w:color w:val="943634" w:themeColor="accent2" w:themeShade="BF"/>
          <w:sz w:val="28"/>
          <w:szCs w:val="28"/>
        </w:rPr>
        <w:t xml:space="preserve"> Самолет </w:t>
      </w:r>
      <w:proofErr w:type="gramStart"/>
      <w:r w:rsidRPr="00265470">
        <w:rPr>
          <w:rStyle w:val="c0"/>
          <w:color w:val="943634" w:themeColor="accent2" w:themeShade="BF"/>
          <w:sz w:val="28"/>
          <w:szCs w:val="28"/>
        </w:rPr>
        <w:t>—л</w:t>
      </w:r>
      <w:proofErr w:type="gramEnd"/>
      <w:r w:rsidRPr="00265470">
        <w:rPr>
          <w:rStyle w:val="c0"/>
          <w:color w:val="943634" w:themeColor="accent2" w:themeShade="BF"/>
          <w:sz w:val="28"/>
          <w:szCs w:val="28"/>
        </w:rPr>
        <w:t>етчик (пилот).</w:t>
      </w:r>
    </w:p>
    <w:p w:rsidR="00D920B9" w:rsidRPr="00265470" w:rsidRDefault="00D920B9" w:rsidP="00D920B9">
      <w:pPr>
        <w:pStyle w:val="c3"/>
        <w:spacing w:before="0" w:beforeAutospacing="0" w:after="0" w:afterAutospacing="0"/>
        <w:rPr>
          <w:color w:val="943634" w:themeColor="accent2" w:themeShade="BF"/>
          <w:sz w:val="28"/>
          <w:szCs w:val="28"/>
        </w:rPr>
      </w:pPr>
      <w:r w:rsidRPr="00265470">
        <w:rPr>
          <w:rStyle w:val="c0"/>
          <w:color w:val="943634" w:themeColor="accent2" w:themeShade="BF"/>
          <w:sz w:val="28"/>
          <w:szCs w:val="28"/>
        </w:rPr>
        <w:t> Космический корабль — космонавт.</w:t>
      </w:r>
    </w:p>
    <w:p w:rsidR="00D920B9" w:rsidRPr="00265470" w:rsidRDefault="00D920B9" w:rsidP="00D920B9">
      <w:pPr>
        <w:pStyle w:val="c3"/>
        <w:spacing w:before="0" w:beforeAutospacing="0" w:after="0" w:afterAutospacing="0"/>
        <w:rPr>
          <w:color w:val="943634" w:themeColor="accent2" w:themeShade="BF"/>
          <w:sz w:val="28"/>
          <w:szCs w:val="28"/>
        </w:rPr>
      </w:pPr>
      <w:r w:rsidRPr="00265470">
        <w:rPr>
          <w:rStyle w:val="c0"/>
          <w:color w:val="943634" w:themeColor="accent2" w:themeShade="BF"/>
          <w:sz w:val="28"/>
          <w:szCs w:val="28"/>
        </w:rPr>
        <w:t xml:space="preserve"> Пожарная машина </w:t>
      </w:r>
      <w:proofErr w:type="gramStart"/>
      <w:r w:rsidRPr="00265470">
        <w:rPr>
          <w:rStyle w:val="c0"/>
          <w:color w:val="943634" w:themeColor="accent2" w:themeShade="BF"/>
          <w:sz w:val="28"/>
          <w:szCs w:val="28"/>
        </w:rPr>
        <w:t>—п</w:t>
      </w:r>
      <w:proofErr w:type="gramEnd"/>
      <w:r w:rsidRPr="00265470">
        <w:rPr>
          <w:rStyle w:val="c0"/>
          <w:color w:val="943634" w:themeColor="accent2" w:themeShade="BF"/>
          <w:sz w:val="28"/>
          <w:szCs w:val="28"/>
        </w:rPr>
        <w:t>ожарный.</w:t>
      </w:r>
    </w:p>
    <w:p w:rsidR="00D920B9" w:rsidRPr="00265470" w:rsidRDefault="00D920B9" w:rsidP="00D920B9">
      <w:pPr>
        <w:pStyle w:val="c3"/>
        <w:spacing w:before="0" w:beforeAutospacing="0" w:after="0" w:afterAutospacing="0"/>
        <w:rPr>
          <w:color w:val="943634" w:themeColor="accent2" w:themeShade="BF"/>
          <w:sz w:val="28"/>
          <w:szCs w:val="28"/>
        </w:rPr>
      </w:pPr>
      <w:r w:rsidRPr="00265470">
        <w:rPr>
          <w:rStyle w:val="c0"/>
          <w:color w:val="943634" w:themeColor="accent2" w:themeShade="BF"/>
          <w:sz w:val="28"/>
          <w:szCs w:val="28"/>
        </w:rPr>
        <w:t> Бульдозер — бульдозерист.</w:t>
      </w:r>
    </w:p>
    <w:p w:rsidR="00D920B9" w:rsidRPr="00265470" w:rsidRDefault="00D920B9" w:rsidP="00D920B9">
      <w:pPr>
        <w:pStyle w:val="c3"/>
        <w:spacing w:before="0" w:beforeAutospacing="0" w:after="0" w:afterAutospacing="0"/>
        <w:rPr>
          <w:color w:val="943634" w:themeColor="accent2" w:themeShade="BF"/>
          <w:sz w:val="28"/>
          <w:szCs w:val="28"/>
        </w:rPr>
      </w:pPr>
      <w:r w:rsidRPr="00265470">
        <w:rPr>
          <w:rStyle w:val="c0"/>
          <w:color w:val="943634" w:themeColor="accent2" w:themeShade="BF"/>
          <w:sz w:val="28"/>
          <w:szCs w:val="28"/>
        </w:rPr>
        <w:t xml:space="preserve"> Гоночная машина </w:t>
      </w:r>
      <w:proofErr w:type="gramStart"/>
      <w:r w:rsidRPr="00265470">
        <w:rPr>
          <w:rStyle w:val="c0"/>
          <w:color w:val="943634" w:themeColor="accent2" w:themeShade="BF"/>
          <w:sz w:val="28"/>
          <w:szCs w:val="28"/>
        </w:rPr>
        <w:t>—г</w:t>
      </w:r>
      <w:proofErr w:type="gramEnd"/>
      <w:r w:rsidRPr="00265470">
        <w:rPr>
          <w:rStyle w:val="c0"/>
          <w:color w:val="943634" w:themeColor="accent2" w:themeShade="BF"/>
          <w:sz w:val="28"/>
          <w:szCs w:val="28"/>
        </w:rPr>
        <w:t>онщик (пилот).</w:t>
      </w:r>
    </w:p>
    <w:p w:rsidR="0049268E" w:rsidRPr="00265470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</w:p>
    <w:p w:rsidR="0049268E" w:rsidRPr="0049268E" w:rsidRDefault="0049268E" w:rsidP="00492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E123C5" w:rsidRPr="0049268E" w:rsidRDefault="00E123C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123C5" w:rsidRPr="0049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08"/>
    <w:rsid w:val="00265470"/>
    <w:rsid w:val="0049268E"/>
    <w:rsid w:val="00A41608"/>
    <w:rsid w:val="00D920B9"/>
    <w:rsid w:val="00E1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9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920B9"/>
  </w:style>
  <w:style w:type="character" w:customStyle="1" w:styleId="c7">
    <w:name w:val="c7"/>
    <w:basedOn w:val="a0"/>
    <w:rsid w:val="00D920B9"/>
  </w:style>
  <w:style w:type="paragraph" w:customStyle="1" w:styleId="c3">
    <w:name w:val="c3"/>
    <w:basedOn w:val="a"/>
    <w:rsid w:val="00D9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20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9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920B9"/>
  </w:style>
  <w:style w:type="character" w:customStyle="1" w:styleId="c7">
    <w:name w:val="c7"/>
    <w:basedOn w:val="a0"/>
    <w:rsid w:val="00D920B9"/>
  </w:style>
  <w:style w:type="paragraph" w:customStyle="1" w:styleId="c3">
    <w:name w:val="c3"/>
    <w:basedOn w:val="a"/>
    <w:rsid w:val="00D9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2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8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68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2020-04-13T15:25:00Z</dcterms:created>
  <dcterms:modified xsi:type="dcterms:W3CDTF">2020-04-13T15:36:00Z</dcterms:modified>
</cp:coreProperties>
</file>