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EF" w:rsidRDefault="005032EF" w:rsidP="005032EF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</w:rPr>
        <w:t>Памятка по безопасности на железной дороге и  объектах железнодорожного транспорта</w:t>
      </w:r>
      <w:r>
        <w:rPr>
          <w:rFonts w:ascii="Arial" w:hAnsi="Arial" w:cs="Arial"/>
          <w:color w:val="184495"/>
          <w:sz w:val="20"/>
          <w:szCs w:val="20"/>
        </w:rPr>
        <w:t> </w:t>
      </w:r>
      <w:bookmarkStart w:id="0" w:name="_GoBack"/>
      <w:bookmarkEnd w:id="0"/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 </w:t>
      </w:r>
    </w:p>
    <w:p w:rsidR="005032EF" w:rsidRDefault="005032EF" w:rsidP="005032EF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t>Памятка по безопасному поведению на железной дороге  и объектах железнодорожного транспорта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lastRenderedPageBreak/>
        <w:t>9. Не подлезайте под пассажирские платформы и подвижной состав; не прыгайте с пассажирской платформы на пути.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11. Находиться на объектах железнодорожного транспорта в состоянии алкогольного опьянения опасно для жизни.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t> </w:t>
      </w:r>
    </w:p>
    <w:p w:rsidR="005032EF" w:rsidRDefault="005032EF" w:rsidP="005032EF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t>На железной дороге запрещено: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4. На станциях и перегонах подлезать под вагоны и перелезать через автосцепки для прохода через путь.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5. Проходить вдоль, железнодорожного пути ближе 5 метров от крайнего рельса.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6. Проходить по железнодорожным мостам и тоннелям, не оборудованным дорожками для прохода пешеходов.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 пригородных поездов.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8. Проезжать в поездах в нетрезвом состоянии.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9. Оставлять детей без присмотра на посадочных платформах и в вагонах.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10. Выходить из вагона на междупутье и стоять там при проходе встречного поезда.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11. Прыгать с платформы на железнодорожные пути.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12. Устраивать на платформе различные подвижные игры.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t> </w:t>
      </w:r>
    </w:p>
    <w:p w:rsidR="005032EF" w:rsidRDefault="005032EF" w:rsidP="005032EF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t>Родителям!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Железная дорога не место для игр, а зона повышенной опасности! Берегите вашу жизнь и жизнь ваших детей!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lastRenderedPageBreak/>
        <w:t> </w:t>
      </w:r>
    </w:p>
    <w:p w:rsidR="005032EF" w:rsidRDefault="005032EF" w:rsidP="005032EF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184495"/>
          <w:sz w:val="20"/>
          <w:szCs w:val="20"/>
        </w:rPr>
      </w:pPr>
      <w:r>
        <w:rPr>
          <w:rStyle w:val="a5"/>
          <w:rFonts w:ascii="Arial" w:hAnsi="Arial" w:cs="Arial"/>
          <w:color w:val="184495"/>
          <w:sz w:val="20"/>
          <w:szCs w:val="20"/>
          <w:u w:val="single"/>
        </w:rPr>
        <w:t>Уважаемые взрослые!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Соблюдайте сами и учите детей правилам безопасности на железнодорожном транспорте!</w:t>
      </w:r>
    </w:p>
    <w:p w:rsidR="005032EF" w:rsidRDefault="005032EF" w:rsidP="005032EF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184495"/>
          <w:sz w:val="20"/>
          <w:szCs w:val="20"/>
        </w:rPr>
      </w:pPr>
      <w:r>
        <w:rPr>
          <w:rFonts w:ascii="Arial" w:hAnsi="Arial" w:cs="Arial"/>
          <w:color w:val="184495"/>
          <w:sz w:val="20"/>
          <w:szCs w:val="20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5032EF" w:rsidRPr="000B408F" w:rsidRDefault="005032EF" w:rsidP="00286930">
      <w:pPr>
        <w:jc w:val="both"/>
      </w:pPr>
    </w:p>
    <w:sectPr w:rsidR="005032EF" w:rsidRPr="000B408F" w:rsidSect="0001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08F"/>
    <w:rsid w:val="00011B58"/>
    <w:rsid w:val="000B1D5E"/>
    <w:rsid w:val="000B408F"/>
    <w:rsid w:val="00234B98"/>
    <w:rsid w:val="00286930"/>
    <w:rsid w:val="002C5759"/>
    <w:rsid w:val="0030568C"/>
    <w:rsid w:val="00373893"/>
    <w:rsid w:val="003A53BF"/>
    <w:rsid w:val="005032EF"/>
    <w:rsid w:val="00667A41"/>
    <w:rsid w:val="006D5553"/>
    <w:rsid w:val="00711844"/>
    <w:rsid w:val="008303B7"/>
    <w:rsid w:val="009A6090"/>
    <w:rsid w:val="009B6BAA"/>
    <w:rsid w:val="00A0342B"/>
    <w:rsid w:val="00AF5166"/>
    <w:rsid w:val="00CE1730"/>
    <w:rsid w:val="00D82C54"/>
    <w:rsid w:val="00F94D8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303B7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3B7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table" w:styleId="a3">
    <w:name w:val="Table Grid"/>
    <w:basedOn w:val="a1"/>
    <w:uiPriority w:val="59"/>
    <w:rsid w:val="000B4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32E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03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!</cp:lastModifiedBy>
  <cp:revision>14</cp:revision>
  <dcterms:created xsi:type="dcterms:W3CDTF">2018-03-14T07:49:00Z</dcterms:created>
  <dcterms:modified xsi:type="dcterms:W3CDTF">2018-04-02T08:04:00Z</dcterms:modified>
</cp:coreProperties>
</file>