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C0061E" w:rsidRPr="00C0061E" w:rsidRDefault="00C0061E" w:rsidP="00C00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32"/>
          <w:szCs w:val="32"/>
          <w:u w:val="single"/>
        </w:rPr>
      </w:pPr>
      <w:r w:rsidRPr="00C0061E">
        <w:rPr>
          <w:rFonts w:ascii="Times New Roman" w:eastAsia="Times New Roman" w:hAnsi="Times New Roman" w:cs="Times New Roman"/>
          <w:b/>
          <w:color w:val="4F6228" w:themeColor="accent3" w:themeShade="80"/>
          <w:sz w:val="32"/>
          <w:szCs w:val="32"/>
          <w:u w:val="single"/>
        </w:rPr>
        <w:t xml:space="preserve">Консультация для родителей ДОУ. </w:t>
      </w:r>
    </w:p>
    <w:p w:rsidR="00C0061E" w:rsidRDefault="00C0061E" w:rsidP="00C00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C0061E">
        <w:rPr>
          <w:rFonts w:ascii="Times New Roman" w:eastAsia="Times New Roman" w:hAnsi="Times New Roman" w:cs="Times New Roman"/>
          <w:b/>
          <w:color w:val="4F6228" w:themeColor="accent3" w:themeShade="80"/>
          <w:sz w:val="32"/>
          <w:szCs w:val="32"/>
          <w:u w:val="single"/>
        </w:rPr>
        <w:t>Здоровый образ жизни в семье.</w:t>
      </w:r>
    </w:p>
    <w:p w:rsidR="00C0061E" w:rsidRPr="00C0061E" w:rsidRDefault="00C0061E" w:rsidP="00C00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</w:pPr>
    </w:p>
    <w:p w:rsidR="00C0061E" w:rsidRPr="00C0061E" w:rsidRDefault="00C0061E" w:rsidP="00C006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0061E">
        <w:rPr>
          <w:rFonts w:ascii="Times New Roman" w:eastAsia="Times New Roman" w:hAnsi="Times New Roman" w:cs="Times New Roman"/>
          <w:sz w:val="24"/>
          <w:szCs w:val="24"/>
        </w:rPr>
        <w:t xml:space="preserve">Все родители хотят, чтобы их ребенок рос </w:t>
      </w:r>
      <w:proofErr w:type="gramStart"/>
      <w:r w:rsidRPr="00C0061E">
        <w:rPr>
          <w:rFonts w:ascii="Times New Roman" w:eastAsia="Times New Roman" w:hAnsi="Times New Roman" w:cs="Times New Roman"/>
          <w:sz w:val="24"/>
          <w:szCs w:val="24"/>
        </w:rPr>
        <w:t>здоровым</w:t>
      </w:r>
      <w:proofErr w:type="gramEnd"/>
      <w:r w:rsidRPr="00C0061E">
        <w:rPr>
          <w:rFonts w:ascii="Times New Roman" w:eastAsia="Times New Roman" w:hAnsi="Times New Roman" w:cs="Times New Roman"/>
          <w:sz w:val="24"/>
          <w:szCs w:val="24"/>
        </w:rPr>
        <w:t>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C0061E" w:rsidRPr="00C0061E" w:rsidRDefault="00C0061E" w:rsidP="00C00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86275" cy="3357563"/>
            <wp:effectExtent l="19050" t="0" r="9525" b="0"/>
            <wp:docPr id="1" name="Рисунок 1" descr="http://ped-kopilka.ru/upload/blogs/7821_f68213bc95607ef847115242aaba06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7821_f68213bc95607ef847115242aaba0629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5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61E" w:rsidRPr="00C0061E" w:rsidRDefault="00C0061E" w:rsidP="00C00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</w:r>
      <w:r w:rsidRPr="00C0061E">
        <w:rPr>
          <w:rFonts w:ascii="Times New Roman" w:eastAsia="Times New Roman" w:hAnsi="Times New Roman" w:cs="Times New Roman"/>
          <w:b/>
          <w:bCs/>
          <w:sz w:val="24"/>
          <w:szCs w:val="24"/>
        </w:rPr>
        <w:t>**Условия,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t xml:space="preserve">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</w:r>
      <w:r w:rsidRPr="00C0061E">
        <w:rPr>
          <w:rFonts w:ascii="Times New Roman" w:eastAsia="Times New Roman" w:hAnsi="Times New Roman" w:cs="Times New Roman"/>
          <w:b/>
          <w:bCs/>
          <w:sz w:val="24"/>
          <w:szCs w:val="24"/>
        </w:rPr>
        <w:t>**Поэтому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t xml:space="preserve"> родители должны сами воспринять философию ЗОЖ и вступить на путь здоровья. </w:t>
      </w:r>
    </w:p>
    <w:p w:rsidR="00C0061E" w:rsidRPr="00C0061E" w:rsidRDefault="00C0061E" w:rsidP="00C00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61E">
        <w:rPr>
          <w:rFonts w:ascii="Times New Roman" w:eastAsia="Times New Roman" w:hAnsi="Times New Roman" w:cs="Times New Roman"/>
          <w:sz w:val="24"/>
          <w:szCs w:val="24"/>
        </w:rPr>
        <w:t>**Существует правило:</w:t>
      </w:r>
    </w:p>
    <w:p w:rsidR="00C0061E" w:rsidRPr="00C0061E" w:rsidRDefault="00C0061E" w:rsidP="00C00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61E">
        <w:rPr>
          <w:rFonts w:ascii="Times New Roman" w:eastAsia="Times New Roman" w:hAnsi="Times New Roman" w:cs="Times New Roman"/>
          <w:sz w:val="24"/>
          <w:szCs w:val="24"/>
        </w:rPr>
        <w:t>"Если хочешь воспитать своего ребенка здоровым, сам иди по пути здоровья, иначе его некуда будет вести!".</w:t>
      </w:r>
    </w:p>
    <w:p w:rsidR="00C0061E" w:rsidRPr="00C0061E" w:rsidRDefault="00C0061E" w:rsidP="00C00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6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Понятие о здоровом образе жизни включает в себя много аспектов. </w:t>
      </w:r>
    </w:p>
    <w:p w:rsidR="00C0061E" w:rsidRPr="00C0061E" w:rsidRDefault="00C0061E" w:rsidP="00C006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61E">
        <w:rPr>
          <w:rFonts w:ascii="Times New Roman" w:eastAsia="Times New Roman" w:hAnsi="Times New Roman" w:cs="Times New Roman"/>
          <w:sz w:val="24"/>
          <w:szCs w:val="24"/>
        </w:rPr>
        <w:t>- Во-первых,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- Во-вторых, это культурно-гигиенические навыки. Дети должны уметь правильно умываться, знать, для чего это надо делать.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- 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- В-третьих, культура питания.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</w:r>
      <w:r w:rsidRPr="00C0061E">
        <w:rPr>
          <w:rFonts w:ascii="Times New Roman" w:eastAsia="Times New Roman" w:hAnsi="Times New Roman" w:cs="Times New Roman"/>
          <w:b/>
          <w:bCs/>
          <w:sz w:val="24"/>
          <w:szCs w:val="24"/>
        </w:rPr>
        <w:t>Нужно есть больше овощей и фруктов. Рассказать детям, что в них много витаминов</w:t>
      </w:r>
      <w:proofErr w:type="gramStart"/>
      <w:r w:rsidRPr="00C006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 w:rsidRPr="00C0061E">
        <w:rPr>
          <w:rFonts w:ascii="Times New Roman" w:eastAsia="Times New Roman" w:hAnsi="Times New Roman" w:cs="Times New Roman"/>
          <w:b/>
          <w:bCs/>
          <w:sz w:val="24"/>
          <w:szCs w:val="24"/>
        </w:rPr>
        <w:t>, В, С, Д, в каких продуктах они содержатся и для чего нужны.</w:t>
      </w:r>
    </w:p>
    <w:p w:rsidR="00C0061E" w:rsidRPr="00C0061E" w:rsidRDefault="00C0061E" w:rsidP="00C00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9053" cy="2677617"/>
            <wp:effectExtent l="19050" t="0" r="0" b="0"/>
            <wp:docPr id="2" name="Рисунок 2" descr="http://ped-kopilka.ru/upload/blogs/7821_49fe4018633b6abb0cb3d14a76ea7ad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7821_49fe4018633b6abb0cb3d14a76ea7ad6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815" cy="2678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61E" w:rsidRPr="00C0061E" w:rsidRDefault="00C0061E" w:rsidP="00C00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- Витамин</w:t>
      </w:r>
      <w:proofErr w:type="gramStart"/>
      <w:r w:rsidRPr="00C0061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C0061E">
        <w:rPr>
          <w:rFonts w:ascii="Times New Roman" w:eastAsia="Times New Roman" w:hAnsi="Times New Roman" w:cs="Times New Roman"/>
          <w:sz w:val="24"/>
          <w:szCs w:val="24"/>
        </w:rPr>
        <w:t xml:space="preserve"> - морковь, рыба, сладкий перец, яйца, петрушка. Важно для зрения.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- Витамин</w:t>
      </w:r>
      <w:proofErr w:type="gramStart"/>
      <w:r w:rsidRPr="00C0061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C0061E">
        <w:rPr>
          <w:rFonts w:ascii="Times New Roman" w:eastAsia="Times New Roman" w:hAnsi="Times New Roman" w:cs="Times New Roman"/>
          <w:sz w:val="24"/>
          <w:szCs w:val="24"/>
        </w:rPr>
        <w:t xml:space="preserve"> - мясо, молоко, орехи, хлеб, курица, горох (для сердца).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- Витамин</w:t>
      </w:r>
      <w:proofErr w:type="gramStart"/>
      <w:r w:rsidRPr="00C0061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C0061E">
        <w:rPr>
          <w:rFonts w:ascii="Times New Roman" w:eastAsia="Times New Roman" w:hAnsi="Times New Roman" w:cs="Times New Roman"/>
          <w:sz w:val="24"/>
          <w:szCs w:val="24"/>
        </w:rPr>
        <w:t xml:space="preserve"> - цитрусовые, капуста, лук, редис, смородина (от простуды).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- Витамин</w:t>
      </w:r>
      <w:proofErr w:type="gramStart"/>
      <w:r w:rsidRPr="00C0061E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C0061E">
        <w:rPr>
          <w:rFonts w:ascii="Times New Roman" w:eastAsia="Times New Roman" w:hAnsi="Times New Roman" w:cs="Times New Roman"/>
          <w:sz w:val="24"/>
          <w:szCs w:val="24"/>
        </w:rPr>
        <w:t xml:space="preserve"> - солнце, рыбий жир (для косточек).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 xml:space="preserve">- В-четвертых, это гимнастика, </w:t>
      </w:r>
      <w:proofErr w:type="spellStart"/>
      <w:r w:rsidRPr="00C0061E">
        <w:rPr>
          <w:rFonts w:ascii="Times New Roman" w:eastAsia="Times New Roman" w:hAnsi="Times New Roman" w:cs="Times New Roman"/>
          <w:sz w:val="24"/>
          <w:szCs w:val="24"/>
        </w:rPr>
        <w:t>физзанятия</w:t>
      </w:r>
      <w:proofErr w:type="spellEnd"/>
      <w:r w:rsidRPr="00C0061E">
        <w:rPr>
          <w:rFonts w:ascii="Times New Roman" w:eastAsia="Times New Roman" w:hAnsi="Times New Roman" w:cs="Times New Roman"/>
          <w:sz w:val="24"/>
          <w:szCs w:val="24"/>
        </w:rPr>
        <w:t>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C0061E" w:rsidRPr="00C0061E" w:rsidRDefault="00C0061E" w:rsidP="00C00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87437" cy="2254695"/>
            <wp:effectExtent l="19050" t="0" r="3463" b="0"/>
            <wp:docPr id="3" name="Рисунок 3" descr="http://ped-kopilka.ru/upload/blogs/7821_4b98f8aefdcb41502bad0a714d57a5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7821_4b98f8aefdcb41502bad0a714d57a55a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519" cy="2256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61E" w:rsidRPr="00C0061E" w:rsidRDefault="00C0061E" w:rsidP="00C00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61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 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**В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**Безусловно,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 xml:space="preserve">**Как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 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**Ребенок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 xml:space="preserve">**Основной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 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**Домашний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- он должен соответствовать режиму в дошкольном учреждении.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</w:r>
      <w:r w:rsidRPr="00C006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**Формируя здоровый образ жизни ребенка, родители должны привить ребенку основные знания, умения и навыки: 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 xml:space="preserve">- знание правил личной гигиены, гигиены помещений, одежды, обуви; 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 xml:space="preserve">- умение правильно строить режим дня и выполнять его; 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C0061E">
        <w:rPr>
          <w:rFonts w:ascii="Times New Roman" w:eastAsia="Times New Roman" w:hAnsi="Times New Roman" w:cs="Times New Roman"/>
          <w:sz w:val="24"/>
          <w:szCs w:val="24"/>
        </w:rPr>
        <w:t>умение анализировать опасные ситуации, прогнозировать последствия и находить выход из них;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 xml:space="preserve">- знание основных частей тела и внутренних органов, их расположение и роль в жизнедеятельности организма человека; 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 xml:space="preserve">- понимание значения ЗОЖ для личного здоровья, хорошего самочувствия, успехов </w:t>
      </w:r>
      <w:proofErr w:type="spellStart"/>
      <w:r w:rsidRPr="00C0061E">
        <w:rPr>
          <w:rFonts w:ascii="Times New Roman" w:eastAsia="Times New Roman" w:hAnsi="Times New Roman" w:cs="Times New Roman"/>
          <w:sz w:val="24"/>
          <w:szCs w:val="24"/>
        </w:rPr>
        <w:t>взанятиях</w:t>
      </w:r>
      <w:proofErr w:type="spellEnd"/>
      <w:r w:rsidRPr="00C0061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 xml:space="preserve">- знание основных правил правильного питания; 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 xml:space="preserve">- знание правил сохранения здоровья от простудных заболеваний; 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- умение оказывать простейшую помощь при небольших порезах, ушибах;</w:t>
      </w:r>
      <w:proofErr w:type="gramEnd"/>
      <w:r w:rsidRPr="00C00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 xml:space="preserve">- знание правил профилактики заболеваний позвоночника, стопы, органов зрения, слуха и других; 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- понимание значения двигательной активности для развития здорового организма;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 xml:space="preserve">**Еще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подхода к выбору игр и передач, а также непрерывного времени пребывания ребенка перед экраном, которое не должно превышать 30 минут. 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**Важность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C0061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C0061E">
        <w:rPr>
          <w:rFonts w:ascii="Times New Roman" w:eastAsia="Times New Roman" w:hAnsi="Times New Roman" w:cs="Times New Roman"/>
          <w:sz w:val="24"/>
          <w:szCs w:val="24"/>
        </w:rPr>
        <w:t xml:space="preserve"> века - гиподинамия, т.е. малоподвижность.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 xml:space="preserve">**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** 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C0061E" w:rsidRPr="00C0061E" w:rsidRDefault="00C0061E" w:rsidP="00C00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52825" cy="3552825"/>
            <wp:effectExtent l="19050" t="0" r="9525" b="0"/>
            <wp:docPr id="4" name="Рисунок 4" descr="http://ped-kopilka.ru/upload/blogs/7821_954cd355246cd09f60bb2d42616a076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7821_954cd355246cd09f60bb2d42616a0763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61E" w:rsidRPr="00C0061E" w:rsidRDefault="00C0061E" w:rsidP="00C00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 xml:space="preserve">** 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 </w:t>
      </w:r>
    </w:p>
    <w:p w:rsidR="00C0061E" w:rsidRPr="00C0061E" w:rsidRDefault="00C0061E" w:rsidP="00C00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14700" cy="2201003"/>
            <wp:effectExtent l="19050" t="0" r="0" b="0"/>
            <wp:docPr id="5" name="Рисунок 5" descr="http://ped-kopilka.ru/upload/blogs/7821_3d8f69ffa181d86b34fcb23a15e730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7821_3d8f69ffa181d86b34fcb23a15e7303a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61E" w:rsidRPr="00C0061E" w:rsidRDefault="00C0061E" w:rsidP="00C00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61E">
        <w:rPr>
          <w:rFonts w:ascii="Times New Roman" w:eastAsia="Times New Roman" w:hAnsi="Times New Roman" w:cs="Times New Roman"/>
          <w:sz w:val="24"/>
          <w:szCs w:val="24"/>
        </w:rPr>
        <w:br/>
      </w:r>
      <w:r w:rsidRPr="00C006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Такие занятия </w:t>
      </w:r>
      <w:proofErr w:type="gramStart"/>
      <w:r w:rsidRPr="00C0061E">
        <w:rPr>
          <w:rFonts w:ascii="Times New Roman" w:eastAsia="Times New Roman" w:hAnsi="Times New Roman" w:cs="Times New Roman"/>
          <w:b/>
          <w:bCs/>
          <w:sz w:val="24"/>
          <w:szCs w:val="24"/>
        </w:rPr>
        <w:t>приносят положительные результаты</w:t>
      </w:r>
      <w:proofErr w:type="gramEnd"/>
      <w:r w:rsidRPr="00C0061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- углубляют взаимосвязь родителей и детей;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 xml:space="preserve">- позволяют с пользой </w:t>
      </w:r>
      <w:proofErr w:type="gramStart"/>
      <w:r w:rsidRPr="00C0061E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proofErr w:type="gramEnd"/>
      <w:r w:rsidRPr="00C0061E">
        <w:rPr>
          <w:rFonts w:ascii="Times New Roman" w:eastAsia="Times New Roman" w:hAnsi="Times New Roman" w:cs="Times New Roman"/>
          <w:sz w:val="24"/>
          <w:szCs w:val="24"/>
        </w:rPr>
        <w:t xml:space="preserve"> то свободное время, которое мать или отец посвящают ребенку, служат взаимообогащению, способствуют всестороннему развитию ребенка. 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 xml:space="preserve">Большое значение для всестороннего, гармоничного развития ребенка имеют </w:t>
      </w:r>
      <w:r w:rsidRPr="00C0061E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подвижные игры.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t xml:space="preserve">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</w:r>
      <w:r w:rsidRPr="00C0061E">
        <w:rPr>
          <w:rFonts w:ascii="Times New Roman" w:eastAsia="Times New Roman" w:hAnsi="Times New Roman" w:cs="Times New Roman"/>
          <w:sz w:val="24"/>
          <w:szCs w:val="24"/>
          <w:u w:val="single"/>
        </w:rPr>
        <w:t>Особенностью подвижной игры является комплексность воздействия на все стороны личности ребенка: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• осуществляется физическое, умственное, нравственное и трудовое воспитание</w:t>
      </w:r>
      <w:proofErr w:type="gramStart"/>
      <w:r w:rsidRPr="00C0061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C0061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0061E">
        <w:rPr>
          <w:rFonts w:ascii="Times New Roman" w:eastAsia="Times New Roman" w:hAnsi="Times New Roman" w:cs="Times New Roman"/>
          <w:sz w:val="24"/>
          <w:szCs w:val="24"/>
        </w:rPr>
        <w:t xml:space="preserve">овышаются все физиологические процессы в организме, улучшается работа всех органов и систем. 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• развивается умение разнообразно использовать приобретенные двигательные навыки.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**Во время игры дети действуют в соответствии с правилами. Это регулирует поведение играющих и помогает выработать положительные качества: выдержку, смелость, решительность и др.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  <w:t>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5F2680" w:rsidRDefault="00C0061E" w:rsidP="00C0061E">
      <w:r w:rsidRPr="00C0061E">
        <w:rPr>
          <w:rFonts w:ascii="Times New Roman" w:eastAsia="Times New Roman" w:hAnsi="Times New Roman" w:cs="Times New Roman"/>
          <w:sz w:val="24"/>
          <w:szCs w:val="24"/>
        </w:rPr>
        <w:br/>
      </w:r>
      <w:r w:rsidRPr="00C006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Здоровье - это счастье! Это когда ты весел и все у тебя получается. 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</w:r>
      <w:r w:rsidRPr="00C006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Здоровье нужно всем - и детям, и взрослым, и даже животным. </w:t>
      </w:r>
      <w:r w:rsidRPr="00C0061E">
        <w:rPr>
          <w:rFonts w:ascii="Times New Roman" w:eastAsia="Times New Roman" w:hAnsi="Times New Roman" w:cs="Times New Roman"/>
          <w:sz w:val="24"/>
          <w:szCs w:val="24"/>
        </w:rPr>
        <w:br/>
      </w:r>
      <w:r w:rsidRPr="00C0061E">
        <w:rPr>
          <w:rFonts w:ascii="Times New Roman" w:eastAsia="Times New Roman" w:hAnsi="Times New Roman" w:cs="Times New Roman"/>
          <w:b/>
          <w:bCs/>
          <w:sz w:val="24"/>
          <w:szCs w:val="24"/>
        </w:rPr>
        <w:t>Мы желаем Вам быть здоровыми!</w:t>
      </w:r>
    </w:p>
    <w:sectPr w:rsidR="005F2680" w:rsidSect="00C0061E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C0061E"/>
    <w:rsid w:val="005F2680"/>
    <w:rsid w:val="00C0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06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0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1618</Words>
  <Characters>9228</Characters>
  <Application>Microsoft Office Word</Application>
  <DocSecurity>0</DocSecurity>
  <Lines>76</Lines>
  <Paragraphs>21</Paragraphs>
  <ScaleCrop>false</ScaleCrop>
  <Company>home</Company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2017-03-28T18:50:00Z</dcterms:created>
  <dcterms:modified xsi:type="dcterms:W3CDTF">2017-03-28T18:55:00Z</dcterms:modified>
</cp:coreProperties>
</file>