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090" w:rsidRPr="00EF2090" w:rsidRDefault="00EF2090" w:rsidP="00EF2090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EF2090">
        <w:rPr>
          <w:b/>
          <w:bCs/>
          <w:i/>
          <w:iCs/>
          <w:color w:val="000000"/>
          <w:sz w:val="28"/>
          <w:szCs w:val="28"/>
        </w:rPr>
        <w:t>Викторина по сказам П.Бажова (с ответами)</w:t>
      </w:r>
      <w:r w:rsidRPr="00EF2090">
        <w:rPr>
          <w:b/>
          <w:bCs/>
          <w:i/>
          <w:iCs/>
          <w:noProof/>
          <w:color w:val="000000"/>
          <w:sz w:val="28"/>
          <w:szCs w:val="28"/>
        </w:rPr>
        <w:drawing>
          <wp:inline distT="0" distB="0" distL="0" distR="0">
            <wp:extent cx="4171950" cy="3124200"/>
            <wp:effectExtent l="19050" t="0" r="0" b="0"/>
            <wp:docPr id="1" name="Рисунок 1" descr="https://cdn2.arhivurokov.ru/multiurok/html/2017/09/28/s_59cceedeb60c0/696951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2.arhivurokov.ru/multiurok/html/2017/09/28/s_59cceedeb60c0/696951_1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2090" w:rsidRPr="00EF2090" w:rsidRDefault="00EF2090" w:rsidP="00EF209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EF2090">
        <w:rPr>
          <w:color w:val="000000"/>
          <w:sz w:val="28"/>
          <w:szCs w:val="28"/>
        </w:rPr>
        <w:t>Кем работал П.П.Бажов, когда начал собирать и записывать устное народное творчество уральских рабочих</w:t>
      </w:r>
      <w:proofErr w:type="gramStart"/>
      <w:r w:rsidRPr="00EF2090">
        <w:rPr>
          <w:color w:val="000000"/>
          <w:sz w:val="28"/>
          <w:szCs w:val="28"/>
        </w:rPr>
        <w:t>?(</w:t>
      </w:r>
      <w:proofErr w:type="gramEnd"/>
      <w:r w:rsidRPr="00EF2090">
        <w:rPr>
          <w:color w:val="000000"/>
          <w:sz w:val="28"/>
          <w:szCs w:val="28"/>
        </w:rPr>
        <w:t xml:space="preserve">Учителем в деревне </w:t>
      </w:r>
      <w:proofErr w:type="spellStart"/>
      <w:r w:rsidRPr="00EF2090">
        <w:rPr>
          <w:color w:val="000000"/>
          <w:sz w:val="28"/>
          <w:szCs w:val="28"/>
        </w:rPr>
        <w:t>Шайдурихе</w:t>
      </w:r>
      <w:proofErr w:type="spellEnd"/>
      <w:r w:rsidRPr="00EF2090">
        <w:rPr>
          <w:color w:val="000000"/>
          <w:sz w:val="28"/>
          <w:szCs w:val="28"/>
        </w:rPr>
        <w:t>)</w:t>
      </w:r>
    </w:p>
    <w:p w:rsidR="00EF2090" w:rsidRPr="00EF2090" w:rsidRDefault="00EF2090" w:rsidP="00EF209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EF2090">
        <w:rPr>
          <w:color w:val="000000"/>
          <w:sz w:val="28"/>
          <w:szCs w:val="28"/>
        </w:rPr>
        <w:t>Назовите главную книгу П.П.Бажова</w:t>
      </w:r>
      <w:proofErr w:type="gramStart"/>
      <w:r w:rsidRPr="00EF2090">
        <w:rPr>
          <w:color w:val="000000"/>
          <w:sz w:val="28"/>
          <w:szCs w:val="28"/>
        </w:rPr>
        <w:t>.(</w:t>
      </w:r>
      <w:proofErr w:type="gramEnd"/>
      <w:r w:rsidRPr="00EF2090">
        <w:rPr>
          <w:color w:val="000000"/>
          <w:sz w:val="28"/>
          <w:szCs w:val="28"/>
        </w:rPr>
        <w:t>Сборник уральских сказов «Малахитовая шкатулка»)</w:t>
      </w:r>
    </w:p>
    <w:p w:rsidR="00EF2090" w:rsidRPr="00EF2090" w:rsidRDefault="00EF2090" w:rsidP="00EF209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EF2090">
        <w:rPr>
          <w:color w:val="000000"/>
          <w:sz w:val="28"/>
          <w:szCs w:val="28"/>
        </w:rPr>
        <w:t>Чем сказы отличаются от сказок</w:t>
      </w:r>
      <w:proofErr w:type="gramStart"/>
      <w:r w:rsidRPr="00EF2090">
        <w:rPr>
          <w:color w:val="000000"/>
          <w:sz w:val="28"/>
          <w:szCs w:val="28"/>
        </w:rPr>
        <w:t>?(</w:t>
      </w:r>
      <w:proofErr w:type="gramEnd"/>
      <w:r w:rsidRPr="00EF2090">
        <w:rPr>
          <w:color w:val="000000"/>
          <w:sz w:val="28"/>
          <w:szCs w:val="28"/>
        </w:rPr>
        <w:t>Сказ опирается на народные предания, легенды; у сказа особенная манера повествования)</w:t>
      </w:r>
    </w:p>
    <w:p w:rsidR="00EF2090" w:rsidRPr="00EF2090" w:rsidRDefault="00EF2090" w:rsidP="00EF209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EF2090">
        <w:rPr>
          <w:color w:val="000000"/>
          <w:sz w:val="28"/>
          <w:szCs w:val="28"/>
        </w:rPr>
        <w:t>Вспомните сказ «Медной горы Хозяйка». Когда хозяйка плакала, во что превращались её слёзы? (Её слёзы превращались в редкий камень - медный изумруд)</w:t>
      </w:r>
    </w:p>
    <w:p w:rsidR="00EF2090" w:rsidRPr="00EF2090" w:rsidRDefault="00EF2090" w:rsidP="00EF209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EF2090">
        <w:rPr>
          <w:color w:val="000000"/>
          <w:sz w:val="28"/>
          <w:szCs w:val="28"/>
        </w:rPr>
        <w:t>Для чего двое мастеровых в лес пошли в сказе «Медной горы хозяйка»</w:t>
      </w:r>
      <w:proofErr w:type="gramStart"/>
      <w:r w:rsidRPr="00EF2090">
        <w:rPr>
          <w:color w:val="000000"/>
          <w:sz w:val="28"/>
          <w:szCs w:val="28"/>
        </w:rPr>
        <w:t>?(</w:t>
      </w:r>
      <w:proofErr w:type="gramEnd"/>
      <w:r w:rsidRPr="00EF2090">
        <w:rPr>
          <w:color w:val="000000"/>
          <w:sz w:val="28"/>
          <w:szCs w:val="28"/>
        </w:rPr>
        <w:t>Покосы смотреть)</w:t>
      </w:r>
    </w:p>
    <w:p w:rsidR="00EF2090" w:rsidRPr="00EF2090" w:rsidRDefault="00EF2090" w:rsidP="00EF209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EF2090">
        <w:rPr>
          <w:color w:val="000000"/>
          <w:sz w:val="28"/>
          <w:szCs w:val="28"/>
        </w:rPr>
        <w:t>Что велела передать через Степана хозяйка Медной горы заводскому приказчику</w:t>
      </w:r>
      <w:proofErr w:type="gramStart"/>
      <w:r w:rsidRPr="00EF2090">
        <w:rPr>
          <w:color w:val="000000"/>
          <w:sz w:val="28"/>
          <w:szCs w:val="28"/>
        </w:rPr>
        <w:t>?(</w:t>
      </w:r>
      <w:proofErr w:type="gramEnd"/>
      <w:r w:rsidRPr="00EF2090">
        <w:rPr>
          <w:color w:val="000000"/>
          <w:sz w:val="28"/>
          <w:szCs w:val="28"/>
        </w:rPr>
        <w:t>Чтобы убирался с Красногорского рудника)</w:t>
      </w:r>
    </w:p>
    <w:p w:rsidR="00EF2090" w:rsidRPr="00EF2090" w:rsidRDefault="00EF2090" w:rsidP="00EF209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EF2090">
        <w:rPr>
          <w:color w:val="000000"/>
          <w:sz w:val="28"/>
          <w:szCs w:val="28"/>
        </w:rPr>
        <w:t>Как приказчик велел наказать Степана за то, что тот передал просьбу хозяйки Медной горы</w:t>
      </w:r>
      <w:proofErr w:type="gramStart"/>
      <w:r w:rsidRPr="00EF2090">
        <w:rPr>
          <w:color w:val="000000"/>
          <w:sz w:val="28"/>
          <w:szCs w:val="28"/>
        </w:rPr>
        <w:t>?(</w:t>
      </w:r>
      <w:proofErr w:type="gramEnd"/>
      <w:r w:rsidRPr="00EF2090">
        <w:rPr>
          <w:color w:val="000000"/>
          <w:sz w:val="28"/>
          <w:szCs w:val="28"/>
        </w:rPr>
        <w:t>Велел выпороть, спустить в гору и в забое приковать)</w:t>
      </w:r>
    </w:p>
    <w:p w:rsidR="00EF2090" w:rsidRPr="00EF2090" w:rsidRDefault="00EF2090" w:rsidP="00EF209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EF2090">
        <w:rPr>
          <w:color w:val="000000"/>
          <w:sz w:val="28"/>
          <w:szCs w:val="28"/>
        </w:rPr>
        <w:t>Куда пригласила Степана хозяйка Медной горы, когда оказалась у него в забое</w:t>
      </w:r>
      <w:proofErr w:type="gramStart"/>
      <w:r w:rsidRPr="00EF2090">
        <w:rPr>
          <w:color w:val="000000"/>
          <w:sz w:val="28"/>
          <w:szCs w:val="28"/>
        </w:rPr>
        <w:t>?(</w:t>
      </w:r>
      <w:proofErr w:type="gramEnd"/>
      <w:r w:rsidRPr="00EF2090">
        <w:rPr>
          <w:color w:val="000000"/>
          <w:sz w:val="28"/>
          <w:szCs w:val="28"/>
        </w:rPr>
        <w:t>К себе приданое смотреть)</w:t>
      </w:r>
    </w:p>
    <w:p w:rsidR="00EF2090" w:rsidRPr="00EF2090" w:rsidRDefault="00EF2090" w:rsidP="00EF209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EF2090">
        <w:rPr>
          <w:color w:val="000000"/>
          <w:sz w:val="28"/>
          <w:szCs w:val="28"/>
        </w:rPr>
        <w:t xml:space="preserve">Почему Степан не захотел брать замуж хозяйку Медной горы? (Потому что он обещал </w:t>
      </w:r>
      <w:proofErr w:type="gramStart"/>
      <w:r w:rsidRPr="00EF2090">
        <w:rPr>
          <w:color w:val="000000"/>
          <w:sz w:val="28"/>
          <w:szCs w:val="28"/>
        </w:rPr>
        <w:t>на</w:t>
      </w:r>
      <w:proofErr w:type="gramEnd"/>
      <w:r w:rsidRPr="00EF2090">
        <w:rPr>
          <w:color w:val="000000"/>
          <w:sz w:val="28"/>
          <w:szCs w:val="28"/>
        </w:rPr>
        <w:t xml:space="preserve"> другой жениться)</w:t>
      </w:r>
    </w:p>
    <w:p w:rsidR="00EF2090" w:rsidRPr="00EF2090" w:rsidRDefault="00EF2090" w:rsidP="00EF2090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2090">
        <w:rPr>
          <w:color w:val="000000"/>
          <w:sz w:val="28"/>
          <w:szCs w:val="28"/>
        </w:rPr>
        <w:lastRenderedPageBreak/>
        <w:t>10.Что подарила хозяйка Медной горы Степану</w:t>
      </w:r>
      <w:proofErr w:type="gramStart"/>
      <w:r w:rsidRPr="00EF2090">
        <w:rPr>
          <w:color w:val="000000"/>
          <w:sz w:val="28"/>
          <w:szCs w:val="28"/>
        </w:rPr>
        <w:t>?(</w:t>
      </w:r>
      <w:proofErr w:type="gramEnd"/>
      <w:r w:rsidRPr="00EF2090">
        <w:rPr>
          <w:color w:val="000000"/>
          <w:sz w:val="28"/>
          <w:szCs w:val="28"/>
        </w:rPr>
        <w:t>Малахитовую шкатулку)</w:t>
      </w:r>
    </w:p>
    <w:p w:rsidR="00EF2090" w:rsidRPr="00EF2090" w:rsidRDefault="00EF2090" w:rsidP="00EF2090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2090">
        <w:rPr>
          <w:color w:val="000000"/>
          <w:sz w:val="28"/>
          <w:szCs w:val="28"/>
        </w:rPr>
        <w:t>11.Чем накормила хозяйка Медной горы Степана</w:t>
      </w:r>
      <w:proofErr w:type="gramStart"/>
      <w:r w:rsidRPr="00EF2090">
        <w:rPr>
          <w:color w:val="000000"/>
          <w:sz w:val="28"/>
          <w:szCs w:val="28"/>
        </w:rPr>
        <w:t>?(</w:t>
      </w:r>
      <w:proofErr w:type="gramEnd"/>
      <w:r w:rsidRPr="00EF2090">
        <w:rPr>
          <w:color w:val="000000"/>
          <w:sz w:val="28"/>
          <w:szCs w:val="28"/>
        </w:rPr>
        <w:t>Щами, пирогом рыбным, бараниной, кашей и прочим)</w:t>
      </w:r>
    </w:p>
    <w:p w:rsidR="00EF2090" w:rsidRPr="00EF2090" w:rsidRDefault="00EF2090" w:rsidP="00EF2090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2090">
        <w:rPr>
          <w:color w:val="000000"/>
          <w:sz w:val="28"/>
          <w:szCs w:val="28"/>
        </w:rPr>
        <w:t>12.О чём попросила хозяйка Степана? (Не вспоминать её)</w:t>
      </w:r>
    </w:p>
    <w:p w:rsidR="00EF2090" w:rsidRPr="00EF2090" w:rsidRDefault="00EF2090" w:rsidP="00EF2090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2090">
        <w:rPr>
          <w:color w:val="000000"/>
          <w:sz w:val="28"/>
          <w:szCs w:val="28"/>
        </w:rPr>
        <w:t>13.Во что превращались слёзы хозяйки Медной горы</w:t>
      </w:r>
      <w:proofErr w:type="gramStart"/>
      <w:r w:rsidRPr="00EF2090">
        <w:rPr>
          <w:color w:val="000000"/>
          <w:sz w:val="28"/>
          <w:szCs w:val="28"/>
        </w:rPr>
        <w:t>?(</w:t>
      </w:r>
      <w:proofErr w:type="gramEnd"/>
      <w:r w:rsidRPr="00EF2090">
        <w:rPr>
          <w:color w:val="000000"/>
          <w:sz w:val="28"/>
          <w:szCs w:val="28"/>
        </w:rPr>
        <w:t>В медные изумруды, дорогие и редкие камни)</w:t>
      </w:r>
    </w:p>
    <w:p w:rsidR="00EF2090" w:rsidRPr="00EF2090" w:rsidRDefault="00EF2090" w:rsidP="00EF2090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2090">
        <w:rPr>
          <w:color w:val="000000"/>
          <w:sz w:val="28"/>
          <w:szCs w:val="28"/>
        </w:rPr>
        <w:t>14.Когда у Степана в забое пошёл лучший малахит, а у племянника приказчика ничего доброго не было, как приказчик это объяснил</w:t>
      </w:r>
      <w:proofErr w:type="gramStart"/>
      <w:r w:rsidRPr="00EF2090">
        <w:rPr>
          <w:color w:val="000000"/>
          <w:sz w:val="28"/>
          <w:szCs w:val="28"/>
        </w:rPr>
        <w:t>?(</w:t>
      </w:r>
      <w:proofErr w:type="gramEnd"/>
      <w:r w:rsidRPr="00EF2090">
        <w:rPr>
          <w:color w:val="000000"/>
          <w:sz w:val="28"/>
          <w:szCs w:val="28"/>
        </w:rPr>
        <w:t>Что Степан душу нечистой силе продал)</w:t>
      </w:r>
    </w:p>
    <w:p w:rsidR="00EF2090" w:rsidRPr="00EF2090" w:rsidRDefault="00EF2090" w:rsidP="00EF2090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color w:val="000000"/>
          <w:sz w:val="28"/>
          <w:szCs w:val="28"/>
        </w:rPr>
      </w:pPr>
      <w:r w:rsidRPr="00EF2090">
        <w:rPr>
          <w:color w:val="000000"/>
          <w:sz w:val="28"/>
          <w:szCs w:val="28"/>
        </w:rPr>
        <w:t>15.Какое наследство осталось после смерти Степана? Кто главная героиня сказки «Малахитовая шкатулка» и чем она занимается</w:t>
      </w:r>
      <w:proofErr w:type="gramStart"/>
      <w:r w:rsidRPr="00EF2090">
        <w:rPr>
          <w:color w:val="000000"/>
          <w:sz w:val="28"/>
          <w:szCs w:val="28"/>
        </w:rPr>
        <w:t>?(</w:t>
      </w:r>
      <w:proofErr w:type="gramEnd"/>
      <w:r w:rsidRPr="00EF2090">
        <w:rPr>
          <w:color w:val="000000"/>
          <w:sz w:val="28"/>
          <w:szCs w:val="28"/>
        </w:rPr>
        <w:t xml:space="preserve">Наследство Степана – это малахитовая шкатулка «со всяким женским прибором». </w:t>
      </w:r>
      <w:proofErr w:type="gramStart"/>
      <w:r w:rsidRPr="00EF2090">
        <w:rPr>
          <w:color w:val="000000"/>
          <w:sz w:val="28"/>
          <w:szCs w:val="28"/>
        </w:rPr>
        <w:t>Главная героиня сказки – Танюша, она вышивала шёлком)</w:t>
      </w:r>
      <w:proofErr w:type="gramEnd"/>
    </w:p>
    <w:p w:rsidR="00EF2090" w:rsidRPr="00EF2090" w:rsidRDefault="00EF2090" w:rsidP="00EF2090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2090">
        <w:rPr>
          <w:color w:val="000000"/>
          <w:sz w:val="28"/>
          <w:szCs w:val="28"/>
        </w:rPr>
        <w:t>16.Из чего был сделан каменный цветок, который Даниле так хотелось увидеть</w:t>
      </w:r>
      <w:proofErr w:type="gramStart"/>
      <w:r w:rsidRPr="00EF2090">
        <w:rPr>
          <w:color w:val="000000"/>
          <w:sz w:val="28"/>
          <w:szCs w:val="28"/>
        </w:rPr>
        <w:t>?(</w:t>
      </w:r>
      <w:proofErr w:type="gramEnd"/>
      <w:r w:rsidRPr="00EF2090">
        <w:rPr>
          <w:color w:val="000000"/>
          <w:sz w:val="28"/>
          <w:szCs w:val="28"/>
        </w:rPr>
        <w:t>Из малахита)</w:t>
      </w:r>
    </w:p>
    <w:p w:rsidR="00EF2090" w:rsidRPr="00EF2090" w:rsidRDefault="00EF2090" w:rsidP="00EF2090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2090">
        <w:rPr>
          <w:color w:val="000000"/>
          <w:sz w:val="28"/>
          <w:szCs w:val="28"/>
        </w:rPr>
        <w:t>17.Почему Хозяйка отпустила Данила на свободу и что она пожелала ему в сказе «Горный мастер»</w:t>
      </w:r>
      <w:proofErr w:type="gramStart"/>
      <w:r w:rsidRPr="00EF2090">
        <w:rPr>
          <w:color w:val="000000"/>
          <w:sz w:val="28"/>
          <w:szCs w:val="28"/>
        </w:rPr>
        <w:t>?(</w:t>
      </w:r>
      <w:proofErr w:type="gramEnd"/>
      <w:r w:rsidRPr="00EF2090">
        <w:rPr>
          <w:color w:val="000000"/>
          <w:sz w:val="28"/>
          <w:szCs w:val="28"/>
        </w:rPr>
        <w:t xml:space="preserve">Хозяйка отпустила Данилу, потому что он не мог забыть людей и свободу, твёрдость и удалость. Невеста Данилы освободила его из неволи. </w:t>
      </w:r>
      <w:proofErr w:type="gramStart"/>
      <w:r w:rsidRPr="00EF2090">
        <w:rPr>
          <w:color w:val="000000"/>
          <w:sz w:val="28"/>
          <w:szCs w:val="28"/>
        </w:rPr>
        <w:t>Хозяйка пожелала ему: чтобы всё, чему научился он в горе, осталось бы у него в памяти, но дорогу к Хозяйке Данила должен забыть)</w:t>
      </w:r>
      <w:proofErr w:type="gramEnd"/>
    </w:p>
    <w:p w:rsidR="00EF2090" w:rsidRPr="00EF2090" w:rsidRDefault="00EF2090" w:rsidP="00EF209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EF2090">
        <w:rPr>
          <w:color w:val="000000"/>
          <w:sz w:val="28"/>
          <w:szCs w:val="28"/>
        </w:rPr>
        <w:t xml:space="preserve">За что в сказке «Хрупкая веточка» </w:t>
      </w:r>
      <w:proofErr w:type="spellStart"/>
      <w:r w:rsidRPr="00EF2090">
        <w:rPr>
          <w:color w:val="000000"/>
          <w:sz w:val="28"/>
          <w:szCs w:val="28"/>
        </w:rPr>
        <w:t>Митюха</w:t>
      </w:r>
      <w:proofErr w:type="spellEnd"/>
      <w:r w:rsidRPr="00EF2090">
        <w:rPr>
          <w:color w:val="000000"/>
          <w:sz w:val="28"/>
          <w:szCs w:val="28"/>
        </w:rPr>
        <w:t xml:space="preserve"> ударил барина? </w:t>
      </w:r>
      <w:proofErr w:type="gramStart"/>
      <w:r w:rsidRPr="00EF2090">
        <w:rPr>
          <w:color w:val="000000"/>
          <w:sz w:val="28"/>
          <w:szCs w:val="28"/>
        </w:rPr>
        <w:t>(</w:t>
      </w:r>
      <w:proofErr w:type="spellStart"/>
      <w:r w:rsidRPr="00EF2090">
        <w:rPr>
          <w:color w:val="000000"/>
          <w:sz w:val="28"/>
          <w:szCs w:val="28"/>
        </w:rPr>
        <w:t>Митюха</w:t>
      </w:r>
      <w:proofErr w:type="spellEnd"/>
      <w:r w:rsidRPr="00EF2090">
        <w:rPr>
          <w:color w:val="000000"/>
          <w:sz w:val="28"/>
          <w:szCs w:val="28"/>
        </w:rPr>
        <w:t xml:space="preserve"> ударил барина за то, что барин «…схватил со стола веточку, хлоп её на пол и давай-ка топтать.</w:t>
      </w:r>
      <w:proofErr w:type="gramEnd"/>
      <w:r w:rsidRPr="00EF2090">
        <w:rPr>
          <w:color w:val="000000"/>
          <w:sz w:val="28"/>
          <w:szCs w:val="28"/>
        </w:rPr>
        <w:t xml:space="preserve"> </w:t>
      </w:r>
      <w:proofErr w:type="gramStart"/>
      <w:r w:rsidRPr="00EF2090">
        <w:rPr>
          <w:color w:val="000000"/>
          <w:sz w:val="28"/>
          <w:szCs w:val="28"/>
        </w:rPr>
        <w:t>В пыль, понятно, раздавил»)</w:t>
      </w:r>
      <w:proofErr w:type="gramEnd"/>
    </w:p>
    <w:p w:rsidR="00EF2090" w:rsidRPr="00EF2090" w:rsidRDefault="00EF2090" w:rsidP="00EF2090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2090">
        <w:rPr>
          <w:color w:val="000000"/>
          <w:sz w:val="28"/>
          <w:szCs w:val="28"/>
        </w:rPr>
        <w:t>19.Кого Хозяйка Медной горы предупреждала: «Как бы подошвы деткам своим не оставить». Почему она так говорила</w:t>
      </w:r>
      <w:proofErr w:type="gramStart"/>
      <w:r w:rsidRPr="00EF2090">
        <w:rPr>
          <w:color w:val="000000"/>
          <w:sz w:val="28"/>
          <w:szCs w:val="28"/>
        </w:rPr>
        <w:t>?(</w:t>
      </w:r>
      <w:proofErr w:type="gramEnd"/>
      <w:r w:rsidRPr="00EF2090">
        <w:rPr>
          <w:color w:val="000000"/>
          <w:sz w:val="28"/>
          <w:szCs w:val="28"/>
        </w:rPr>
        <w:t>Приказчику Северьяну из сказа «</w:t>
      </w:r>
      <w:proofErr w:type="spellStart"/>
      <w:r w:rsidRPr="00EF2090">
        <w:rPr>
          <w:color w:val="000000"/>
          <w:sz w:val="28"/>
          <w:szCs w:val="28"/>
        </w:rPr>
        <w:t>Приказчиковы</w:t>
      </w:r>
      <w:proofErr w:type="spellEnd"/>
      <w:r w:rsidRPr="00EF2090">
        <w:rPr>
          <w:color w:val="000000"/>
          <w:sz w:val="28"/>
          <w:szCs w:val="28"/>
        </w:rPr>
        <w:t xml:space="preserve"> подошвы» - лютый был, плохо обращался со своими рабочими – избивал их)</w:t>
      </w:r>
    </w:p>
    <w:p w:rsidR="00EF2090" w:rsidRPr="00EF2090" w:rsidRDefault="00EF2090" w:rsidP="00EF2090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2090">
        <w:rPr>
          <w:color w:val="000000"/>
          <w:sz w:val="28"/>
          <w:szCs w:val="28"/>
        </w:rPr>
        <w:t>20.Почему в сказке «</w:t>
      </w:r>
      <w:proofErr w:type="spellStart"/>
      <w:r w:rsidRPr="00EF2090">
        <w:rPr>
          <w:color w:val="000000"/>
          <w:sz w:val="28"/>
          <w:szCs w:val="28"/>
        </w:rPr>
        <w:t>Таюткино</w:t>
      </w:r>
      <w:proofErr w:type="spellEnd"/>
      <w:r w:rsidRPr="00EF2090">
        <w:rPr>
          <w:color w:val="000000"/>
          <w:sz w:val="28"/>
          <w:szCs w:val="28"/>
        </w:rPr>
        <w:t xml:space="preserve"> зеркальце» </w:t>
      </w:r>
      <w:proofErr w:type="spellStart"/>
      <w:r w:rsidRPr="00EF2090">
        <w:rPr>
          <w:color w:val="000000"/>
          <w:sz w:val="28"/>
          <w:szCs w:val="28"/>
        </w:rPr>
        <w:t>Таютка</w:t>
      </w:r>
      <w:proofErr w:type="spellEnd"/>
      <w:r w:rsidRPr="00EF2090">
        <w:rPr>
          <w:color w:val="000000"/>
          <w:sz w:val="28"/>
          <w:szCs w:val="28"/>
        </w:rPr>
        <w:t xml:space="preserve"> пошла с отцом на рудники и что она нашла</w:t>
      </w:r>
      <w:proofErr w:type="gramStart"/>
      <w:r w:rsidRPr="00EF2090">
        <w:rPr>
          <w:color w:val="000000"/>
          <w:sz w:val="28"/>
          <w:szCs w:val="28"/>
        </w:rPr>
        <w:t>?(</w:t>
      </w:r>
      <w:proofErr w:type="spellStart"/>
      <w:proofErr w:type="gramEnd"/>
      <w:r w:rsidRPr="00EF2090">
        <w:rPr>
          <w:color w:val="000000"/>
          <w:sz w:val="28"/>
          <w:szCs w:val="28"/>
        </w:rPr>
        <w:t>Таютка</w:t>
      </w:r>
      <w:proofErr w:type="spellEnd"/>
      <w:r w:rsidRPr="00EF2090">
        <w:rPr>
          <w:color w:val="000000"/>
          <w:sz w:val="28"/>
          <w:szCs w:val="28"/>
        </w:rPr>
        <w:t xml:space="preserve"> пошла на рудники с отцом, потому что её мать </w:t>
      </w:r>
      <w:r w:rsidRPr="00EF2090">
        <w:rPr>
          <w:color w:val="000000"/>
          <w:sz w:val="28"/>
          <w:szCs w:val="28"/>
        </w:rPr>
        <w:lastRenderedPageBreak/>
        <w:t xml:space="preserve">умерла и дома её не с кем было оставить. </w:t>
      </w:r>
      <w:proofErr w:type="gramStart"/>
      <w:r w:rsidRPr="00EF2090">
        <w:rPr>
          <w:color w:val="000000"/>
          <w:sz w:val="28"/>
          <w:szCs w:val="28"/>
        </w:rPr>
        <w:t xml:space="preserve">Она нашла «кусок руды со шлифом, какой-нибудь </w:t>
      </w:r>
      <w:proofErr w:type="spellStart"/>
      <w:r w:rsidRPr="00EF2090">
        <w:rPr>
          <w:color w:val="000000"/>
          <w:sz w:val="28"/>
          <w:szCs w:val="28"/>
        </w:rPr>
        <w:t>угольшек</w:t>
      </w:r>
      <w:proofErr w:type="spellEnd"/>
      <w:r w:rsidRPr="00EF2090">
        <w:rPr>
          <w:color w:val="000000"/>
          <w:sz w:val="28"/>
          <w:szCs w:val="28"/>
        </w:rPr>
        <w:t xml:space="preserve"> </w:t>
      </w:r>
      <w:proofErr w:type="spellStart"/>
      <w:r w:rsidRPr="00EF2090">
        <w:rPr>
          <w:color w:val="000000"/>
          <w:sz w:val="28"/>
          <w:szCs w:val="28"/>
        </w:rPr>
        <w:t>гладёхонёк</w:t>
      </w:r>
      <w:proofErr w:type="spellEnd"/>
      <w:r w:rsidRPr="00EF2090">
        <w:rPr>
          <w:color w:val="000000"/>
          <w:sz w:val="28"/>
          <w:szCs w:val="28"/>
        </w:rPr>
        <w:t>»)</w:t>
      </w:r>
      <w:proofErr w:type="gramEnd"/>
    </w:p>
    <w:p w:rsidR="00EF2090" w:rsidRPr="00EF2090" w:rsidRDefault="00EF2090" w:rsidP="00EF2090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2090">
        <w:rPr>
          <w:color w:val="000000"/>
          <w:sz w:val="28"/>
          <w:szCs w:val="28"/>
        </w:rPr>
        <w:t xml:space="preserve">21.Кто такая </w:t>
      </w:r>
      <w:proofErr w:type="spellStart"/>
      <w:r w:rsidRPr="00EF2090">
        <w:rPr>
          <w:color w:val="000000"/>
          <w:sz w:val="28"/>
          <w:szCs w:val="28"/>
        </w:rPr>
        <w:t>Огневушка-Поскакушка</w:t>
      </w:r>
      <w:proofErr w:type="spellEnd"/>
      <w:r w:rsidRPr="00EF2090">
        <w:rPr>
          <w:color w:val="000000"/>
          <w:sz w:val="28"/>
          <w:szCs w:val="28"/>
        </w:rPr>
        <w:t xml:space="preserve"> и что она указывает в сказке «</w:t>
      </w:r>
      <w:proofErr w:type="spellStart"/>
      <w:r w:rsidRPr="00EF2090">
        <w:rPr>
          <w:color w:val="000000"/>
          <w:sz w:val="28"/>
          <w:szCs w:val="28"/>
        </w:rPr>
        <w:t>Огневушка-Поскакушка</w:t>
      </w:r>
      <w:proofErr w:type="spellEnd"/>
      <w:r w:rsidRPr="00EF2090">
        <w:rPr>
          <w:color w:val="000000"/>
          <w:sz w:val="28"/>
          <w:szCs w:val="28"/>
        </w:rPr>
        <w:t>»</w:t>
      </w:r>
      <w:proofErr w:type="gramStart"/>
      <w:r w:rsidRPr="00EF2090">
        <w:rPr>
          <w:color w:val="000000"/>
          <w:sz w:val="28"/>
          <w:szCs w:val="28"/>
        </w:rPr>
        <w:t>?(</w:t>
      </w:r>
      <w:proofErr w:type="gramEnd"/>
      <w:r w:rsidRPr="00EF2090">
        <w:rPr>
          <w:color w:val="000000"/>
          <w:sz w:val="28"/>
          <w:szCs w:val="28"/>
        </w:rPr>
        <w:t xml:space="preserve">Такой знак на золото –вроде маленькой девчонки, которая пляшет. </w:t>
      </w:r>
      <w:proofErr w:type="gramStart"/>
      <w:r w:rsidRPr="00EF2090">
        <w:rPr>
          <w:color w:val="000000"/>
          <w:sz w:val="28"/>
          <w:szCs w:val="28"/>
        </w:rPr>
        <w:t xml:space="preserve">Где такая </w:t>
      </w:r>
      <w:proofErr w:type="spellStart"/>
      <w:r w:rsidRPr="00EF2090">
        <w:rPr>
          <w:color w:val="000000"/>
          <w:sz w:val="28"/>
          <w:szCs w:val="28"/>
        </w:rPr>
        <w:t>Поскакушка</w:t>
      </w:r>
      <w:proofErr w:type="spellEnd"/>
      <w:r w:rsidRPr="00EF2090">
        <w:rPr>
          <w:color w:val="000000"/>
          <w:sz w:val="28"/>
          <w:szCs w:val="28"/>
        </w:rPr>
        <w:t xml:space="preserve"> покажется, там и золото)</w:t>
      </w:r>
      <w:proofErr w:type="gramEnd"/>
    </w:p>
    <w:p w:rsidR="00EF2090" w:rsidRPr="00EF2090" w:rsidRDefault="00EF2090" w:rsidP="00EF2090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2090">
        <w:rPr>
          <w:color w:val="000000"/>
          <w:sz w:val="28"/>
          <w:szCs w:val="28"/>
        </w:rPr>
        <w:t>22.В сказе «</w:t>
      </w:r>
      <w:proofErr w:type="spellStart"/>
      <w:r w:rsidRPr="00EF2090">
        <w:rPr>
          <w:color w:val="000000"/>
          <w:sz w:val="28"/>
          <w:szCs w:val="28"/>
        </w:rPr>
        <w:t>Синюшкин</w:t>
      </w:r>
      <w:proofErr w:type="spellEnd"/>
      <w:r w:rsidRPr="00EF2090">
        <w:rPr>
          <w:color w:val="000000"/>
          <w:sz w:val="28"/>
          <w:szCs w:val="28"/>
        </w:rPr>
        <w:t xml:space="preserve"> колодец» бабка Лукерья, когда умирала, дала внуку последний наказ, чтобы он не допускал «худые думы». Что она имела в виду</w:t>
      </w:r>
      <w:proofErr w:type="gramStart"/>
      <w:r w:rsidRPr="00EF2090">
        <w:rPr>
          <w:color w:val="000000"/>
          <w:sz w:val="28"/>
          <w:szCs w:val="28"/>
        </w:rPr>
        <w:t>?(</w:t>
      </w:r>
      <w:proofErr w:type="gramEnd"/>
      <w:r w:rsidRPr="00EF2090">
        <w:rPr>
          <w:color w:val="000000"/>
          <w:sz w:val="28"/>
          <w:szCs w:val="28"/>
        </w:rPr>
        <w:t>Это мысли о золоте и богатстве – «хуже их нету», которые делают человека жадным)</w:t>
      </w:r>
    </w:p>
    <w:p w:rsidR="00EF2090" w:rsidRPr="00EF2090" w:rsidRDefault="00EF2090" w:rsidP="00EF2090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2090">
        <w:rPr>
          <w:color w:val="000000"/>
          <w:sz w:val="28"/>
          <w:szCs w:val="28"/>
        </w:rPr>
        <w:t xml:space="preserve">23.Как звали внучку и кошку у деда </w:t>
      </w:r>
      <w:proofErr w:type="spellStart"/>
      <w:r w:rsidRPr="00EF2090">
        <w:rPr>
          <w:color w:val="000000"/>
          <w:sz w:val="28"/>
          <w:szCs w:val="28"/>
        </w:rPr>
        <w:t>Коковани</w:t>
      </w:r>
      <w:proofErr w:type="spellEnd"/>
      <w:r w:rsidRPr="00EF2090">
        <w:rPr>
          <w:color w:val="000000"/>
          <w:sz w:val="28"/>
          <w:szCs w:val="28"/>
        </w:rPr>
        <w:t xml:space="preserve"> в сказке «Серебряное копытце»</w:t>
      </w:r>
      <w:proofErr w:type="gramStart"/>
      <w:r w:rsidRPr="00EF2090">
        <w:rPr>
          <w:color w:val="000000"/>
          <w:sz w:val="28"/>
          <w:szCs w:val="28"/>
        </w:rPr>
        <w:t>?(</w:t>
      </w:r>
      <w:proofErr w:type="gramEnd"/>
      <w:r w:rsidRPr="00EF2090">
        <w:rPr>
          <w:color w:val="000000"/>
          <w:sz w:val="28"/>
          <w:szCs w:val="28"/>
        </w:rPr>
        <w:t xml:space="preserve"> Внучка – </w:t>
      </w:r>
      <w:proofErr w:type="spellStart"/>
      <w:r w:rsidRPr="00EF2090">
        <w:rPr>
          <w:color w:val="000000"/>
          <w:sz w:val="28"/>
          <w:szCs w:val="28"/>
        </w:rPr>
        <w:t>Дарёнка</w:t>
      </w:r>
      <w:proofErr w:type="spellEnd"/>
      <w:r w:rsidRPr="00EF2090">
        <w:rPr>
          <w:color w:val="000000"/>
          <w:sz w:val="28"/>
          <w:szCs w:val="28"/>
        </w:rPr>
        <w:t xml:space="preserve">, кошка - </w:t>
      </w:r>
      <w:proofErr w:type="spellStart"/>
      <w:r w:rsidRPr="00EF2090">
        <w:rPr>
          <w:color w:val="000000"/>
          <w:sz w:val="28"/>
          <w:szCs w:val="28"/>
        </w:rPr>
        <w:t>Мурёнка</w:t>
      </w:r>
      <w:proofErr w:type="spellEnd"/>
      <w:r w:rsidRPr="00EF2090">
        <w:rPr>
          <w:color w:val="000000"/>
          <w:sz w:val="28"/>
          <w:szCs w:val="28"/>
        </w:rPr>
        <w:t>)</w:t>
      </w:r>
    </w:p>
    <w:p w:rsidR="00EF2090" w:rsidRPr="00EF2090" w:rsidRDefault="00EF2090" w:rsidP="00EF2090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2090">
        <w:rPr>
          <w:color w:val="000000"/>
          <w:sz w:val="28"/>
          <w:szCs w:val="28"/>
        </w:rPr>
        <w:t>24.Какие художники иллюстрировали сказы П.П.Бажова</w:t>
      </w:r>
      <w:proofErr w:type="gramStart"/>
      <w:r w:rsidRPr="00EF2090">
        <w:rPr>
          <w:color w:val="000000"/>
          <w:sz w:val="28"/>
          <w:szCs w:val="28"/>
        </w:rPr>
        <w:t>?(</w:t>
      </w:r>
      <w:proofErr w:type="gramEnd"/>
      <w:r w:rsidRPr="00EF2090">
        <w:rPr>
          <w:color w:val="000000"/>
          <w:sz w:val="28"/>
          <w:szCs w:val="28"/>
        </w:rPr>
        <w:t xml:space="preserve">А.Ковалёв, </w:t>
      </w:r>
      <w:proofErr w:type="spellStart"/>
      <w:r w:rsidRPr="00EF2090">
        <w:rPr>
          <w:color w:val="000000"/>
          <w:sz w:val="28"/>
          <w:szCs w:val="28"/>
        </w:rPr>
        <w:t>Г.Буреев</w:t>
      </w:r>
      <w:proofErr w:type="spellEnd"/>
      <w:r w:rsidRPr="00EF2090">
        <w:rPr>
          <w:color w:val="000000"/>
          <w:sz w:val="28"/>
          <w:szCs w:val="28"/>
        </w:rPr>
        <w:t xml:space="preserve">. </w:t>
      </w:r>
      <w:proofErr w:type="gramStart"/>
      <w:r w:rsidRPr="00EF2090">
        <w:rPr>
          <w:color w:val="000000"/>
          <w:sz w:val="28"/>
          <w:szCs w:val="28"/>
        </w:rPr>
        <w:t xml:space="preserve">Палех.; В. </w:t>
      </w:r>
      <w:proofErr w:type="spellStart"/>
      <w:r w:rsidRPr="00EF2090">
        <w:rPr>
          <w:color w:val="000000"/>
          <w:sz w:val="28"/>
          <w:szCs w:val="28"/>
        </w:rPr>
        <w:t>Баюскин</w:t>
      </w:r>
      <w:proofErr w:type="spellEnd"/>
      <w:r w:rsidRPr="00EF2090">
        <w:rPr>
          <w:color w:val="000000"/>
          <w:sz w:val="28"/>
          <w:szCs w:val="28"/>
        </w:rPr>
        <w:t>, В. Волович, О.Коровин и др.)</w:t>
      </w:r>
      <w:proofErr w:type="gramEnd"/>
    </w:p>
    <w:p w:rsidR="00C31CB4" w:rsidRPr="00EF2090" w:rsidRDefault="00C31CB4">
      <w:pPr>
        <w:rPr>
          <w:rFonts w:ascii="Times New Roman" w:hAnsi="Times New Roman" w:cs="Times New Roman"/>
          <w:sz w:val="28"/>
          <w:szCs w:val="28"/>
        </w:rPr>
      </w:pPr>
    </w:p>
    <w:sectPr w:rsidR="00C31CB4" w:rsidRPr="00EF2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F3E1C"/>
    <w:multiLevelType w:val="multilevel"/>
    <w:tmpl w:val="C97E9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CE1531F"/>
    <w:multiLevelType w:val="multilevel"/>
    <w:tmpl w:val="014294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F2090"/>
    <w:rsid w:val="00C31CB4"/>
    <w:rsid w:val="00EF20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2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F20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20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78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532</Words>
  <Characters>3035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2019-02-04T15:29:00Z</dcterms:created>
  <dcterms:modified xsi:type="dcterms:W3CDTF">2019-02-04T15:30:00Z</dcterms:modified>
</cp:coreProperties>
</file>