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91CCF" w:rsidRPr="00A91CCF" w:rsidTr="00A91CCF">
        <w:trPr>
          <w:tblCellSpacing w:w="0" w:type="dxa"/>
        </w:trPr>
        <w:tc>
          <w:tcPr>
            <w:tcW w:w="5000" w:type="pct"/>
            <w:tcMar>
              <w:top w:w="90" w:type="dxa"/>
              <w:left w:w="0" w:type="dxa"/>
              <w:bottom w:w="0" w:type="dxa"/>
              <w:right w:w="0" w:type="dxa"/>
            </w:tcMar>
            <w:hideMark/>
          </w:tcPr>
          <w:p w:rsidR="00A91CCF" w:rsidRPr="00A55FF7" w:rsidRDefault="00A91CCF" w:rsidP="00A55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5755"/>
                <w:sz w:val="44"/>
                <w:szCs w:val="44"/>
                <w:lang w:eastAsia="ru-RU"/>
              </w:rPr>
            </w:pPr>
            <w:r w:rsidRPr="00A91CCF">
              <w:rPr>
                <w:rFonts w:ascii="Verdana" w:eastAsia="Times New Roman" w:hAnsi="Verdana" w:cs="Times New Roman"/>
                <w:color w:val="485755"/>
                <w:sz w:val="16"/>
                <w:szCs w:val="16"/>
                <w:lang w:eastAsia="ru-RU"/>
              </w:rPr>
              <w:t> </w:t>
            </w:r>
            <w:r w:rsidR="00A55FF7">
              <w:rPr>
                <w:rFonts w:ascii="Times New Roman" w:eastAsia="Times New Roman" w:hAnsi="Times New Roman" w:cs="Times New Roman"/>
                <w:b/>
                <w:bCs/>
                <w:color w:val="485755"/>
                <w:sz w:val="44"/>
                <w:szCs w:val="44"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6pt" stroked="f">
                  <v:fill r:id="rId6" o:title="" color2="#aaa" type="gradient"/>
                  <v:stroke r:id="rId6" o:title=""/>
                  <v:shadow on="t" color="#4d4d4d" opacity="52429f" offset=",3pt"/>
                  <v:textpath style="font-family:&quot;Arial Black&quot;;v-text-spacing:78650f;v-text-kern:t" trim="t" fitpath="t" string="Консультации для воспитателей"/>
                </v:shape>
              </w:pict>
            </w:r>
          </w:p>
        </w:tc>
      </w:tr>
      <w:tr w:rsidR="00A91CCF" w:rsidRPr="00A91CCF" w:rsidTr="00A91CCF">
        <w:trPr>
          <w:tblCellSpacing w:w="0" w:type="dxa"/>
        </w:trPr>
        <w:tc>
          <w:tcPr>
            <w:tcW w:w="0" w:type="auto"/>
            <w:shd w:val="clear" w:color="auto" w:fill="E7EE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1CCF" w:rsidRPr="00A91CCF" w:rsidRDefault="00A91CCF" w:rsidP="00A55FF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485755"/>
                <w:kern w:val="36"/>
                <w:sz w:val="48"/>
                <w:szCs w:val="48"/>
                <w:lang w:eastAsia="ru-RU"/>
              </w:rPr>
            </w:pPr>
            <w:r w:rsidRPr="00A91CCF">
              <w:rPr>
                <w:rFonts w:ascii="Monotype Corsiva" w:eastAsia="Times New Roman" w:hAnsi="Monotype Corsiva" w:cs="Times New Roman"/>
                <w:b/>
                <w:bCs/>
                <w:color w:val="32CD32"/>
                <w:kern w:val="36"/>
                <w:sz w:val="72"/>
                <w:u w:val="single"/>
                <w:lang w:eastAsia="ru-RU"/>
              </w:rPr>
              <w:t>Праздник в детском саду</w:t>
            </w:r>
          </w:p>
          <w:p w:rsidR="00A91CCF" w:rsidRPr="00A91CCF" w:rsidRDefault="00A91CCF" w:rsidP="00A91CCF">
            <w:pPr>
              <w:spacing w:after="240" w:line="240" w:lineRule="auto"/>
              <w:rPr>
                <w:rFonts w:ascii="Verdana" w:eastAsia="Times New Roman" w:hAnsi="Verdana" w:cs="Times New Roman"/>
                <w:color w:val="485755"/>
                <w:sz w:val="16"/>
                <w:szCs w:val="16"/>
                <w:lang w:eastAsia="ru-RU"/>
              </w:rPr>
            </w:pPr>
            <w:r w:rsidRPr="00A91CCF">
              <w:rPr>
                <w:rFonts w:ascii="Monotype Corsiva" w:eastAsia="Times New Roman" w:hAnsi="Monotype Corsiva" w:cs="Times New Roman"/>
                <w:b/>
                <w:bCs/>
                <w:color w:val="2F4F4F"/>
                <w:sz w:val="36"/>
                <w:lang w:eastAsia="ru-RU"/>
              </w:rPr>
              <w:t>Праздник в детском саду – это, пре</w:t>
            </w:r>
            <w:bookmarkStart w:id="0" w:name="_GoBack"/>
            <w:bookmarkEnd w:id="0"/>
            <w:r w:rsidRPr="00A91CCF">
              <w:rPr>
                <w:rFonts w:ascii="Monotype Corsiva" w:eastAsia="Times New Roman" w:hAnsi="Monotype Corsiva" w:cs="Times New Roman"/>
                <w:b/>
                <w:bCs/>
                <w:color w:val="2F4F4F"/>
                <w:sz w:val="36"/>
                <w:lang w:eastAsia="ru-RU"/>
              </w:rPr>
              <w:t>жде всего, большая проделанная работа всего коллектива, так как в этом мероприятии задействованы многие сотрудники детского сада: воспитатели, специалисты, кастелянша, повара, медицинские работники, администрация и т.д. Поэтому праздник – это общее дело! Но у каждого своя роль, свои обязанности. И бывает очень трудно разделить обязанности музыкального руководителя и воспитателя, потому что успешное проведение праздника зависит от совместной организованной работы педагогов.</w:t>
            </w:r>
          </w:p>
          <w:p w:rsidR="00A91CCF" w:rsidRPr="00A91CCF" w:rsidRDefault="00A91CCF" w:rsidP="00A91C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485755"/>
                <w:sz w:val="16"/>
                <w:szCs w:val="16"/>
                <w:lang w:eastAsia="ru-RU"/>
              </w:rPr>
            </w:pPr>
            <w:r w:rsidRPr="00A91CCF">
              <w:rPr>
                <w:rFonts w:ascii="Monotype Corsiva" w:eastAsia="Times New Roman" w:hAnsi="Monotype Corsiva" w:cs="Times New Roman"/>
                <w:b/>
                <w:bCs/>
                <w:color w:val="2F4F4F"/>
                <w:sz w:val="36"/>
                <w:lang w:eastAsia="ru-RU"/>
              </w:rPr>
              <w:t>Итак:</w:t>
            </w:r>
          </w:p>
          <w:p w:rsidR="00A91CCF" w:rsidRPr="00A91CCF" w:rsidRDefault="00A91CCF" w:rsidP="00A91C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485755"/>
                <w:sz w:val="16"/>
                <w:szCs w:val="16"/>
                <w:lang w:eastAsia="ru-RU"/>
              </w:rPr>
            </w:pPr>
            <w:r w:rsidRPr="00A91CCF">
              <w:rPr>
                <w:rFonts w:ascii="Monotype Corsiva" w:eastAsia="Times New Roman" w:hAnsi="Monotype Corsiva" w:cs="Times New Roman"/>
                <w:b/>
                <w:bCs/>
                <w:color w:val="2F4F4F"/>
                <w:sz w:val="36"/>
                <w:lang w:eastAsia="ru-RU"/>
              </w:rPr>
              <w:t>На праздник дети одеваются нарядно и по своему желанию, если костюмы не определены в сценарии праздника.</w:t>
            </w:r>
          </w:p>
          <w:p w:rsidR="00A91CCF" w:rsidRPr="00A91CCF" w:rsidRDefault="00A91CCF" w:rsidP="00A91C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485755"/>
                <w:sz w:val="16"/>
                <w:szCs w:val="16"/>
                <w:lang w:eastAsia="ru-RU"/>
              </w:rPr>
            </w:pPr>
            <w:r w:rsidRPr="00A91CCF">
              <w:rPr>
                <w:rFonts w:ascii="Monotype Corsiva" w:eastAsia="Times New Roman" w:hAnsi="Monotype Corsiva" w:cs="Times New Roman"/>
                <w:b/>
                <w:bCs/>
                <w:color w:val="2F4F4F"/>
                <w:sz w:val="36"/>
                <w:lang w:eastAsia="ru-RU"/>
              </w:rPr>
              <w:t>Перед утренником в группе необходимо соблюдать праздничную атмосферу: украсить групповую комнату, повесить красочные плакаты, включить соответствующую музыку и т.д.</w:t>
            </w:r>
          </w:p>
          <w:p w:rsidR="00A91CCF" w:rsidRPr="00A91CCF" w:rsidRDefault="00A91CCF" w:rsidP="00A91C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485755"/>
                <w:sz w:val="16"/>
                <w:szCs w:val="16"/>
                <w:lang w:eastAsia="ru-RU"/>
              </w:rPr>
            </w:pPr>
            <w:r w:rsidRPr="00A91CCF">
              <w:rPr>
                <w:rFonts w:ascii="Monotype Corsiva" w:eastAsia="Times New Roman" w:hAnsi="Monotype Corsiva" w:cs="Times New Roman"/>
                <w:b/>
                <w:bCs/>
                <w:color w:val="2F4F4F"/>
                <w:sz w:val="36"/>
                <w:lang w:eastAsia="ru-RU"/>
              </w:rPr>
              <w:t>Воспитателям обязательно необходимо быть нарядными, иметь подходящую обувь, встречать детей в приподнятом настроении.</w:t>
            </w:r>
          </w:p>
          <w:p w:rsidR="00A91CCF" w:rsidRPr="00A91CCF" w:rsidRDefault="00A91CCF" w:rsidP="00A91C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485755"/>
                <w:sz w:val="16"/>
                <w:szCs w:val="16"/>
                <w:lang w:eastAsia="ru-RU"/>
              </w:rPr>
            </w:pPr>
            <w:r w:rsidRPr="00A91CCF">
              <w:rPr>
                <w:rFonts w:ascii="Monotype Corsiva" w:eastAsia="Times New Roman" w:hAnsi="Monotype Corsiva" w:cs="Times New Roman"/>
                <w:b/>
                <w:bCs/>
                <w:color w:val="2F4F4F"/>
                <w:sz w:val="36"/>
                <w:lang w:eastAsia="ru-RU"/>
              </w:rPr>
              <w:t>При подготовке к празднику задействовать по возможности всех детей: постараться каждому найти какую-либо роль, стихотворение, и т.д.</w:t>
            </w:r>
          </w:p>
          <w:p w:rsidR="00A91CCF" w:rsidRPr="00A91CCF" w:rsidRDefault="00A91CCF" w:rsidP="00A91C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485755"/>
                <w:sz w:val="16"/>
                <w:szCs w:val="16"/>
                <w:lang w:eastAsia="ru-RU"/>
              </w:rPr>
            </w:pPr>
            <w:r w:rsidRPr="00A91CCF">
              <w:rPr>
                <w:rFonts w:ascii="Monotype Corsiva" w:eastAsia="Times New Roman" w:hAnsi="Monotype Corsiva" w:cs="Times New Roman"/>
                <w:b/>
                <w:bCs/>
                <w:color w:val="2F4F4F"/>
                <w:sz w:val="36"/>
                <w:lang w:eastAsia="ru-RU"/>
              </w:rPr>
              <w:t>Во время разучивания с детьми стихов, ролей контролировать правильное произношение, ударение в словах, соблюдение пунктуации.</w:t>
            </w:r>
          </w:p>
          <w:p w:rsidR="00A91CCF" w:rsidRPr="00A91CCF" w:rsidRDefault="00A91CCF" w:rsidP="00A91C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485755"/>
                <w:sz w:val="16"/>
                <w:szCs w:val="16"/>
                <w:lang w:eastAsia="ru-RU"/>
              </w:rPr>
            </w:pPr>
            <w:r w:rsidRPr="00A91CCF">
              <w:rPr>
                <w:rFonts w:ascii="Monotype Corsiva" w:eastAsia="Times New Roman" w:hAnsi="Monotype Corsiva" w:cs="Times New Roman"/>
                <w:b/>
                <w:bCs/>
                <w:color w:val="2F4F4F"/>
                <w:sz w:val="36"/>
                <w:lang w:eastAsia="ru-RU"/>
              </w:rPr>
              <w:t>На самом празднике обязательно присутствовать обоим воспитателям.</w:t>
            </w:r>
          </w:p>
          <w:p w:rsidR="00A91CCF" w:rsidRPr="00A91CCF" w:rsidRDefault="00A91CCF" w:rsidP="00A91C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485755"/>
                <w:sz w:val="16"/>
                <w:szCs w:val="16"/>
                <w:lang w:eastAsia="ru-RU"/>
              </w:rPr>
            </w:pPr>
            <w:r w:rsidRPr="00A91CCF">
              <w:rPr>
                <w:rFonts w:ascii="Monotype Corsiva" w:eastAsia="Times New Roman" w:hAnsi="Monotype Corsiva" w:cs="Times New Roman"/>
                <w:b/>
                <w:bCs/>
                <w:color w:val="2F4F4F"/>
                <w:sz w:val="36"/>
                <w:lang w:eastAsia="ru-RU"/>
              </w:rPr>
              <w:t xml:space="preserve">Во время праздника детей руками не трогать, а чтобы их </w:t>
            </w:r>
            <w:r w:rsidRPr="00A91CCF">
              <w:rPr>
                <w:rFonts w:ascii="Monotype Corsiva" w:eastAsia="Times New Roman" w:hAnsi="Monotype Corsiva" w:cs="Times New Roman"/>
                <w:b/>
                <w:bCs/>
                <w:color w:val="2F4F4F"/>
                <w:sz w:val="36"/>
                <w:lang w:eastAsia="ru-RU"/>
              </w:rPr>
              <w:lastRenderedPageBreak/>
              <w:t>перестроить, нужно просто сказать им об этом.</w:t>
            </w:r>
          </w:p>
          <w:p w:rsidR="00A91CCF" w:rsidRPr="00A91CCF" w:rsidRDefault="00A91CCF" w:rsidP="00A91C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485755"/>
                <w:sz w:val="16"/>
                <w:szCs w:val="16"/>
                <w:lang w:eastAsia="ru-RU"/>
              </w:rPr>
            </w:pPr>
            <w:r w:rsidRPr="00A91CCF">
              <w:rPr>
                <w:rFonts w:ascii="Monotype Corsiva" w:eastAsia="Times New Roman" w:hAnsi="Monotype Corsiva" w:cs="Times New Roman"/>
                <w:b/>
                <w:bCs/>
                <w:color w:val="2F4F4F"/>
                <w:sz w:val="36"/>
                <w:lang w:eastAsia="ru-RU"/>
              </w:rPr>
              <w:t>Ведущей необходимо произносить текст эмоционально, громко, внятно, не боясь гостей, поддерживая доброжелательную обстановку на празднике.</w:t>
            </w:r>
          </w:p>
          <w:p w:rsidR="00A91CCF" w:rsidRPr="00A91CCF" w:rsidRDefault="00A91CCF" w:rsidP="00A91C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485755"/>
                <w:sz w:val="16"/>
                <w:szCs w:val="16"/>
                <w:lang w:eastAsia="ru-RU"/>
              </w:rPr>
            </w:pPr>
            <w:r w:rsidRPr="00A91CCF">
              <w:rPr>
                <w:rFonts w:ascii="Monotype Corsiva" w:eastAsia="Times New Roman" w:hAnsi="Monotype Corsiva" w:cs="Times New Roman"/>
                <w:b/>
                <w:bCs/>
                <w:color w:val="2F4F4F"/>
                <w:sz w:val="36"/>
                <w:lang w:eastAsia="ru-RU"/>
              </w:rPr>
              <w:t>Во время исполнения детьми танцев, хороводов выполнять движения вместе с ними.</w:t>
            </w:r>
          </w:p>
          <w:p w:rsidR="00A91CCF" w:rsidRPr="00A91CCF" w:rsidRDefault="00A91CCF" w:rsidP="00A91C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485755"/>
                <w:sz w:val="16"/>
                <w:szCs w:val="16"/>
                <w:lang w:eastAsia="ru-RU"/>
              </w:rPr>
            </w:pPr>
            <w:r w:rsidRPr="00A91CCF">
              <w:rPr>
                <w:rFonts w:ascii="Monotype Corsiva" w:eastAsia="Times New Roman" w:hAnsi="Monotype Corsiva" w:cs="Times New Roman"/>
                <w:b/>
                <w:bCs/>
                <w:color w:val="2F4F4F"/>
                <w:sz w:val="36"/>
                <w:lang w:eastAsia="ru-RU"/>
              </w:rPr>
              <w:t>По окончании праздника воспитателям нужно собрать всех детей и организованно выйти из зала (за исключением новогодних праздников, когда дети фотографируются с Дедом Морозом).</w:t>
            </w:r>
          </w:p>
          <w:p w:rsidR="00A91CCF" w:rsidRPr="00A91CCF" w:rsidRDefault="00A91CCF" w:rsidP="00A91C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485755"/>
                <w:sz w:val="16"/>
                <w:szCs w:val="16"/>
                <w:lang w:eastAsia="ru-RU"/>
              </w:rPr>
            </w:pPr>
            <w:r w:rsidRPr="00A91CCF">
              <w:rPr>
                <w:rFonts w:ascii="Monotype Corsiva" w:eastAsia="Times New Roman" w:hAnsi="Monotype Corsiva" w:cs="Times New Roman"/>
                <w:b/>
                <w:bCs/>
                <w:color w:val="2F4F4F"/>
                <w:sz w:val="36"/>
                <w:lang w:eastAsia="ru-RU"/>
              </w:rPr>
              <w:t>Просьба к воспитателям – помогать украшать зал к праздникам и убирать после своего утренника все атрибуты (желательно на место).</w:t>
            </w:r>
          </w:p>
          <w:p w:rsidR="00A91CCF" w:rsidRPr="00A91CCF" w:rsidRDefault="00A91CCF" w:rsidP="00A91CCF">
            <w:pPr>
              <w:spacing w:after="0" w:line="240" w:lineRule="auto"/>
              <w:rPr>
                <w:rFonts w:ascii="Verdana" w:eastAsia="Times New Roman" w:hAnsi="Verdana" w:cs="Times New Roman"/>
                <w:color w:val="485755"/>
                <w:sz w:val="16"/>
                <w:szCs w:val="16"/>
                <w:lang w:eastAsia="ru-RU"/>
              </w:rPr>
            </w:pPr>
            <w:r w:rsidRPr="00A91CCF">
              <w:rPr>
                <w:rFonts w:ascii="Monotype Corsiva" w:eastAsia="Times New Roman" w:hAnsi="Monotype Corsiva" w:cs="Times New Roman"/>
                <w:b/>
                <w:bCs/>
                <w:color w:val="2F4F4F"/>
                <w:sz w:val="36"/>
                <w:lang w:eastAsia="ru-RU"/>
              </w:rPr>
              <w:t>И напоследок хотелось бы сказать, что праздник –  это, прежде всего, показательное выступление наших детей и нас в том числе, поэтому относитесь, пожалуйста, к нему с большой ответственностью. И тогда все у нас получится!</w:t>
            </w:r>
          </w:p>
        </w:tc>
      </w:tr>
    </w:tbl>
    <w:p w:rsidR="00EB640A" w:rsidRDefault="00EB640A"/>
    <w:sectPr w:rsidR="00EB640A" w:rsidSect="00EB6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6B0D"/>
    <w:multiLevelType w:val="multilevel"/>
    <w:tmpl w:val="3CA2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CCF"/>
    <w:rsid w:val="00A221C7"/>
    <w:rsid w:val="00A55FF7"/>
    <w:rsid w:val="00A91CCF"/>
    <w:rsid w:val="00EB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0A"/>
  </w:style>
  <w:style w:type="paragraph" w:styleId="1">
    <w:name w:val="heading 1"/>
    <w:basedOn w:val="a"/>
    <w:link w:val="10"/>
    <w:uiPriority w:val="9"/>
    <w:qFormat/>
    <w:rsid w:val="00A91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91CCF"/>
    <w:rPr>
      <w:b/>
      <w:bCs/>
    </w:rPr>
  </w:style>
  <w:style w:type="paragraph" w:styleId="a4">
    <w:name w:val="Normal (Web)"/>
    <w:basedOn w:val="a"/>
    <w:uiPriority w:val="99"/>
    <w:semiHidden/>
    <w:unhideWhenUsed/>
    <w:rsid w:val="00A9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MSI</cp:lastModifiedBy>
  <cp:revision>3</cp:revision>
  <dcterms:created xsi:type="dcterms:W3CDTF">2013-12-19T13:39:00Z</dcterms:created>
  <dcterms:modified xsi:type="dcterms:W3CDTF">2019-01-22T15:09:00Z</dcterms:modified>
</cp:coreProperties>
</file>