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861954" w14:textId="0BB90697" w:rsidR="00A2045C" w:rsidRPr="00A2045C" w:rsidRDefault="00A2045C" w:rsidP="00A2045C">
      <w:pPr>
        <w:shd w:val="clear" w:color="auto" w:fill="FFFFFF"/>
        <w:spacing w:line="435" w:lineRule="atLeast"/>
        <w:jc w:val="center"/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u w:val="single"/>
          <w:lang w:eastAsia="ru-RU"/>
        </w:rPr>
      </w:pPr>
      <w:r w:rsidRPr="00A2045C"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u w:val="single"/>
          <w:lang w:eastAsia="ru-RU"/>
        </w:rPr>
        <w:t>Все бегут — и я бегу: пол</w:t>
      </w:r>
      <w:r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u w:val="single"/>
          <w:lang w:eastAsia="ru-RU"/>
        </w:rPr>
        <w:t>ьза бега</w:t>
      </w:r>
      <w:r w:rsidRPr="00A2045C"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u w:val="single"/>
          <w:lang w:eastAsia="ru-RU"/>
        </w:rPr>
        <w:t xml:space="preserve"> для детского здоровья</w:t>
      </w:r>
    </w:p>
    <w:p w14:paraId="162D6103" w14:textId="4E169CB1" w:rsidR="001226ED" w:rsidRPr="001226ED" w:rsidRDefault="001226ED" w:rsidP="001226ED">
      <w:pPr>
        <w:shd w:val="clear" w:color="auto" w:fill="FFFFFF"/>
        <w:spacing w:line="435" w:lineRule="atLeast"/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lang w:eastAsia="ru-RU"/>
        </w:rPr>
      </w:pPr>
      <w:r w:rsidRPr="001226ED"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lang w:eastAsia="ru-RU"/>
        </w:rPr>
        <w:t xml:space="preserve">Как научить ребенка правильно бегать и надо ли сделать утренние пробежки регулярными, рассказывает </w:t>
      </w:r>
      <w:r w:rsidRPr="001226ED"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lang w:eastAsia="ru-RU"/>
        </w:rPr>
        <w:t>инструктор по физической культуре Чувакова Наталья Сергеевна</w:t>
      </w:r>
    </w:p>
    <w:p w14:paraId="2D2D1371" w14:textId="77777777" w:rsidR="001226ED" w:rsidRPr="001226ED" w:rsidRDefault="001226ED" w:rsidP="001226ED">
      <w:pPr>
        <w:shd w:val="clear" w:color="auto" w:fill="FFFFFF"/>
        <w:spacing w:line="240" w:lineRule="auto"/>
        <w:rPr>
          <w:rFonts w:ascii="Lato" w:eastAsia="Times New Roman" w:hAnsi="Lato" w:cs="Times New Roman"/>
          <w:color w:val="262626"/>
          <w:sz w:val="27"/>
          <w:szCs w:val="27"/>
          <w:lang w:eastAsia="ru-RU"/>
        </w:rPr>
      </w:pPr>
      <w:r w:rsidRPr="001226ED">
        <w:rPr>
          <w:rFonts w:ascii="Lato" w:eastAsia="Times New Roman" w:hAnsi="Lato" w:cs="Times New Roman"/>
          <w:noProof/>
          <w:color w:val="262626"/>
          <w:sz w:val="27"/>
          <w:szCs w:val="27"/>
          <w:lang w:eastAsia="ru-RU"/>
        </w:rPr>
        <w:drawing>
          <wp:inline distT="0" distB="0" distL="0" distR="0" wp14:anchorId="5BC2B383" wp14:editId="0C81A3B7">
            <wp:extent cx="2576175" cy="1716712"/>
            <wp:effectExtent l="0" t="0" r="0" b="0"/>
            <wp:docPr id="5" name="Рисунок 5" descr="Все бегут — и я бегу: полезны ли пробежки для детского здоровь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Все бегут — и я бегу: полезны ли пробежки для детского здоровья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3488" cy="17349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4FA746" w14:textId="77777777" w:rsidR="001226ED" w:rsidRPr="001226ED" w:rsidRDefault="001226ED" w:rsidP="001226ED">
      <w:pPr>
        <w:shd w:val="clear" w:color="auto" w:fill="FFFFFF"/>
        <w:spacing w:after="450" w:line="240" w:lineRule="auto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1226ED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Современные дети, к сожалению, ведут малоподвижный образ жизни. Они занимаются спортом редко и мало, поэтому родителям приходится создавать для ребенка условия, чтобы он мог регулярно двигаться и поддерживать здоровье.</w:t>
      </w:r>
    </w:p>
    <w:p w14:paraId="2BBB6977" w14:textId="77777777" w:rsidR="001226ED" w:rsidRPr="001226ED" w:rsidRDefault="001226ED" w:rsidP="001226ED">
      <w:pPr>
        <w:shd w:val="clear" w:color="auto" w:fill="FFFFFF"/>
        <w:spacing w:after="225" w:line="420" w:lineRule="atLeast"/>
        <w:outlineLvl w:val="2"/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lang w:eastAsia="ru-RU"/>
        </w:rPr>
      </w:pPr>
      <w:r w:rsidRPr="001226ED"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lang w:eastAsia="ru-RU"/>
        </w:rPr>
        <w:t>С чего начать</w:t>
      </w:r>
    </w:p>
    <w:p w14:paraId="4FC9C3BC" w14:textId="77777777" w:rsidR="001226ED" w:rsidRPr="001226ED" w:rsidRDefault="001226ED" w:rsidP="001226ED">
      <w:pPr>
        <w:shd w:val="clear" w:color="auto" w:fill="FFFFFF"/>
        <w:spacing w:after="450" w:line="240" w:lineRule="auto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1226ED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Прежде, чем приобщить ребенка к бегу, нужно получить консультацию у педиатра и исключить возможные противопоказания.</w:t>
      </w:r>
    </w:p>
    <w:p w14:paraId="0A66E468" w14:textId="77777777" w:rsidR="001226ED" w:rsidRPr="001226ED" w:rsidRDefault="001226ED" w:rsidP="001226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1226ED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Если ребенок привык играть на компьютере, а не носиться во дворе, то приучить его к активному образу жизни может быть сложно, ему </w:t>
      </w:r>
      <w:hyperlink r:id="rId6" w:history="1">
        <w:r w:rsidRPr="001226ED">
          <w:rPr>
            <w:rFonts w:ascii="Times New Roman" w:eastAsia="Times New Roman" w:hAnsi="Times New Roman" w:cs="Times New Roman"/>
            <w:b/>
            <w:bCs/>
            <w:color w:val="000000" w:themeColor="text1"/>
            <w:sz w:val="24"/>
            <w:szCs w:val="24"/>
            <w:u w:val="single"/>
            <w:lang w:eastAsia="ru-RU"/>
          </w:rPr>
          <w:t>нужна мотивация</w:t>
        </w:r>
      </w:hyperlink>
      <w:r w:rsidRPr="001226ED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. Поскольку дети любят все новое, им нравится получать подарки, то можно воспользоваться этим и приобрести специальный спортивный костюм и мягкие кроссовки.</w:t>
      </w:r>
    </w:p>
    <w:p w14:paraId="28552CD8" w14:textId="389F6E99" w:rsidR="001226ED" w:rsidRPr="001226ED" w:rsidRDefault="001226ED" w:rsidP="001226ED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i/>
          <w:iCs/>
          <w:color w:val="262626"/>
          <w:sz w:val="24"/>
          <w:szCs w:val="24"/>
          <w:lang w:eastAsia="ru-RU"/>
        </w:rPr>
      </w:pPr>
      <w:r w:rsidRPr="001226ED">
        <w:rPr>
          <w:rFonts w:ascii="Times New Roman" w:eastAsia="Times New Roman" w:hAnsi="Times New Roman" w:cs="Times New Roman"/>
          <w:i/>
          <w:iCs/>
          <w:color w:val="262626"/>
          <w:sz w:val="24"/>
          <w:szCs w:val="24"/>
          <w:lang w:eastAsia="ru-RU"/>
        </w:rPr>
        <w:t>Это будет хорошим началом, но главное — не забывать, что самый действенный стимул — это личный пример</w:t>
      </w:r>
      <w:r>
        <w:rPr>
          <w:rFonts w:ascii="Times New Roman" w:eastAsia="Times New Roman" w:hAnsi="Times New Roman" w:cs="Times New Roman"/>
          <w:i/>
          <w:iCs/>
          <w:color w:val="262626"/>
          <w:sz w:val="24"/>
          <w:szCs w:val="24"/>
          <w:lang w:eastAsia="ru-RU"/>
        </w:rPr>
        <w:t xml:space="preserve"> родителя.</w:t>
      </w:r>
    </w:p>
    <w:p w14:paraId="66A623BF" w14:textId="31DE1ABE" w:rsidR="001226ED" w:rsidRPr="001226ED" w:rsidRDefault="001226ED" w:rsidP="001226ED">
      <w:pPr>
        <w:shd w:val="clear" w:color="auto" w:fill="FFFFFF"/>
        <w:spacing w:after="0" w:line="240" w:lineRule="auto"/>
        <w:rPr>
          <w:rFonts w:ascii="Lato" w:eastAsia="Times New Roman" w:hAnsi="Lato" w:cs="Times New Roman"/>
          <w:color w:val="262626"/>
          <w:sz w:val="27"/>
          <w:szCs w:val="27"/>
          <w:lang w:eastAsia="ru-RU"/>
        </w:rPr>
      </w:pPr>
      <w:r>
        <w:rPr>
          <w:rFonts w:ascii="Lato" w:eastAsia="Times New Roman" w:hAnsi="Lato" w:cs="Times New Roman"/>
          <w:noProof/>
          <w:color w:val="262626"/>
          <w:sz w:val="27"/>
          <w:szCs w:val="27"/>
          <w:lang w:eastAsia="ru-RU"/>
        </w:rPr>
        <w:drawing>
          <wp:inline distT="0" distB="0" distL="0" distR="0" wp14:anchorId="1802D2AF" wp14:editId="61978099">
            <wp:extent cx="3268243" cy="2179139"/>
            <wp:effectExtent l="0" t="0" r="889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780" cy="219149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EB648F5" w14:textId="77777777" w:rsidR="001226ED" w:rsidRPr="001226ED" w:rsidRDefault="001226ED" w:rsidP="001226ED">
      <w:pPr>
        <w:shd w:val="clear" w:color="auto" w:fill="FFFFFF"/>
        <w:spacing w:after="0" w:line="240" w:lineRule="auto"/>
        <w:ind w:firstLine="709"/>
        <w:outlineLvl w:val="2"/>
        <w:rPr>
          <w:rFonts w:ascii="Times New Roman" w:eastAsia="Times New Roman" w:hAnsi="Times New Roman" w:cs="Times New Roman"/>
          <w:b/>
          <w:bCs/>
          <w:color w:val="262626"/>
          <w:sz w:val="36"/>
          <w:szCs w:val="36"/>
          <w:lang w:eastAsia="ru-RU"/>
        </w:rPr>
      </w:pPr>
      <w:r w:rsidRPr="001226ED">
        <w:rPr>
          <w:rFonts w:ascii="Times New Roman" w:eastAsia="Times New Roman" w:hAnsi="Times New Roman" w:cs="Times New Roman"/>
          <w:b/>
          <w:bCs/>
          <w:color w:val="262626"/>
          <w:sz w:val="36"/>
          <w:szCs w:val="36"/>
          <w:lang w:eastAsia="ru-RU"/>
        </w:rPr>
        <w:t>Чем полезен бег</w:t>
      </w:r>
    </w:p>
    <w:p w14:paraId="02198812" w14:textId="77777777" w:rsidR="001226ED" w:rsidRPr="001226ED" w:rsidRDefault="001226ED" w:rsidP="00683E6D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</w:p>
    <w:p w14:paraId="2D96DFA6" w14:textId="05414884" w:rsidR="001226ED" w:rsidRPr="001226ED" w:rsidRDefault="001226ED" w:rsidP="006150B7">
      <w:pPr>
        <w:pStyle w:val="a3"/>
        <w:numPr>
          <w:ilvl w:val="0"/>
          <w:numId w:val="1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683E6D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Укрепляется сердечно-сосудистая система;</w:t>
      </w:r>
    </w:p>
    <w:p w14:paraId="2021EA20" w14:textId="6C3DECA5" w:rsidR="001226ED" w:rsidRPr="001226ED" w:rsidRDefault="001226ED" w:rsidP="008F01D3">
      <w:pPr>
        <w:pStyle w:val="a3"/>
        <w:numPr>
          <w:ilvl w:val="0"/>
          <w:numId w:val="1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683E6D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Повышается иммунитет;</w:t>
      </w:r>
    </w:p>
    <w:p w14:paraId="657D1F09" w14:textId="131A1850" w:rsidR="001226ED" w:rsidRPr="001226ED" w:rsidRDefault="001226ED" w:rsidP="00EA4D3E">
      <w:pPr>
        <w:pStyle w:val="a3"/>
        <w:numPr>
          <w:ilvl w:val="0"/>
          <w:numId w:val="1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683E6D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lastRenderedPageBreak/>
        <w:t>Укрепляются суставы;</w:t>
      </w:r>
    </w:p>
    <w:p w14:paraId="3DAC2229" w14:textId="344906F0" w:rsidR="001226ED" w:rsidRPr="001226ED" w:rsidRDefault="001226ED" w:rsidP="001D19B8">
      <w:pPr>
        <w:pStyle w:val="a3"/>
        <w:numPr>
          <w:ilvl w:val="0"/>
          <w:numId w:val="1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683E6D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Нормализуется сон, если занятия регулярны;</w:t>
      </w:r>
    </w:p>
    <w:p w14:paraId="201E2BD4" w14:textId="683770D6" w:rsidR="001226ED" w:rsidRPr="001226ED" w:rsidRDefault="001226ED" w:rsidP="009A452C">
      <w:pPr>
        <w:pStyle w:val="a3"/>
        <w:numPr>
          <w:ilvl w:val="0"/>
          <w:numId w:val="1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683E6D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Повышается </w:t>
      </w:r>
      <w:hyperlink r:id="rId8" w:history="1">
        <w:r w:rsidRPr="00683E6D">
          <w:rPr>
            <w:rFonts w:ascii="Times New Roman" w:eastAsia="Times New Roman" w:hAnsi="Times New Roman" w:cs="Times New Roman"/>
            <w:color w:val="FCC11B"/>
            <w:sz w:val="24"/>
            <w:szCs w:val="24"/>
            <w:u w:val="single"/>
            <w:lang w:eastAsia="ru-RU"/>
          </w:rPr>
          <w:t>аппетит</w:t>
        </w:r>
      </w:hyperlink>
      <w:r w:rsidRPr="00683E6D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;</w:t>
      </w:r>
    </w:p>
    <w:p w14:paraId="2757E502" w14:textId="52BB7CB0" w:rsidR="001226ED" w:rsidRPr="001226ED" w:rsidRDefault="001226ED" w:rsidP="005102F1">
      <w:pPr>
        <w:pStyle w:val="a3"/>
        <w:numPr>
          <w:ilvl w:val="0"/>
          <w:numId w:val="1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683E6D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Кровь насыщается кислородом и быстрее разносит питание органам;</w:t>
      </w:r>
    </w:p>
    <w:p w14:paraId="00B8FFDE" w14:textId="48316A96" w:rsidR="001226ED" w:rsidRPr="001226ED" w:rsidRDefault="001226ED" w:rsidP="007B01A3">
      <w:pPr>
        <w:pStyle w:val="a3"/>
        <w:numPr>
          <w:ilvl w:val="0"/>
          <w:numId w:val="1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683E6D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Подросткам полезно пропотеть при беге — так очищаются кожные поры;</w:t>
      </w:r>
    </w:p>
    <w:p w14:paraId="543C9893" w14:textId="77777777" w:rsidR="001226ED" w:rsidRPr="00683E6D" w:rsidRDefault="001226ED" w:rsidP="001226ED">
      <w:pPr>
        <w:pStyle w:val="a3"/>
        <w:numPr>
          <w:ilvl w:val="0"/>
          <w:numId w:val="1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683E6D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Улучшается деятельность мозга и увеличивается способность к умственным нагрузкам.</w:t>
      </w:r>
    </w:p>
    <w:p w14:paraId="33B630B2" w14:textId="77777777" w:rsidR="001226ED" w:rsidRPr="001226ED" w:rsidRDefault="001226ED" w:rsidP="001226ED">
      <w:pPr>
        <w:shd w:val="clear" w:color="auto" w:fill="FFFFFF"/>
        <w:spacing w:after="0" w:line="240" w:lineRule="auto"/>
        <w:rPr>
          <w:rFonts w:ascii="Lato" w:eastAsia="Times New Roman" w:hAnsi="Lato" w:cs="Times New Roman"/>
          <w:color w:val="262626"/>
          <w:sz w:val="27"/>
          <w:szCs w:val="27"/>
          <w:lang w:eastAsia="ru-RU"/>
        </w:rPr>
      </w:pPr>
      <w:r w:rsidRPr="001226ED">
        <w:rPr>
          <w:rFonts w:ascii="Lato" w:eastAsia="Times New Roman" w:hAnsi="Lato" w:cs="Times New Roman"/>
          <w:noProof/>
          <w:color w:val="262626"/>
          <w:sz w:val="27"/>
          <w:szCs w:val="27"/>
          <w:lang w:eastAsia="ru-RU"/>
        </w:rPr>
        <w:drawing>
          <wp:inline distT="0" distB="0" distL="0" distR="0" wp14:anchorId="693B82C3" wp14:editId="3CF7B652">
            <wp:extent cx="2939112" cy="1958566"/>
            <wp:effectExtent l="0" t="0" r="0" b="3810"/>
            <wp:docPr id="7" name="Рисунок 7" descr="Все бегут — и я бегу: полезны ли пробежки для детского здоровь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Все бегут — и я бегу: полезны ли пробежки для детского здоровья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4011" cy="19684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76F42E" w14:textId="77777777" w:rsidR="001226ED" w:rsidRPr="001226ED" w:rsidRDefault="001226ED" w:rsidP="001226ED">
      <w:pPr>
        <w:shd w:val="clear" w:color="auto" w:fill="FFFFFF"/>
        <w:spacing w:after="225" w:line="420" w:lineRule="atLeast"/>
        <w:outlineLvl w:val="2"/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lang w:eastAsia="ru-RU"/>
        </w:rPr>
      </w:pPr>
      <w:r w:rsidRPr="001226ED"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lang w:eastAsia="ru-RU"/>
        </w:rPr>
        <w:t>С какого возраста можно бегать</w:t>
      </w:r>
    </w:p>
    <w:p w14:paraId="4182688B" w14:textId="3C4FE516" w:rsidR="001226ED" w:rsidRPr="001226ED" w:rsidRDefault="001226ED" w:rsidP="00683E6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1226ED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Занятия бегом можно начинать фактически с 1,5-2 лет, когда ребенок станет уверенно ходить. Для детей этого возраста лучше проводить короткие тренировки на дистанции 10 м и обязательно останавливаться для игр, чтобы </w:t>
      </w:r>
      <w:hyperlink r:id="rId10" w:history="1">
        <w:r w:rsidRPr="001226ED">
          <w:rPr>
            <w:rFonts w:ascii="Times New Roman" w:eastAsia="Times New Roman" w:hAnsi="Times New Roman" w:cs="Times New Roman"/>
            <w:color w:val="FCC11B"/>
            <w:sz w:val="24"/>
            <w:szCs w:val="24"/>
            <w:u w:val="single"/>
            <w:lang w:eastAsia="ru-RU"/>
          </w:rPr>
          <w:t>поддерживать интерес</w:t>
        </w:r>
      </w:hyperlink>
      <w:r w:rsidRPr="001226ED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 к занятиям. Это могут быть игры на внимание, координацию или просто с мячом. Поиграли — и дальше можно пробежать еще 10 м. Чтобы было увлекательнее, можно не просто бежать по прямой, а о</w:t>
      </w:r>
      <w:r w:rsidR="00683E6D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б</w:t>
      </w:r>
      <w:r w:rsidRPr="001226ED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бегать препятствия или бежать змейкой, для чего нарисовать на земле или асфальте извилистую линию.</w:t>
      </w:r>
    </w:p>
    <w:p w14:paraId="42F182A0" w14:textId="77777777" w:rsidR="001226ED" w:rsidRPr="001226ED" w:rsidRDefault="001226ED" w:rsidP="001226ED">
      <w:pPr>
        <w:shd w:val="clear" w:color="auto" w:fill="FFFFFF"/>
        <w:spacing w:after="225" w:line="420" w:lineRule="atLeast"/>
        <w:outlineLvl w:val="2"/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lang w:eastAsia="ru-RU"/>
        </w:rPr>
      </w:pPr>
      <w:r w:rsidRPr="001226ED"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lang w:eastAsia="ru-RU"/>
        </w:rPr>
        <w:t>Где лучше бегать</w:t>
      </w:r>
    </w:p>
    <w:p w14:paraId="462CFDB4" w14:textId="77777777" w:rsidR="001226ED" w:rsidRPr="001226ED" w:rsidRDefault="001226ED" w:rsidP="001226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1226ED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Бегать хорошо на природе. Отличный вариант — лесные ровные длинные дорожки.</w:t>
      </w:r>
    </w:p>
    <w:p w14:paraId="470DCA77" w14:textId="77777777" w:rsidR="001226ED" w:rsidRPr="001226ED" w:rsidRDefault="001226ED" w:rsidP="001226ED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i/>
          <w:iCs/>
          <w:color w:val="262626"/>
          <w:sz w:val="24"/>
          <w:szCs w:val="24"/>
          <w:lang w:eastAsia="ru-RU"/>
        </w:rPr>
      </w:pPr>
      <w:r w:rsidRPr="001226ED">
        <w:rPr>
          <w:rFonts w:ascii="Times New Roman" w:eastAsia="Times New Roman" w:hAnsi="Times New Roman" w:cs="Times New Roman"/>
          <w:i/>
          <w:iCs/>
          <w:color w:val="262626"/>
          <w:sz w:val="24"/>
          <w:szCs w:val="24"/>
          <w:lang w:eastAsia="ru-RU"/>
        </w:rPr>
        <w:t>Парки, аллеи, набережные — все это идеальные места для бега.</w:t>
      </w:r>
    </w:p>
    <w:p w14:paraId="771D1C88" w14:textId="77777777" w:rsidR="001226ED" w:rsidRPr="001226ED" w:rsidRDefault="001226ED" w:rsidP="001226ED">
      <w:pPr>
        <w:shd w:val="clear" w:color="auto" w:fill="FFFFFF"/>
        <w:spacing w:after="450" w:line="240" w:lineRule="auto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1226ED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А вот заниматься </w:t>
      </w:r>
      <w:hyperlink r:id="rId11" w:history="1">
        <w:r w:rsidRPr="001226ED">
          <w:rPr>
            <w:rFonts w:ascii="Times New Roman" w:eastAsia="Times New Roman" w:hAnsi="Times New Roman" w:cs="Times New Roman"/>
            <w:color w:val="FCC11B"/>
            <w:sz w:val="24"/>
            <w:szCs w:val="24"/>
            <w:u w:val="single"/>
            <w:lang w:eastAsia="ru-RU"/>
          </w:rPr>
          <w:t>на стадионе</w:t>
        </w:r>
      </w:hyperlink>
      <w:r w:rsidRPr="001226ED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 детям чаще всего неинтересно, монотонный бег по кругу быстро надоедает.</w:t>
      </w:r>
    </w:p>
    <w:p w14:paraId="32DC7D6D" w14:textId="77777777" w:rsidR="001226ED" w:rsidRPr="001226ED" w:rsidRDefault="001226ED" w:rsidP="001226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1226ED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Чтобы внести еще больше разнообразия, можно не только менять темп, но и бежать по разным поверхностям. Тело быстро адаптируется к таким изменениям. Например, можно сделать так: первую неделю бегать только по асфальтированным дорожкам в своем районе, на второй неделе переместиться в парк, где дорожки грунтовые, а на третьей и вовсе побегать по песку, если повезет.</w:t>
      </w:r>
    </w:p>
    <w:p w14:paraId="4FC4875A" w14:textId="77777777" w:rsidR="001226ED" w:rsidRPr="001226ED" w:rsidRDefault="001226ED" w:rsidP="001226ED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i/>
          <w:iCs/>
          <w:color w:val="262626"/>
          <w:sz w:val="24"/>
          <w:szCs w:val="24"/>
          <w:lang w:eastAsia="ru-RU"/>
        </w:rPr>
      </w:pPr>
      <w:r w:rsidRPr="001226ED">
        <w:rPr>
          <w:rFonts w:ascii="Times New Roman" w:eastAsia="Times New Roman" w:hAnsi="Times New Roman" w:cs="Times New Roman"/>
          <w:i/>
          <w:iCs/>
          <w:color w:val="262626"/>
          <w:sz w:val="24"/>
          <w:szCs w:val="24"/>
          <w:lang w:eastAsia="ru-RU"/>
        </w:rPr>
        <w:t>Но есть поверхность, которая совершенно не подходит для бега, — это бетонные плиты.</w:t>
      </w:r>
    </w:p>
    <w:p w14:paraId="41896FD9" w14:textId="77777777" w:rsidR="001226ED" w:rsidRPr="001226ED" w:rsidRDefault="001226ED" w:rsidP="001226ED">
      <w:pPr>
        <w:shd w:val="clear" w:color="auto" w:fill="FFFFFF"/>
        <w:spacing w:after="450" w:line="240" w:lineRule="auto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1226ED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В отличие от других материалов, бетон — абсолютно твердый и не амортизирует удары стопы. К слову, даже асфальт немного пружинит.</w:t>
      </w:r>
    </w:p>
    <w:p w14:paraId="50949DBD" w14:textId="77777777" w:rsidR="001226ED" w:rsidRPr="001226ED" w:rsidRDefault="001226ED" w:rsidP="001226ED">
      <w:pPr>
        <w:shd w:val="clear" w:color="auto" w:fill="FFFFFF"/>
        <w:spacing w:after="225" w:line="420" w:lineRule="atLeast"/>
        <w:outlineLvl w:val="2"/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lang w:eastAsia="ru-RU"/>
        </w:rPr>
      </w:pPr>
      <w:r w:rsidRPr="001226ED"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lang w:eastAsia="ru-RU"/>
        </w:rPr>
        <w:t>Как правильно бежать</w:t>
      </w:r>
    </w:p>
    <w:p w14:paraId="7074478E" w14:textId="77777777" w:rsidR="001226ED" w:rsidRPr="001226ED" w:rsidRDefault="001226ED" w:rsidP="001226ED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1226ED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Плечи расслабить;</w:t>
      </w:r>
    </w:p>
    <w:p w14:paraId="37EA0201" w14:textId="77777777" w:rsidR="001226ED" w:rsidRPr="001226ED" w:rsidRDefault="001226ED" w:rsidP="001226ED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1226ED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lastRenderedPageBreak/>
        <w:t>Смотреть вперед, подбородок также тянуть вперед, ни в коем случае не прижимать его к груди;</w:t>
      </w:r>
    </w:p>
    <w:p w14:paraId="275BBE1A" w14:textId="77777777" w:rsidR="001226ED" w:rsidRPr="001226ED" w:rsidRDefault="001226ED" w:rsidP="001226ED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1226ED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Руками двигать вперед-назад с хорошей амплитудой;</w:t>
      </w:r>
    </w:p>
    <w:p w14:paraId="0598A7D7" w14:textId="77777777" w:rsidR="001226ED" w:rsidRPr="001226ED" w:rsidRDefault="001226ED" w:rsidP="001226ED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1226ED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Корпус не наклонять, держать его строго прямо;</w:t>
      </w:r>
    </w:p>
    <w:p w14:paraId="4C6BA604" w14:textId="77777777" w:rsidR="001226ED" w:rsidRPr="001226ED" w:rsidRDefault="001226ED" w:rsidP="001226ED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1226ED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Бедра нужно выталкивать вперед и прямо, не закидывать назад и не вилять ими;</w:t>
      </w:r>
    </w:p>
    <w:p w14:paraId="58CCC929" w14:textId="77777777" w:rsidR="001226ED" w:rsidRPr="001226ED" w:rsidRDefault="001226ED" w:rsidP="001226ED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1226ED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Ступней отталкиваться от земли, пружиня при этом. Отталкиваться нужно передней частью стопы, где подушечка большого пальца, а приземляться — строго на середину стопы (ни в коем случае ни на носок или пятку);</w:t>
      </w:r>
    </w:p>
    <w:p w14:paraId="434DFE57" w14:textId="77777777" w:rsidR="001226ED" w:rsidRPr="001226ED" w:rsidRDefault="001226ED" w:rsidP="001226ED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1226ED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Не делать широких шагов — приземление стопы должно быть прямо под телом бегущего.</w:t>
      </w:r>
    </w:p>
    <w:p w14:paraId="22231E48" w14:textId="77777777" w:rsidR="001226ED" w:rsidRPr="001226ED" w:rsidRDefault="001226ED" w:rsidP="001226ED">
      <w:pPr>
        <w:shd w:val="clear" w:color="auto" w:fill="FFFFFF"/>
        <w:spacing w:after="0" w:line="240" w:lineRule="auto"/>
        <w:rPr>
          <w:rFonts w:ascii="Lato" w:eastAsia="Times New Roman" w:hAnsi="Lato" w:cs="Times New Roman"/>
          <w:color w:val="262626"/>
          <w:sz w:val="27"/>
          <w:szCs w:val="27"/>
          <w:lang w:eastAsia="ru-RU"/>
        </w:rPr>
      </w:pPr>
      <w:r w:rsidRPr="001226ED">
        <w:rPr>
          <w:rFonts w:ascii="Lato" w:eastAsia="Times New Roman" w:hAnsi="Lato" w:cs="Times New Roman"/>
          <w:noProof/>
          <w:color w:val="262626"/>
          <w:sz w:val="27"/>
          <w:szCs w:val="27"/>
          <w:lang w:eastAsia="ru-RU"/>
        </w:rPr>
        <w:drawing>
          <wp:inline distT="0" distB="0" distL="0" distR="0" wp14:anchorId="4660EEC7" wp14:editId="51BD7F4A">
            <wp:extent cx="2118360" cy="1590288"/>
            <wp:effectExtent l="0" t="0" r="0" b="0"/>
            <wp:docPr id="8" name="Рисунок 8" descr="Все бегут — и я бегу: полезны ли пробежки для детского здоровь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Все бегут — и я бегу: полезны ли пробежки для детского здоровья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6553" cy="1603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4D7F5B" w14:textId="77777777" w:rsidR="001226ED" w:rsidRPr="001226ED" w:rsidRDefault="001226ED" w:rsidP="00683E6D">
      <w:pPr>
        <w:shd w:val="clear" w:color="auto" w:fill="FFFFFF"/>
        <w:spacing w:after="0" w:line="240" w:lineRule="auto"/>
        <w:ind w:firstLine="709"/>
        <w:outlineLvl w:val="2"/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lang w:eastAsia="ru-RU"/>
        </w:rPr>
      </w:pPr>
      <w:r w:rsidRPr="001226ED"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lang w:eastAsia="ru-RU"/>
        </w:rPr>
        <w:t>Зачем нужна разминка</w:t>
      </w:r>
    </w:p>
    <w:p w14:paraId="101B9FAD" w14:textId="77777777" w:rsidR="001226ED" w:rsidRPr="001226ED" w:rsidRDefault="001226ED" w:rsidP="00683E6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1226ED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Разминку нужно делать обязательно перед каждой пробежкой. Она помогает бежать легче и дольше, снижает риск травм. Во время разминки не только активизируются мышцы и увеличивается приток крови, но и запускается работа нервно-мышечной системы, когда мозг посылает команду мышцам сокращаться. Кроме того, в организме начинают активно вырабатываться жиросжигающие ферменты, нагревается синовиальная жидкость, необходимая для смазки суставов.</w:t>
      </w:r>
    </w:p>
    <w:p w14:paraId="0EC96C9E" w14:textId="77777777" w:rsidR="001226ED" w:rsidRPr="001226ED" w:rsidRDefault="001226ED" w:rsidP="00683E6D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iCs/>
          <w:color w:val="262626"/>
          <w:sz w:val="24"/>
          <w:szCs w:val="24"/>
          <w:lang w:eastAsia="ru-RU"/>
        </w:rPr>
      </w:pPr>
      <w:r w:rsidRPr="001226ED">
        <w:rPr>
          <w:rFonts w:ascii="Times New Roman" w:eastAsia="Times New Roman" w:hAnsi="Times New Roman" w:cs="Times New Roman"/>
          <w:i/>
          <w:iCs/>
          <w:color w:val="262626"/>
          <w:sz w:val="24"/>
          <w:szCs w:val="24"/>
          <w:lang w:eastAsia="ru-RU"/>
        </w:rPr>
        <w:t>Каждую пробежку нужно начинать с ходьбы и так же заканчивать.</w:t>
      </w:r>
    </w:p>
    <w:p w14:paraId="6058A8C9" w14:textId="77777777" w:rsidR="001226ED" w:rsidRPr="001226ED" w:rsidRDefault="001226ED" w:rsidP="00683E6D">
      <w:pPr>
        <w:shd w:val="clear" w:color="auto" w:fill="FFFFFF"/>
        <w:spacing w:after="0" w:line="240" w:lineRule="auto"/>
        <w:ind w:firstLine="709"/>
        <w:outlineLvl w:val="2"/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lang w:eastAsia="ru-RU"/>
        </w:rPr>
      </w:pPr>
      <w:r w:rsidRPr="001226ED"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lang w:eastAsia="ru-RU"/>
        </w:rPr>
        <w:t>Общие правила</w:t>
      </w:r>
    </w:p>
    <w:p w14:paraId="5014DD5D" w14:textId="70C7DFC1" w:rsidR="001226ED" w:rsidRPr="001226ED" w:rsidRDefault="001226ED" w:rsidP="00683E6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1226ED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Правила безопасности точно такие же, как и для взрослых, соблюдать их необходимо всем.</w:t>
      </w:r>
    </w:p>
    <w:p w14:paraId="19B0453F" w14:textId="2A6E3412" w:rsidR="001226ED" w:rsidRPr="00683E6D" w:rsidRDefault="001226ED" w:rsidP="00683E6D">
      <w:pPr>
        <w:pStyle w:val="a3"/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683E6D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Следите за тем, чтобы ребенок не уставал, чтобы не было </w:t>
      </w:r>
      <w:proofErr w:type="gramStart"/>
      <w:r w:rsidRPr="00683E6D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одышки</w:t>
      </w:r>
      <w:proofErr w:type="gramEnd"/>
      <w:r w:rsidRPr="00683E6D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 и он не перенапрягался.</w:t>
      </w:r>
    </w:p>
    <w:p w14:paraId="0633B2AF" w14:textId="2D12327F" w:rsidR="001226ED" w:rsidRPr="00683E6D" w:rsidRDefault="001226ED" w:rsidP="00683E6D">
      <w:pPr>
        <w:pStyle w:val="a3"/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683E6D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Если во время пробежки ребенок жалуется на боли в животе, в боку, в сердце, тренировку необходимо прекратить. Если боли не проходят, обратитесь к врачу.</w:t>
      </w:r>
    </w:p>
    <w:p w14:paraId="61ABEDA4" w14:textId="33FC1AA6" w:rsidR="001226ED" w:rsidRPr="001226ED" w:rsidRDefault="001226ED" w:rsidP="00B5459A">
      <w:pPr>
        <w:pStyle w:val="a3"/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A2045C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Не пытайтесь увеличить скорость бега. Дело в том, что темп, при котором человеку комфортно бежать, у каждого свой. И если подстраивать скорость бега под другого бегуна, то произойдет перенапряжение сердечно-сосудистой и дыхательной систем. Организм человека так устроен — он сам способен регулировать скорость бега.</w:t>
      </w:r>
      <w:r w:rsidR="00A2045C" w:rsidRPr="00A2045C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 Р</w:t>
      </w:r>
      <w:r w:rsidRPr="00A2045C">
        <w:rPr>
          <w:rFonts w:ascii="Times New Roman" w:eastAsia="Times New Roman" w:hAnsi="Times New Roman" w:cs="Times New Roman"/>
          <w:i/>
          <w:iCs/>
          <w:color w:val="262626"/>
          <w:sz w:val="24"/>
          <w:szCs w:val="24"/>
          <w:lang w:eastAsia="ru-RU"/>
        </w:rPr>
        <w:t>ебенок должен бежать легко.</w:t>
      </w:r>
    </w:p>
    <w:p w14:paraId="777D612B" w14:textId="4E1549A7" w:rsidR="001226ED" w:rsidRPr="001226ED" w:rsidRDefault="001226ED" w:rsidP="005B1F47">
      <w:pPr>
        <w:pStyle w:val="a3"/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A2045C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Следите за дыханием и общим самочувствием ребенка во время пробежки. Как только он начинает задыхаться, темп нужно снизить или вообще перейти на ходьбу.</w:t>
      </w:r>
    </w:p>
    <w:p w14:paraId="144A4F67" w14:textId="7F88448B" w:rsidR="001226ED" w:rsidRPr="001226ED" w:rsidRDefault="001226ED" w:rsidP="00C93455">
      <w:pPr>
        <w:pStyle w:val="a3"/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A2045C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Не ставьте перед ребенком задачи дойти до определенной цели — пробежка должна быть оздоровительной, а не спортивной.</w:t>
      </w:r>
    </w:p>
    <w:p w14:paraId="7A64C555" w14:textId="7CB4218F" w:rsidR="0011712D" w:rsidRDefault="001226ED" w:rsidP="009563CC">
      <w:pPr>
        <w:pStyle w:val="a3"/>
        <w:numPr>
          <w:ilvl w:val="0"/>
          <w:numId w:val="17"/>
        </w:numPr>
        <w:shd w:val="clear" w:color="auto" w:fill="FFFFFF"/>
        <w:spacing w:after="0" w:line="240" w:lineRule="auto"/>
      </w:pPr>
      <w:r w:rsidRPr="00A2045C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Бегать начинайте с 1 раза в неделю. Постепенно увеличивайте до 2 раз и, если не наступает сильного утомления, можно бегать 3-4 раза в неделю. Ежедневные нагрузки организм будет легко переносить через 3-4 месяца, но стремиться бегать каждый день совсем не обязательно.</w:t>
      </w:r>
    </w:p>
    <w:sectPr w:rsidR="001171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631A5"/>
    <w:multiLevelType w:val="hybridMultilevel"/>
    <w:tmpl w:val="6BAAE1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ED05B0"/>
    <w:multiLevelType w:val="multilevel"/>
    <w:tmpl w:val="9E20C8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EB652BE"/>
    <w:multiLevelType w:val="multilevel"/>
    <w:tmpl w:val="F64688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B6C1916"/>
    <w:multiLevelType w:val="multilevel"/>
    <w:tmpl w:val="25404F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C4C1D14"/>
    <w:multiLevelType w:val="multilevel"/>
    <w:tmpl w:val="994452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B5D1E79"/>
    <w:multiLevelType w:val="multilevel"/>
    <w:tmpl w:val="5EC2A3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D4B2752"/>
    <w:multiLevelType w:val="multilevel"/>
    <w:tmpl w:val="574801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DBD31A6"/>
    <w:multiLevelType w:val="hybridMultilevel"/>
    <w:tmpl w:val="F15E5D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0D7AB8"/>
    <w:multiLevelType w:val="multilevel"/>
    <w:tmpl w:val="7E366A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7E54FEA"/>
    <w:multiLevelType w:val="multilevel"/>
    <w:tmpl w:val="12D247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2332DE2"/>
    <w:multiLevelType w:val="multilevel"/>
    <w:tmpl w:val="FD4AB9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94B653D"/>
    <w:multiLevelType w:val="multilevel"/>
    <w:tmpl w:val="39C0FD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A2463D2"/>
    <w:multiLevelType w:val="multilevel"/>
    <w:tmpl w:val="7A7C64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AD03654"/>
    <w:multiLevelType w:val="multilevel"/>
    <w:tmpl w:val="DABE39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31033B4"/>
    <w:multiLevelType w:val="multilevel"/>
    <w:tmpl w:val="7F44C5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6211807"/>
    <w:multiLevelType w:val="multilevel"/>
    <w:tmpl w:val="0D0E1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C7559F2"/>
    <w:multiLevelType w:val="multilevel"/>
    <w:tmpl w:val="BA4A19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49367926">
    <w:abstractNumId w:val="6"/>
  </w:num>
  <w:num w:numId="2" w16cid:durableId="195505370">
    <w:abstractNumId w:val="14"/>
  </w:num>
  <w:num w:numId="3" w16cid:durableId="1742025677">
    <w:abstractNumId w:val="16"/>
  </w:num>
  <w:num w:numId="4" w16cid:durableId="1824269860">
    <w:abstractNumId w:val="4"/>
  </w:num>
  <w:num w:numId="5" w16cid:durableId="1685476431">
    <w:abstractNumId w:val="2"/>
  </w:num>
  <w:num w:numId="6" w16cid:durableId="729306316">
    <w:abstractNumId w:val="11"/>
  </w:num>
  <w:num w:numId="7" w16cid:durableId="1354771068">
    <w:abstractNumId w:val="10"/>
  </w:num>
  <w:num w:numId="8" w16cid:durableId="502626176">
    <w:abstractNumId w:val="8"/>
  </w:num>
  <w:num w:numId="9" w16cid:durableId="1271743924">
    <w:abstractNumId w:val="15"/>
  </w:num>
  <w:num w:numId="10" w16cid:durableId="1211115186">
    <w:abstractNumId w:val="13"/>
  </w:num>
  <w:num w:numId="11" w16cid:durableId="686517962">
    <w:abstractNumId w:val="5"/>
  </w:num>
  <w:num w:numId="12" w16cid:durableId="157579367">
    <w:abstractNumId w:val="12"/>
  </w:num>
  <w:num w:numId="13" w16cid:durableId="1297832283">
    <w:abstractNumId w:val="1"/>
  </w:num>
  <w:num w:numId="14" w16cid:durableId="1282689137">
    <w:abstractNumId w:val="3"/>
  </w:num>
  <w:num w:numId="15" w16cid:durableId="1806311243">
    <w:abstractNumId w:val="9"/>
  </w:num>
  <w:num w:numId="16" w16cid:durableId="364411032">
    <w:abstractNumId w:val="7"/>
  </w:num>
  <w:num w:numId="17" w16cid:durableId="13417403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3B63"/>
    <w:rsid w:val="0011712D"/>
    <w:rsid w:val="001226ED"/>
    <w:rsid w:val="00683E6D"/>
    <w:rsid w:val="00A2045C"/>
    <w:rsid w:val="00F33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98D106"/>
  <w15:chartTrackingRefBased/>
  <w15:docId w15:val="{297CAB66-E894-4ABD-A9A3-CE605BC32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26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329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73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92601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567588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570386">
                      <w:marLeft w:val="0"/>
                      <w:marRight w:val="0"/>
                      <w:marTop w:val="43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1794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5041126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309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220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9951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3754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22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292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0317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4976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81354395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403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116055">
                      <w:marLeft w:val="0"/>
                      <w:marRight w:val="0"/>
                      <w:marTop w:val="0"/>
                      <w:marBottom w:val="6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2097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321021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988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661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09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71523175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640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4094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2327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17100351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522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996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6989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2602217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479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959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3028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19711760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715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502137">
                      <w:marLeft w:val="0"/>
                      <w:marRight w:val="0"/>
                      <w:marTop w:val="0"/>
                      <w:marBottom w:val="6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8811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3918472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752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271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8531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22496898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800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139472">
                      <w:marLeft w:val="0"/>
                      <w:marRight w:val="0"/>
                      <w:marTop w:val="0"/>
                      <w:marBottom w:val="6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8765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22982409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766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79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581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00685793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849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716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4465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13890557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243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163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205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19909533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529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025209">
                      <w:marLeft w:val="0"/>
                      <w:marRight w:val="0"/>
                      <w:marTop w:val="0"/>
                      <w:marBottom w:val="6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1807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2654827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1751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265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5304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30510284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185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486847">
                      <w:marLeft w:val="0"/>
                      <w:marRight w:val="0"/>
                      <w:marTop w:val="0"/>
                      <w:marBottom w:val="6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7137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80223076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002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466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1599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tidor.ru/psihologiya/lishniy-ves-u-podrostka-sovety-psihologa-dietologa-i-trenera.htm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4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etidor.ru/psihologiya/kak-ya-stala-begat.htm" TargetMode="External"/><Relationship Id="rId11" Type="http://schemas.openxmlformats.org/officeDocument/2006/relationships/hyperlink" Target="https://letidor.ru/zdorove/fizkulturnye-normativy-dlya-pervoklassnikov.htm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s://letidor.ru/psihologiya/sorevnovatelnye-igry-dlya-detey.htm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813</Words>
  <Characters>4635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natalia.chuvakova@outlook.com</dc:creator>
  <cp:keywords/>
  <dc:description/>
  <cp:lastModifiedBy>natalia.chuvakova@outlook.com</cp:lastModifiedBy>
  <cp:revision>2</cp:revision>
  <dcterms:created xsi:type="dcterms:W3CDTF">2022-05-31T03:02:00Z</dcterms:created>
  <dcterms:modified xsi:type="dcterms:W3CDTF">2022-05-31T03:15:00Z</dcterms:modified>
</cp:coreProperties>
</file>