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развития ребенка детский сад №44 «Серебряное копытце»</w:t>
      </w: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Pr="000F2151" w:rsidRDefault="00EE1892" w:rsidP="00EE189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Мастер-класс для педагогов ДОУ «Мнемотехника как средство развития связной речи дошкольников.</w:t>
      </w: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Иванова Елена Сергеевна,</w:t>
      </w: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EE1892" w:rsidRDefault="00EE1892" w:rsidP="00EE1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59E" w:rsidRPr="007E3797" w:rsidRDefault="00EE1892" w:rsidP="007E3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Сухой Лог, 2024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E18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3B25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ознакомление педагогов с методом </w:t>
      </w:r>
      <w:r w:rsidR="003B25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мнемотехники</w:t>
      </w:r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способом развития речи, памяти и мышления дошкольников, обеспечивающего эффективное запоминание, сохранение и воспроизведение информации. </w:t>
      </w:r>
    </w:p>
    <w:p w:rsidR="0024659E" w:rsidRPr="000F2151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4659E" w:rsidRPr="00C057CA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-повышение профессиональной компетенции педагогов в развитии речи детей дошкольного возраста</w:t>
      </w:r>
      <w:r w:rsidR="0024659E" w:rsidRPr="00C057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57CA" w:rsidRDefault="00087D53" w:rsidP="00087D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-поиск новых рациональных средств, форм и методов речевого развития дошкольников</w:t>
      </w:r>
      <w:r w:rsidR="0024659E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87D53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-создание условий для плодотворного общения участников мастер-класса с целью развития творческого мышления, воображения педагогов;</w:t>
      </w:r>
    </w:p>
    <w:p w:rsidR="0024659E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понятие мнемотехники, раскрыть актуальность, познакомить с особенностями, принципами технологии, этапами работы;</w:t>
      </w:r>
    </w:p>
    <w:p w:rsidR="00087D53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-дать рекомендации педагогам по использованию мнемотаблиц для развития речи дошкольников.</w:t>
      </w:r>
    </w:p>
    <w:p w:rsidR="00087D53" w:rsidRPr="00C057CA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659E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Мультимедийная установка, презентация,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листы бумаги, цветные карандаши, мнемотаблица для заучивания стихотворения, мнемотаблица для отгадывания загадки, мнемотаблица для отгадывания загадки, мнемотаблица для составления описательного рассказа, 5 </w:t>
      </w:r>
      <w:proofErr w:type="spellStart"/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лепестков-мнемодорожек</w:t>
      </w:r>
      <w:proofErr w:type="spellEnd"/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отгадывания пословиц, </w:t>
      </w:r>
      <w:proofErr w:type="spellStart"/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</w:t>
      </w:r>
      <w:proofErr w:type="spellEnd"/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r w:rsidR="00585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пересказа</w:t>
      </w:r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сказки.</w:t>
      </w:r>
    </w:p>
    <w:p w:rsidR="000F2151" w:rsidRP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результаты:</w:t>
      </w: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-получение педагогами представления о мнемотехнике;</w:t>
      </w: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-внедрение в образовательный процесс методику работы с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мнемотаблицами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развития речи детей-дошкольников.</w:t>
      </w: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педагоги, без участия детей. Сообщение и практическая работа.</w:t>
      </w:r>
    </w:p>
    <w:p w:rsidR="003426C1" w:rsidRDefault="003426C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151" w:rsidRDefault="003426C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 слайд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F2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 уважаемые коллеги!</w:t>
      </w:r>
    </w:p>
    <w:p w:rsidR="000F2151" w:rsidRDefault="000F2151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рада приветствовать вас на своем мастер-классе, тема которого «Мнемотехника как средство развития связной речи у дошкольников».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Порой на лестнице стою,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стараюсь догадаться: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собралась подниматься я,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а может, вниз спускаться?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У дверцы холодильника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не в силах я понять: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поставила я что-то внутрь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или хотела взять?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И в сумерках, держа чепец,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себе я ужаснулась: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не знаю — спать ли я ложусь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иль только что проснулась?</w:t>
      </w:r>
    </w:p>
    <w:p w:rsidR="0049536C" w:rsidRPr="00140136" w:rsidRDefault="0049536C" w:rsidP="00A5727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40136">
        <w:rPr>
          <w:color w:val="000000"/>
          <w:sz w:val="28"/>
          <w:szCs w:val="28"/>
        </w:rPr>
        <w:t>В этом стихотворении старушка делится своими проблемами с памятью, склерозом)</w:t>
      </w:r>
      <w:proofErr w:type="gramEnd"/>
    </w:p>
    <w:p w:rsidR="0049536C" w:rsidRPr="00140136" w:rsidRDefault="0049536C" w:rsidP="00A5727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136">
        <w:rPr>
          <w:color w:val="000000"/>
          <w:sz w:val="28"/>
          <w:szCs w:val="28"/>
        </w:rPr>
        <w:t>А как обстоят дела с Вашей памятью, уважаемые коллеги?</w:t>
      </w:r>
    </w:p>
    <w:p w:rsidR="0049536C" w:rsidRPr="00140136" w:rsidRDefault="0049536C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провести небольшой тест на определение и типа Вашей памяти.</w:t>
      </w:r>
    </w:p>
    <w:p w:rsidR="00C646FB" w:rsidRDefault="0049536C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Сейчас вы узнаете доминирующий вид вашей памяти, зрительная или слуховая.</w:t>
      </w:r>
    </w:p>
    <w:p w:rsidR="0049536C" w:rsidRPr="00140136" w:rsidRDefault="003426C1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64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слайде </w:t>
      </w:r>
      <w:r w:rsidR="0049536C"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появятся слова, которые вы сможете про себя повторить несколько раз в течение 30 секунд, а затем на листочке запишите те, которые вспомните.</w:t>
      </w:r>
    </w:p>
    <w:p w:rsidR="0049536C" w:rsidRPr="00140136" w:rsidRDefault="0049536C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выполняют задание.</w:t>
      </w:r>
    </w:p>
    <w:p w:rsidR="0049536C" w:rsidRPr="00140136" w:rsidRDefault="0049536C" w:rsidP="001401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вслух несколько раз прочитаю такое же количество слов. И вы так же их запишите на листочке. А потом подведём итоги.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Книга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Ручка</w:t>
      </w:r>
    </w:p>
    <w:p w:rsidR="00E0697D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Тетрадь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Стул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Ножницы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Нож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Окно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Бумага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Небо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Солнце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Звезда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Луна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Улица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Лук</w:t>
      </w:r>
    </w:p>
    <w:p w:rsidR="00A57276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Дерево 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Клей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Торт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Слон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Змея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Крыша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Ковёр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Парта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Доска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Яблоко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Пальма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Волк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Остров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Утка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Цирк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Лампа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Кресло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Рука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выполняют задание.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слов запомнили больше, зрительно или на слух, такая память и преобладает. Норма 10 слов.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уважаемые коллеги, Вы сами для себя сейчас определили вид своей памяти. У кого-то лучше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зрительная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у кого-то слуховая.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и у детей, память бывает разного типа, а ещё бывает, что педагоги от родителей слышат такие слова – «У нас стихи не запоминаются! Не может быстро запомнить текст, путается в строчках».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родители говорят, что их ребенок великолепно запоминает рекламу или может легко пересказать очередную серию любимого мультфильма. В чём причина?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 в том, что в первом случае, при разучивании стихотворения, требуется произвольное запоминание (когда мы запоминаем что-то специально, это требует волевых усилий, а во втором - действует непроизвольное, основанное на эмоциях и 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интересе ребёнка.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Вспомните любую рекламу: текст, красочные картинк</w:t>
      </w:r>
      <w:r w:rsidR="006A1665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быстро сменяющие друг друга, 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сопровождающиеся музыкой не требуют усилий для запоминания.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дети лучше запоминают слова (развита слуховая память - музыкальные, речевые звуки, а другие - зрительные образы (развита зрительная память).</w:t>
      </w:r>
      <w:proofErr w:type="gramEnd"/>
    </w:p>
    <w:p w:rsidR="00976866" w:rsidRPr="00C057CA" w:rsidRDefault="003426C1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 слайд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976866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- образная, богатая синонимами, дополнениями и описаниями речь у детей </w:t>
      </w:r>
      <w:r w:rsidR="00976866"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="00976866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– явление очень редкое. В </w:t>
      </w:r>
      <w:r w:rsidR="00976866"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976866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существуют множество проблем.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Бедность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Недостаточный словарный запас.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Употребление нелитературных слов и выражений.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Бедная диалогическая речь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неспособность грамотно и доступно сформулировать вопрос, построить краткий или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развернутый ответ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Неспособность построить монолог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 сюжетный или описательный рассказ на предложенную тему, пересказ текста своими словами.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Отсутствие логического обоснования своих утверждений и выводов.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Отсутствие навыков культуры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неумение использовать интонации, регулировать громкость голоса и темп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и т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Плохая дикция.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педагогическое воздействие при развитии речи дошкольников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очень сложное дело. Необходимо научить детей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последовательно, грамматически правильно излагать свои мысли, рассказывать о различных событиях из окружающей жизни.</w:t>
      </w:r>
    </w:p>
    <w:p w:rsidR="0049536C" w:rsidRPr="00EC508D" w:rsidRDefault="003426C1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 слайд</w:t>
      </w:r>
      <w:r w:rsidRPr="0034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9536C" w:rsidRPr="00EC50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К. Д. Ушинский писал: 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лету».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Ассоциативная память - память, в которой элементы запоминаемого материала связаны между собой ассоциативно.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мы с Вами определили, что память бывает разная, и она влияет на то, как развивается мышление ребёнка и его речь, то нам необходимо найти такие приёмы, которые бы развивали детскую память в целом. Таких приёмов много и одним из них является…</w:t>
      </w:r>
    </w:p>
    <w:p w:rsidR="0049536C" w:rsidRPr="00EC508D" w:rsidRDefault="003426C1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9536C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Мнемотехника - (от греч. </w:t>
      </w:r>
      <w:proofErr w:type="spellStart"/>
      <w:r w:rsidR="0049536C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mnemonikon</w:t>
      </w:r>
      <w:proofErr w:type="spellEnd"/>
      <w:r w:rsidR="0049536C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искусство запоминания) - система специальных приемов, служащих для облегчения запоминания, сохранения и воспроизведения информации.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 знакомую всем с детства фразу для запоминания цветов радуги – Каждый охотник желает знать, где сидит фазан. Для запоминания падежей русского 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языка – </w:t>
      </w:r>
      <w:r w:rsidRPr="00EC5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«Иван</w:t>
      </w:r>
      <w:proofErr w:type="gramStart"/>
      <w:r w:rsidRPr="00EC5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</w:t>
      </w:r>
      <w:proofErr w:type="gramEnd"/>
      <w:r w:rsidRPr="00EC5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одил Девчонку, Велел Тащить Пелёнку»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(именительный, родительный, дательный, винительный, творительный, предложный). В геометрии — Биссектриса — это крыса бегает по углам и делит их пополам. Это </w:t>
      </w:r>
      <w:r w:rsidRPr="00EC5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мнемотехника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просто тогда мы не знали, что это так называется.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мнемотехники заключается в следующем: на каждое слово или словосочетание придумывается картинка, таким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весь текст зарисовывается схематично. Глядя на эти схемы-рисунки, ребёнок легко воспроизводит текстовую информацию. Схемы служат своеобразным зрительным планом для создания монологов, помогают детям выстраивать: связность, последовательность, лексико-грамматическую наполняемость рассказа.</w:t>
      </w:r>
    </w:p>
    <w:p w:rsidR="0043668D" w:rsidRPr="00EC508D" w:rsidRDefault="003426C1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6 слайд: </w:t>
      </w:r>
      <w:proofErr w:type="gramStart"/>
      <w:r w:rsidR="0043668D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взрослый предлагает готовый план (схему, а по мере обучения в процесс создания включаются дети и создают свои схемы.</w:t>
      </w:r>
      <w:proofErr w:type="gramEnd"/>
      <w:r w:rsidR="0043668D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в младшем возрасте используются цветные мнемотаблицы, а в старших группах уже можно применять и чёрно-белый вариант, но опять же это в случае, если работа по мнемотехнике началась с младшего возраста и дети уже хорошо понимают, что это такое.</w:t>
      </w:r>
    </w:p>
    <w:p w:rsidR="0043668D" w:rsidRPr="00EC50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необходимо начинать с простейших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мнемоквадратов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последовательно переходить к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мнемодорожкам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мнемотаблицам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68D" w:rsidRPr="00EC50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детьми на занятиях по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мнемотаблицам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в три этапа: </w:t>
      </w:r>
    </w:p>
    <w:p w:rsidR="0043668D" w:rsidRPr="00EC50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мнемоквадрата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мнемодорожки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разбор того, что на них изображено;</w:t>
      </w:r>
    </w:p>
    <w:p w:rsidR="0043668D" w:rsidRPr="00EC50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перекодирование информации, т.е. преобразование из абстрактных символов слов в образы. Мы разбираем с детьми то, что означает каждый символ.</w:t>
      </w:r>
    </w:p>
    <w:p w:rsidR="0043668D" w:rsidRPr="00EC50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перекодирования осуществляется пересказ художественных произведений, составление различных видов рассказов (описательный, повествовательный), или заучивание стихотворения с опорой на символы (образы), т.е. происходит отработка метода запоминания.</w:t>
      </w:r>
    </w:p>
    <w:p w:rsidR="004366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группе мы можем включить еще один этап: составление мнемотаблицы совместно с детьми. Если педагог прорисовывает схему совместно с детьми, то они гораздо быстрее запоминают информацию и им проще воспроизвести ее.</w:t>
      </w:r>
    </w:p>
    <w:p w:rsidR="0043668D" w:rsidRPr="0043668D" w:rsidRDefault="0023219E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Мнемотехника строится от </w:t>
      </w:r>
      <w:proofErr w:type="gram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сложному: </w:t>
      </w:r>
      <w:proofErr w:type="spell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</w:t>
      </w:r>
      <w:proofErr w:type="spell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мнемодорожка</w:t>
      </w:r>
      <w:proofErr w:type="spell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68D" w:rsidRPr="0043668D" w:rsidRDefault="0023219E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Мнемоквадрат-одиночное</w:t>
      </w:r>
      <w:proofErr w:type="spell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изображение, которое обозначает одно слово, словосочетание или простое предложение.</w:t>
      </w:r>
      <w:r w:rsidR="0046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сказку. Колобок.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Мнемодорожка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ряд картинок (3-5), по которым можно составить небольшой рассказ в 2-4 предложения.</w:t>
      </w:r>
      <w:r w:rsidR="0046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веселых гуся, </w:t>
      </w:r>
      <w:proofErr w:type="spellStart"/>
      <w:r w:rsidR="0046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</w:p>
    <w:p w:rsid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 – целая схема, в которую заложен текст (рассказ, стих, сказка и т. п.)</w:t>
      </w:r>
    </w:p>
    <w:p w:rsidR="007105BE" w:rsidRPr="00D054B0" w:rsidRDefault="007105BE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54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Наступила зима. Небо закрыто серыми темными тучами. Часто падает снег. Девочка и мальчик пошли гулять на улицу</w:t>
      </w:r>
      <w:r w:rsidR="00D054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Они слепили из снега снежки и снеговика. Зимой ребята катаются на коньках и санках.</w:t>
      </w:r>
    </w:p>
    <w:p w:rsidR="0043668D" w:rsidRPr="0043668D" w:rsidRDefault="00D054B0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4B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Мнемосхемы</w:t>
      </w:r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служат дидактическим материалом для развития связной речи и используются с целью: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-Изображения последовательности умывания, одевания, сервировки стола и т. д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-Заучивания стихов, 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отгадывании и загадывании загадок;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пересказе текстов;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составлении описательных рассказов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отображающие</w:t>
      </w:r>
      <w:proofErr w:type="gram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 действий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-Отгадывание загадок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-Проговаривание 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</w:p>
    <w:p w:rsid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-Проговаривание скороговорок, заучивание 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97D" w:rsidRPr="0043668D" w:rsidRDefault="00E0697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пересказу обогащает словарный запас, благоприятствует развитию восприятия, памяти, внимания. При пересказе с помощью мнемотаблиц, дети видят всех действующих лиц, и свое внимание концентрируют на воспроизведении в своей речи необходимых выражений. Пересказ получается последовательным,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воспроизводят хронологию событий.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 особенно эффективны при заучивании стихотворений: на каждое слово или маленькое словосочетание придумывается картинка (изображение); таким образом, все стихотворение зарисовывается схематически, а далее ребенок самостоятельно по памяти, используя графическое изображение, воспроизводит стихотворение целиком.</w:t>
      </w:r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загадок является очень эффективной формой в работе по речевому развитию детей. Загадки обогащают словарь детей за счет многозначности слов; формирует представления о переносном значении слова, помогают усвоить звуковой и грамматический строй речи.  Многие дети невнимательно слушают текст загадки, при отгадывании используют не все признаки, имеющиеся в загадке. Для того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дети запомни</w:t>
      </w:r>
      <w:r w:rsidR="00E1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загадку, можно  </w:t>
      </w:r>
      <w:proofErr w:type="spellStart"/>
      <w:r w:rsidR="00E1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57276" w:rsidRPr="0016267E" w:rsidRDefault="00A57276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Существуют определё</w:t>
      </w:r>
      <w:r w:rsidR="0016267E"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нные требования к </w:t>
      </w:r>
      <w:proofErr w:type="spellStart"/>
      <w:r w:rsidR="0016267E"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мнемотаблицам</w:t>
      </w:r>
      <w:proofErr w:type="spellEnd"/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A57276" w:rsidRPr="0016267E" w:rsidRDefault="00A57276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Младший дошкольный возраст – таблица на 4 клетки (2x2, на 9 клеток (3x3)</w:t>
      </w:r>
      <w:proofErr w:type="gramEnd"/>
    </w:p>
    <w:p w:rsidR="00A57276" w:rsidRPr="0016267E" w:rsidRDefault="00A57276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Средний дошкольный возраст – таблица на 9 клеток (3x3, на 16 клеток Старший дошкольный возраст – таблица на 16 клеток (4x4, на 25 клеток (5x5)</w:t>
      </w:r>
      <w:proofErr w:type="gramEnd"/>
    </w:p>
    <w:p w:rsidR="00A57276" w:rsidRDefault="0016267E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6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10 слайд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A57276" w:rsidRPr="00162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младшего и среднего дошкольного возраста давать необходимо цветные </w:t>
      </w:r>
      <w:proofErr w:type="spellStart"/>
      <w:r w:rsidR="00A57276" w:rsidRPr="00162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="00A57276" w:rsidRPr="00162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к. у детей остаются в памяти отдельные образы: елочка - зеленая, ягодка – красная.</w:t>
      </w:r>
    </w:p>
    <w:p w:rsidR="0016267E" w:rsidRPr="0016267E" w:rsidRDefault="0016267E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6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11 слайд: </w:t>
      </w:r>
    </w:p>
    <w:p w:rsidR="00A57276" w:rsidRPr="00EC508D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рассказала, что такое мнемотехника, и теперь предлагаю поработать практически в этой технике.</w:t>
      </w:r>
    </w:p>
    <w:p w:rsidR="00A57276" w:rsidRPr="00EC508D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раздам Вам задания, для самостоятельного изготовления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мнемодорожек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таблиц по СКОРОГОВОРКАМ, ЗАГАДКАМ, ПОГОВОРКАМ, а кому-то попадётся и сказка.</w:t>
      </w:r>
    </w:p>
    <w:p w:rsidR="00A57276" w:rsidRPr="00EC508D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выполняют задания. Делятся полученным результатом друг с другом.</w:t>
      </w:r>
    </w:p>
    <w:p w:rsidR="0016267E" w:rsidRDefault="0016267E" w:rsidP="0016267E">
      <w:pPr>
        <w:pStyle w:val="a5"/>
        <w:spacing w:before="79" w:beforeAutospacing="0" w:after="0" w:afterAutospacing="0" w:line="288" w:lineRule="auto"/>
        <w:ind w:left="432" w:hanging="432"/>
        <w:rPr>
          <w:color w:val="000000"/>
          <w:sz w:val="28"/>
          <w:szCs w:val="28"/>
        </w:rPr>
      </w:pPr>
      <w:r w:rsidRPr="0016267E">
        <w:rPr>
          <w:color w:val="FF0000"/>
          <w:sz w:val="28"/>
          <w:szCs w:val="28"/>
        </w:rPr>
        <w:t>13 слайд</w:t>
      </w:r>
      <w:r>
        <w:rPr>
          <w:color w:val="000000"/>
          <w:sz w:val="28"/>
          <w:szCs w:val="28"/>
        </w:rPr>
        <w:t xml:space="preserve">: </w:t>
      </w:r>
    </w:p>
    <w:p w:rsidR="0016267E" w:rsidRPr="0016267E" w:rsidRDefault="0016267E" w:rsidP="0016267E">
      <w:pPr>
        <w:pStyle w:val="a5"/>
        <w:spacing w:before="79" w:beforeAutospacing="0" w:after="0" w:afterAutospacing="0" w:line="288" w:lineRule="auto"/>
        <w:ind w:left="432" w:hanging="432"/>
        <w:rPr>
          <w:sz w:val="28"/>
          <w:szCs w:val="28"/>
        </w:rPr>
      </w:pPr>
      <w:r w:rsidRPr="0016267E">
        <w:rPr>
          <w:rFonts w:eastAsia="+mn-ea"/>
          <w:color w:val="000000"/>
          <w:kern w:val="24"/>
          <w:sz w:val="28"/>
          <w:szCs w:val="28"/>
        </w:rPr>
        <w:t>У детей: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расширяется круг знаний об окружающем мире;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появляется желание пересказывать тексты, придумывать интересные истории; 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появляется интерес к заучиванию стихов и </w:t>
      </w:r>
      <w:proofErr w:type="spellStart"/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потешек</w:t>
      </w:r>
      <w:proofErr w:type="spellEnd"/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скороговорок, загадок; 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словарный запас выходит на более высокий уровень;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дети преодолевают робость, застенчивость, учатся свободно держаться перед аудиторией. </w:t>
      </w:r>
    </w:p>
    <w:p w:rsidR="0016267E" w:rsidRDefault="0016267E" w:rsidP="0016267E">
      <w:pPr>
        <w:shd w:val="clear" w:color="auto" w:fill="FFFFFF"/>
        <w:spacing w:after="15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Считаю, что чем раньше мы будем учить детей рассказывать или пересказывать, используя метод мнемотехники и схемы – модели, тем</w:t>
      </w:r>
      <w:bookmarkStart w:id="0" w:name="_GoBack"/>
      <w:bookmarkEnd w:id="0"/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лучше подготовим их к школе, так как связная речь является важным показателем умственных способностей ребёнка и готовности его к школьному обучению</w:t>
      </w:r>
    </w:p>
    <w:p w:rsidR="00A57276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67E" w:rsidRDefault="0016267E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5BE" w:rsidRDefault="007105BE" w:rsidP="00EC508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7105BE" w:rsidRDefault="007105B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Pr="00EC508D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данном слайде вы видите простейшее стихотворение, переведённое в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6563" w:rsidRPr="00866AEB" w:rsidRDefault="00066563" w:rsidP="00066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Наша Таня громко</w:t>
      </w:r>
      <w:r>
        <w:rPr>
          <w:rFonts w:ascii="Times New Roman" w:hAnsi="Times New Roman" w:cs="Times New Roman"/>
          <w:sz w:val="28"/>
          <w:szCs w:val="28"/>
        </w:rPr>
        <w:t xml:space="preserve"> плачет, Уронила в речку мячик.</w:t>
      </w:r>
    </w:p>
    <w:p w:rsidR="00066563" w:rsidRPr="00866AEB" w:rsidRDefault="00066563" w:rsidP="00066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Тише, Танечка, н</w:t>
      </w:r>
      <w:r>
        <w:rPr>
          <w:rFonts w:ascii="Times New Roman" w:hAnsi="Times New Roman" w:cs="Times New Roman"/>
          <w:sz w:val="28"/>
          <w:szCs w:val="28"/>
        </w:rPr>
        <w:t>е плачь! Не утонет в речке мяч.</w:t>
      </w:r>
    </w:p>
    <w:p w:rsidR="00FE7BFE" w:rsidRPr="00EC508D" w:rsidRDefault="00FE7BF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на данном слайде загадка в мнемотехнике.</w:t>
      </w:r>
    </w:p>
    <w:p w:rsidR="00FE0033" w:rsidRP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FE00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Сидит дед во сто шуб одет</w:t>
      </w:r>
      <w:proofErr w:type="gramEnd"/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сказка.</w:t>
      </w:r>
    </w:p>
    <w:p w:rsidR="00FE0033" w:rsidRPr="00EC508D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Репка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нашла и теперь могу использовать на своих занятиях.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создать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самостоятельно?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занятиях с крохой можно использовать как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готовые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мнемотаблицы, так и сделанные самостоятельно. Для того чтобы составить таблицу по стихотворению или рассказу, нужно:</w:t>
      </w:r>
    </w:p>
    <w:p w:rsidR="0049536C" w:rsidRPr="00EC508D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Разделить текст на фрагменты (чем младше ребенок, тем короче).</w:t>
      </w:r>
    </w:p>
    <w:p w:rsidR="0049536C" w:rsidRPr="00EC508D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Расчертить на листе бумаге квадраты по количеству фрагментов текста.</w:t>
      </w:r>
    </w:p>
    <w:p w:rsidR="0049536C" w:rsidRPr="00EC508D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квадрате изобразить то, о чем говорится во фрагменте, или же то, что с этим ассоциируется. Ребенок старшего дошкольного возраста может самостоятельно нарисовать картинки для таблицы.</w:t>
      </w:r>
    </w:p>
    <w:p w:rsidR="0049536C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желании можно подписать в каждом квадрате текст, который нужно запомнить.</w:t>
      </w: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89B" w:rsidRDefault="0099589B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 Сидит девица в темнице, а коса на улице.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C81BC0" w:rsidTr="00C81BC0"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02CA" w:rsidRDefault="006902CA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1BC0" w:rsidTr="00C81BC0"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02CA" w:rsidRDefault="006902CA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89B" w:rsidRDefault="0099589B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Стихотворение: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Жил-был грибочек, дом его кусточек,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у него ножка-ножка без сапожка.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у него шляпка, нашли его ребятки,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Грибочек сорвали, Бабушке отдали,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Бабушка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суп-сварила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ребяток угостила.</w:t>
      </w:r>
    </w:p>
    <w:tbl>
      <w:tblPr>
        <w:tblStyle w:val="a6"/>
        <w:tblW w:w="10456" w:type="dxa"/>
        <w:tblLook w:val="04A0"/>
      </w:tblPr>
      <w:tblGrid>
        <w:gridCol w:w="3510"/>
        <w:gridCol w:w="3544"/>
        <w:gridCol w:w="3402"/>
      </w:tblGrid>
      <w:tr w:rsidR="00C81BC0" w:rsidTr="001C407E">
        <w:tc>
          <w:tcPr>
            <w:tcW w:w="351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407E" w:rsidRDefault="001C407E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1BC0" w:rsidTr="001C407E">
        <w:tc>
          <w:tcPr>
            <w:tcW w:w="351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407E" w:rsidRDefault="001C407E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1BC0" w:rsidTr="001C407E">
        <w:tc>
          <w:tcPr>
            <w:tcW w:w="351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407E" w:rsidRDefault="001C407E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07E" w:rsidRDefault="001C407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07E" w:rsidRDefault="001C407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07E" w:rsidRDefault="001C407E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844" w:rsidRDefault="00EA0844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5567" cy="4267200"/>
            <wp:effectExtent l="0" t="0" r="5715" b="0"/>
            <wp:docPr id="5" name="Рисунок 5" descr="C:\Users\админ\Downloads\WhatsApp Image 2024-02-25 at 15.1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WhatsApp Image 2024-02-25 at 15.15.5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76" t="1880" r="2740" b="2878"/>
                    <a:stretch/>
                  </pic:blipFill>
                  <pic:spPr bwMode="auto">
                    <a:xfrm>
                      <a:off x="0" y="0"/>
                      <a:ext cx="6188427" cy="426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3FFD" w:rsidRDefault="004F3FFD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Сшили Тане сарафанчик.</w:t>
      </w:r>
    </w:p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такого у подруг. </w:t>
      </w:r>
    </w:p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Ярко-желтый одуванчик</w:t>
      </w:r>
    </w:p>
    <w:p w:rsid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 вокруг.</w:t>
      </w:r>
    </w:p>
    <w:p w:rsid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3510"/>
        <w:gridCol w:w="3544"/>
        <w:gridCol w:w="3402"/>
      </w:tblGrid>
      <w:tr w:rsidR="004F3FFD" w:rsidTr="00F366CB">
        <w:tc>
          <w:tcPr>
            <w:tcW w:w="3510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3FFD" w:rsidTr="00F366CB">
        <w:tc>
          <w:tcPr>
            <w:tcW w:w="3510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3FFD" w:rsidTr="00F366CB">
        <w:tc>
          <w:tcPr>
            <w:tcW w:w="3510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FFD" w:rsidRDefault="004F3FFD" w:rsidP="004F3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4125" cy="4584467"/>
            <wp:effectExtent l="0" t="0" r="0" b="6985"/>
            <wp:docPr id="6" name="Рисунок 6" descr="https://fsd.multiurok.ru/html/2023/10/22/s_6535264f71e81/php5IGZvL_Konsultaciya-Nnemotehnika_html_48da7d2ec05cc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10/22/s_6535264f71e81/php5IGZvL_Konsultaciya-Nnemotehnika_html_48da7d2ec05cc55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41" cy="458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FFD" w:rsidRDefault="004F3FFD" w:rsidP="009E2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43544" cy="4591050"/>
            <wp:effectExtent l="0" t="0" r="635" b="0"/>
            <wp:docPr id="7" name="Рисунок 7" descr="https://fsd.multiurok.ru/html/2023/10/22/s_6535264f71e81/php5IGZvL_Konsultaciya-Nnemotehnika_html_48da7d2ec05cc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10/22/s_6535264f71e81/php5IGZvL_Konsultaciya-Nnemotehnika_html_48da7d2ec05cc55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842" cy="459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178" w:rsidRPr="000E12E0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Смотрит солнышко в окошко.</w:t>
      </w:r>
    </w:p>
    <w:p w:rsidR="009E2178" w:rsidRPr="000E12E0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 к нам пришла весна.</w:t>
      </w:r>
    </w:p>
    <w:p w:rsidR="009E2178" w:rsidRPr="000E12E0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захлопаем в ладошки.</w:t>
      </w:r>
    </w:p>
    <w:p w:rsidR="009E2178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ждали мы тепла.</w:t>
      </w:r>
    </w:p>
    <w:p w:rsid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3510"/>
        <w:gridCol w:w="3544"/>
        <w:gridCol w:w="3402"/>
      </w:tblGrid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178" w:rsidRDefault="009E2178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5050" cy="4426344"/>
            <wp:effectExtent l="0" t="0" r="0" b="0"/>
            <wp:docPr id="8" name="Рисунок 8" descr="http://shevchenko.dou.tomsk.ru/wp-content/uploads/2021/05/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evchenko.dou.tomsk.ru/wp-content/uploads/2021/05/Ves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10" cy="443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E0" w:rsidRDefault="000E12E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4426344"/>
            <wp:effectExtent l="0" t="0" r="0" b="0"/>
            <wp:docPr id="9" name="Рисунок 9" descr="http://shevchenko.dou.tomsk.ru/wp-content/uploads/2021/05/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evchenko.dou.tomsk.ru/wp-content/uploads/2021/05/Ves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10" cy="443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E0" w:rsidRDefault="000E12E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2E0" w:rsidRP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Маша нашему малышке</w:t>
      </w:r>
    </w:p>
    <w:p w:rsidR="000E12E0" w:rsidRP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Сшила новые </w:t>
      </w:r>
      <w:proofErr w:type="spellStart"/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штанички</w:t>
      </w:r>
      <w:proofErr w:type="spellEnd"/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12E0" w:rsidRP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Сшила шубку, сшила шарф</w:t>
      </w:r>
    </w:p>
    <w:p w:rsidR="000E12E0" w:rsidRPr="001C407E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мишутки малыша.</w:t>
      </w:r>
    </w:p>
    <w:p w:rsidR="001C407E" w:rsidRDefault="001C407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3510"/>
        <w:gridCol w:w="3544"/>
        <w:gridCol w:w="3402"/>
      </w:tblGrid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12E0" w:rsidRDefault="000E12E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2E0" w:rsidRDefault="000E12E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A2390" w:rsidRPr="00EA2390" w:rsidRDefault="00EA239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8925" cy="5052835"/>
            <wp:effectExtent l="0" t="0" r="0" b="0"/>
            <wp:docPr id="1" name="Рисунок 1" descr="D:\Моя работа\1 группа Ясли\Программа и конспекты\Творческая группа 2\Мнемотехника\мнемотаблицы часть 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работа\1 группа Ясли\Программа и конспекты\Творческая группа 2\Мнемотехника\мнемотаблицы часть 2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58" t="54137" r="8556" b="1642"/>
                    <a:stretch/>
                  </pic:blipFill>
                  <pic:spPr bwMode="auto">
                    <a:xfrm>
                      <a:off x="0" y="0"/>
                      <a:ext cx="6648357" cy="506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Сказка Репка</w:t>
      </w: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P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151" w:rsidRDefault="000F2151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89B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89B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89B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89B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89B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89B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tbl>
      <w:tblPr>
        <w:tblStyle w:val="a6"/>
        <w:tblW w:w="10456" w:type="dxa"/>
        <w:tblLook w:val="04A0"/>
      </w:tblPr>
      <w:tblGrid>
        <w:gridCol w:w="3510"/>
        <w:gridCol w:w="3544"/>
        <w:gridCol w:w="3402"/>
      </w:tblGrid>
      <w:tr w:rsidR="00AB0DF8" w:rsidTr="00F366CB">
        <w:tc>
          <w:tcPr>
            <w:tcW w:w="3510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0DF8" w:rsidTr="00F366CB">
        <w:tc>
          <w:tcPr>
            <w:tcW w:w="3510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AB0DF8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Пословица</w:t>
      </w:r>
      <w:r w:rsidR="006902CA">
        <w:rPr>
          <w:color w:val="000000"/>
          <w:sz w:val="28"/>
          <w:szCs w:val="28"/>
          <w:bdr w:val="none" w:sz="0" w:space="0" w:color="auto" w:frame="1"/>
        </w:rPr>
        <w:t>: Семь раз отмерь, один раз отрежь.</w:t>
      </w: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9589B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89B" w:rsidRPr="00C057CA" w:rsidRDefault="0099589B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151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самый благоприятный для закладывания основ грамотной, чёткой, красивой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является важным условием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ребёнка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настоящее время проблема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одна из главных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4659E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помочь детям в овладении грамотной речью и облегчить этот процесс, используется приём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2151" w:rsidRDefault="0011750C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Мнемотехника – это совокупность правил и приемов, облегчающих процесс запоминания информации. Вспомните знакомую всем с детства мнемотехнику (просто тогда мы не знали, что это так называется) для запоминания цветов радуги – Каждый охотник желает знать, где сидит фазан.</w:t>
      </w:r>
    </w:p>
    <w:p w:rsidR="009B63D5" w:rsidRDefault="009B63D5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Основной «секрет» мнемотехники прост и всем известен – это ассоциация, т. е. связь нескольких образов. Вспомнив один образ (или увидев конкретный предмет), дошкольник вспоминает и все остальные образы.  Нужно только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представлять образы и соединять их искусственной ассоциацией. Вот и весь «секрет».</w:t>
      </w:r>
    </w:p>
    <w:p w:rsidR="009B63D5" w:rsidRDefault="009B63D5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мнемотехника. Это техника развития памяти. Мнемотехника пре</w:t>
      </w:r>
      <w:r w:rsidR="00334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дставляет собой совокупность правил и приемов, облегчающих запоминание сохранение и воспроизведение информации.</w:t>
      </w:r>
    </w:p>
    <w:p w:rsidR="0011750C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мнемотехники можно решать следующие задачи:</w:t>
      </w: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связную речь;</w:t>
      </w: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у детей с помощью графической аналогии понимать и рассказывать знакомые сказки, стихи.</w:t>
      </w: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-обучать детей правильному звукопроизношению;</w:t>
      </w: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у детей сообразительность, умение сравнивать, выделять существенные признаки.</w:t>
      </w:r>
    </w:p>
    <w:p w:rsidR="002F04CD" w:rsidRPr="00C057CA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у детей психические процессы: мышление, внимание, воображение, память.</w:t>
      </w:r>
    </w:p>
    <w:p w:rsidR="002F04CD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Суть </w:t>
      </w:r>
      <w:r w:rsidR="002F04C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F04C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заключается в следующем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каждое слово или маленькое словосочетание придумывается картинка </w:t>
      </w:r>
      <w:r w:rsidRPr="00C057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(изображение)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таким образом,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 </w:t>
      </w:r>
      <w:r w:rsidRPr="002F04C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помогают детям выстраивать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связность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последовательность, </w:t>
      </w:r>
      <w:proofErr w:type="spell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лексико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грамматическую наполняемость рассказа. </w:t>
      </w: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Мнемотехника строится от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сложному: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мнемоквадрат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мнемодорожка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Мнемоквадрат-одиночное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изображение, которое обозначает одно слово, словосочетание или простое предложение.</w:t>
      </w: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Мнемодорожка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ряд картинок (3-5)</w:t>
      </w:r>
      <w:r w:rsidR="0098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которым можно составить небольшой рассказ в 2-4 предложения.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F54DB9">
        <w:rPr>
          <w:b/>
          <w:color w:val="000000"/>
          <w:sz w:val="28"/>
          <w:szCs w:val="28"/>
          <w:bdr w:val="none" w:sz="0" w:space="0" w:color="auto" w:frame="1"/>
        </w:rPr>
        <w:t>Мнемотаблица</w:t>
      </w:r>
      <w:r>
        <w:rPr>
          <w:color w:val="000000"/>
          <w:sz w:val="28"/>
          <w:szCs w:val="28"/>
          <w:bdr w:val="none" w:sz="0" w:space="0" w:color="auto" w:frame="1"/>
        </w:rPr>
        <w:t> – целая схема, в которую заложен текст (рассказ, стих, сказка и т. п.)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Мнемотаблицы служат дидактическим материалом для развития связной речи и используются с целью: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-Изображения последовательности умывания, одевания, сервировки стола и т. д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-Заучивания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стихов,потешек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;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-При отгадывании и загадывании загадок;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-При пересказе текстов;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-При составлении описательных рассказов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>Мнемотаблицы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,о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тображающиепоследовательность действий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-Отгадывание загадок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Проговариваниечистоговорок</w:t>
      </w:r>
      <w:proofErr w:type="spellEnd"/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-Проговаривание скороговорок,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заучиваниепотешек</w:t>
      </w:r>
      <w:proofErr w:type="spellEnd"/>
      <w:r>
        <w:rPr>
          <w:rFonts w:ascii="Montserrat" w:hAnsi="Montserrat"/>
          <w:color w:val="000000"/>
          <w:sz w:val="30"/>
          <w:szCs w:val="30"/>
        </w:rPr>
        <w:t>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 w:hint="eastAsia"/>
          <w:color w:val="000000"/>
          <w:sz w:val="30"/>
          <w:szCs w:val="30"/>
        </w:rPr>
        <w:t>А</w:t>
      </w:r>
      <w:r>
        <w:rPr>
          <w:rFonts w:ascii="Montserrat" w:hAnsi="Montserrat"/>
          <w:color w:val="000000"/>
          <w:sz w:val="30"/>
          <w:szCs w:val="30"/>
        </w:rPr>
        <w:t xml:space="preserve"> сейчас вашему вниманию я представлю </w:t>
      </w:r>
      <w:proofErr w:type="spellStart"/>
      <w:r>
        <w:rPr>
          <w:rFonts w:ascii="Montserrat" w:hAnsi="Montserrat"/>
          <w:color w:val="000000"/>
          <w:sz w:val="30"/>
          <w:szCs w:val="30"/>
        </w:rPr>
        <w:t>мнемотаблицу</w:t>
      </w:r>
      <w:proofErr w:type="spellEnd"/>
      <w:r>
        <w:rPr>
          <w:rFonts w:ascii="Montserrat" w:hAnsi="Montserrat"/>
          <w:color w:val="000000"/>
          <w:sz w:val="30"/>
          <w:szCs w:val="30"/>
        </w:rPr>
        <w:t xml:space="preserve"> для заучивания стихотворения. </w:t>
      </w:r>
      <w:r>
        <w:rPr>
          <w:rFonts w:ascii="Montserrat" w:hAnsi="Montserrat" w:hint="eastAsia"/>
          <w:color w:val="000000"/>
          <w:sz w:val="30"/>
          <w:szCs w:val="30"/>
        </w:rPr>
        <w:t>Н</w:t>
      </w:r>
      <w:r>
        <w:rPr>
          <w:rFonts w:ascii="Montserrat" w:hAnsi="Montserrat"/>
          <w:color w:val="000000"/>
          <w:sz w:val="30"/>
          <w:szCs w:val="30"/>
        </w:rPr>
        <w:t xml:space="preserve">а каждую строчку стихотворения создан свой </w:t>
      </w:r>
      <w:proofErr w:type="spellStart"/>
      <w:r>
        <w:rPr>
          <w:rFonts w:ascii="Montserrat" w:hAnsi="Montserrat"/>
          <w:color w:val="000000"/>
          <w:sz w:val="30"/>
          <w:szCs w:val="30"/>
        </w:rPr>
        <w:t>мнемоквадрат</w:t>
      </w:r>
      <w:proofErr w:type="spellEnd"/>
      <w:r>
        <w:rPr>
          <w:rFonts w:ascii="Montserrat" w:hAnsi="Montserrat"/>
          <w:color w:val="000000"/>
          <w:sz w:val="30"/>
          <w:szCs w:val="30"/>
        </w:rPr>
        <w:t>, и, дети, имея перед глазами такую карточку – символ, быстро запоминают стихотворения и любые тексты.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Этапы работы над стихотворением: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Сначала я выразительно читаю стихотворение.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Сообщаю, что это стихотворение дети будут учить наизусть. Затем еще раз читаю стихотворение с опорой на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мнемотаблицу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Задаю вопросы по содержанию стихотворения, помогая детям уяснить основную мысль стихотворения.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Выясняю, какие слова непонятны детям, объясняю их значение в доступной форме.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- Читаю  отдельно каждую строчку стихотворения. Дети повторяет ее с опорой на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мнемотаблицу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Дети рассказывают стихотворение с опорой на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мнемотаблицу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Дети по памяти зарисовывают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мнемотаблицу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F54DB9">
        <w:rPr>
          <w:b/>
          <w:color w:val="000000"/>
          <w:sz w:val="28"/>
          <w:szCs w:val="28"/>
          <w:bdr w:val="none" w:sz="0" w:space="0" w:color="auto" w:frame="1"/>
        </w:rPr>
        <w:t>Суть заключается в следующем</w:t>
      </w:r>
      <w:r>
        <w:rPr>
          <w:color w:val="000000"/>
          <w:sz w:val="28"/>
          <w:szCs w:val="28"/>
          <w:bdr w:val="none" w:sz="0" w:space="0" w:color="auto" w:frame="1"/>
        </w:rPr>
        <w:t>: на каждое слово или маленькое словосочетание мы придумываем картинку (изображение); таким образом, стихотворение зарисовывается схематически. После этого дети по памяти, используя графическое изображение, воспроизводят стихотворение целиком.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 начальном этапе я предлагала готовые план – схемы.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Мнемотаблицы мы рисовали с помощью карандашей, фломастеров, так же можно использовать восковые мелки, обычный мел, краски и т. д.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Изображения на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располагали: на одной полосе бумаги, на отдельных листах, как карточки, на одном листе, поделив его на несколько частей.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Мнемотаблицы рисовали: сам педагог (готовая форма); дети совместно со мной; самостоятельно дети.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А сейчас воспитатели предлагаю вам составить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мнемотаблицу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для заучивания стихотворения. На каждую строчку стихотворения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создан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свой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мнемоквадрат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 Для этого перед вами лежат листы бумаги и карандаши. Рисуем схематично. На первой строчке, затем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следующей и т.д. Наше стихотворение «нарисовано», мнемотаблица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готова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.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А теперь,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гляля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на свои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прочтите стихотворение без опоры на текст.</w:t>
      </w:r>
      <w:proofErr w:type="gramEnd"/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Уверена, что вы согласитесь со мной, если скажу, что нарисованное запомнится в памяти лучше, потому что закрепляется не только слово, но и образ.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6902CA" w:rsidRDefault="006902CA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6902CA" w:rsidRDefault="006902CA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6902CA" w:rsidRDefault="006902CA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Заучивание стихотворения «Хозяйка»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Хозяйка однажды с базара пришла, Хозяйка с базара домой принесла: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Картошку, капусту, морковь, горох. Петрушку и свеклу, ох!</w:t>
      </w:r>
      <w:r>
        <w:rPr>
          <w:rFonts w:ascii="Montserrat" w:hAnsi="Montserrat"/>
          <w:color w:val="000000"/>
          <w:sz w:val="30"/>
          <w:szCs w:val="30"/>
        </w:rPr>
        <w:br/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Накрытые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крышкой, в душном горшке, Кипели, кипели в крутом кипятке: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Картошка, капуста, морковь, горох. Петрушка и свекла, ох!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И суп овощной оказался неплох! (Ю.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Тувим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) 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Ещё мнемотаблицы можно использовать при составлении описательных рассказов. Глядя на схему, можно описать всё что угодно.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На примере этой схемы предлагаю вам поиграть. Вы загадываете животное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опираясь на схему нам про него рассказываете. А мы попробуем его отгадать.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Итак... (Педагоги по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описывают животных).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Так же можно поиграть по схеме овощи, фрукты, профессии, и т. д.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Что это?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Цвет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Форма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Вкус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Где растет?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Какой</w:t>
      </w:r>
      <w:proofErr w:type="gramEnd"/>
      <w:r>
        <w:rPr>
          <w:b/>
          <w:bCs/>
          <w:color w:val="000000"/>
          <w:sz w:val="28"/>
          <w:szCs w:val="28"/>
          <w:bdr w:val="none" w:sz="0" w:space="0" w:color="auto" w:frame="1"/>
        </w:rPr>
        <w:t> на ощупь?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Что можно приготовить</w:t>
      </w:r>
      <w:r>
        <w:rPr>
          <w:color w:val="000000"/>
          <w:sz w:val="28"/>
          <w:szCs w:val="28"/>
          <w:bdr w:val="none" w:sz="0" w:space="0" w:color="auto" w:frame="1"/>
        </w:rPr>
        <w:t>?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Также можно использовать мнемотаблицы при составлении и отгадывании загадок.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lastRenderedPageBreak/>
        <w:t>Мнемозагадки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- это загадки не простые. При отгадывании этих загадок дети учатся по признакам, описанных при помощи знаков, определять объект. Вашему вниманию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представлена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мнемотаблица загадки.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Сейчас вам предлагаю нарисовать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мнемотаблицу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 к загадке: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Сидит дед во сто шуб одет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 Кто его раздевает, Тот слезы проливает»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Расшифруйте пословицы: «Семь раз отмерь, один раз отрежь»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7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«Под лежачий камень вода не течёт»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Под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 «Любишь кататься, люби и саночки возить»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  «Яблоко от яблони недалеко катится»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«Кто не работает, тот не ест»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При пересказе с помощью мнемотаблиц, когда дети видят всех действующих лиц, то своё внимание уже концентрирует на правильном построении предложений, на воспроизведении в своей речи необходимых выражений.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 Итак, перед вами, коллеги, мнемотаблицы по сказкам. Попробуем отгадать, какая сказка изображена на таблице? (Педагоги отвечают).</w:t>
      </w:r>
    </w:p>
    <w:p w:rsidR="00F54DB9" w:rsidRDefault="00F54DB9" w:rsidP="00F54DB9">
      <w:pPr>
        <w:pStyle w:val="a5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Итак, мнемотехника: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- сокращает время запоминания;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развивает основные психические процессы;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развивает умение перекодировать информацию;</w:t>
      </w:r>
    </w:p>
    <w:p w:rsidR="00F54DB9" w:rsidRDefault="00F54DB9" w:rsidP="00F54DB9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устанавливает причинно-следственные связи;</w:t>
      </w:r>
    </w:p>
    <w:p w:rsidR="00F54DB9" w:rsidRDefault="00F54DB9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04CD" w:rsidRDefault="002F04CD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мнемотаблице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состоит из следующих этапов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таблицы и разбор того, что на ней изображено.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Преобразование из абстрактных символов в образы.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Пересказ с опорой на символы </w:t>
      </w:r>
      <w:r w:rsidRPr="00C057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(образы)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дидактический материал.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Их можно использовать для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обогащения словарного запаса; обучения составлению рассказов; пересказов художественной литературы; отгадывания и загадывания загадок; заучивания стихов.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мнемоники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прекрасный способ быстро запоминать стихи. Каждому слову или действию, описанному в стихотворении, соответствует своя картинка. Дети в детском саду повторяют за воспитателем фразы и показывают соответствующие картинки. По сути, эта </w:t>
      </w:r>
      <w:hyperlink r:id="rId10" w:tooltip="Методические материалы для педагогов и воспитателей" w:history="1">
        <w:r w:rsidRPr="00C057CA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методика представляет собой простой ребус</w:t>
        </w:r>
      </w:hyperlink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зашифровано все стихотворение.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Естественно стихи запоминаются гораздо быстрее, ведь их можно увидеть!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работы по заучиванию стихотворения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Выразительное чтение стихотворения воспитателем.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Повторное чтение с опорой на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установкой, что это стихотворение будем заучивать наизусть.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Вопросы по содержанию стихотворения.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Объяснение детям непонятных слов, выражений в доступной форме.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взрослым отдельной строчки и повторение её ребёнком с опорой на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Повторение полностью всего стихотворения.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составления рассказов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занятия с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мнемотаблицами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воспитатель предлагает детям внимательно рассмотреть все рисунки и рассказать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увиденном. Затем взрослый подробно расшифровывает таблицу — составляет интересный рассказ для ребят.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«Наступила осень. Солнышко стало греть слабее, все звери в лесу начали готовиться к зиме. Белочка заготовила много орешков, которые она прячет в своем домике на елочке.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Зайчик поменял свою серенькую шубку на белую, чтобы 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его не было видно на снегу.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большой бурый мишка готовит себе берлогу, в которой он будет спать до весны. Мишка не замерзнет, ведь выпавший снег укроет домик медведя как покрывалам. Так мишка и проспит до самой весны».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воспитатель предлагает малышам воспроизвести весь рассказ, глядя на картинки. Этот прием с успехом используется не только в старших группах детского сада, но и в логопедии для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исправления неправильного произношения и при лечении заикания у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Существуют определённые требования к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мнемотаблицам</w:t>
      </w:r>
      <w:proofErr w:type="spellEnd"/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Младший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– таблица на 4 клетки (2x2, на 9 клеток </w:t>
      </w:r>
      <w:r w:rsidRPr="00C057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(3x3)</w:t>
      </w:r>
      <w:proofErr w:type="gramEnd"/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Средний дошкольный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– таблица на 9 клеток (3x3, на 16 клеток Старший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– таблица на 16 клеток (4x4, на 25 клеток </w:t>
      </w:r>
      <w:r w:rsidRPr="00C057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(5x5)</w:t>
      </w:r>
      <w:proofErr w:type="gramEnd"/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младшего и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 дошкольного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давать необходимо цветные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детей остаются в памяти отдельные образы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елочка - зеленая, ягодка – красная.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Позже - усложнять или заменять другой заставкой - изобразить персонажа в графическом виде. 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лиса – состоит из оранжевых геометрических фигур (треугольника и круга, медведь – большой коричневый круг и т. д. Для детей старшего возраста схемы желательно рисовать в одном цвете, чтобы не вовлекать внимание на яркость символических изображений.</w:t>
      </w:r>
      <w:proofErr w:type="gramEnd"/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графическое или частично графическое изображение персонажей сказки, явлений природы, некоторых действий и др. путем выделения главных смысловых звеньев сюжета рассказа. Главное – нужно передать условно-наглядную схему, изобразить так, чтобы нарисованное было понятно детям. Прием символизации значительно облегчает детям процесс запоминания. Символы максимально приближены к речевому материалу. 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домик – домашнее животное; елочка – дикое животное; глаз – смотреть, видеть; ноги – идти, передвигаться; конфета - сладкий; лимон – кислый.</w:t>
      </w:r>
      <w:proofErr w:type="gramEnd"/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 предложены памятки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при работе с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мнемотехникой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Занятия проводить по принципу -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простого к сложному начиная от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мнемоквадратов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постепенно переходить к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мнемоцепочкам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Таблицы и схемы должны быть цветными, так ребенку будет веселее и легче.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одной схеме или таблице число квадратов не должно превышать девять, так как это предельно допустимый объем для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использовать более двух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мнемосхем в день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повторное рассмотрение, должно быть, только по желанию ребенка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Необходимо,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ежедневно таблицы и схемы были различны по тематике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первый день на тему сказок, во второй на музыкальную тему, в третий на математическую и так далее.</w:t>
      </w:r>
      <w:proofErr w:type="gramEnd"/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предложена консультация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Мнемотехника-средство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связной речи дошкольников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Учитывая, что в данное время дети перенасыщены информацией, необходимо, чтобы процесс обучения был для них интересным, занимательным,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развивающим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факторы, облегчающие процесс становления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связной речи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Один из таких факторов, по мнению С. Л. Рубинштейна, А. М. </w:t>
      </w:r>
      <w:proofErr w:type="spell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Леушиной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Л. В. </w:t>
      </w:r>
      <w:proofErr w:type="spell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Эльконина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 - наглядность. Рассматривание предметов, картин помогает детям называть предметы, их характерные признаки, производимые с ними действия.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качестве второго вспомогательного фактора мы выделим создание плана высказывания, на значимость которого неоднократно указывал известный психолог Л. С. Выготский. Он отмечал важность последовательного размещения в предварительной схеме всех конкретных элементов высказывания.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Взяв в основу мнение великих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увидев эффективность наглядного материала, пользуясь готовыми схемами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изменяя и совершенствуя их по-своему, в течение трёх лет я использую в работе по обучению детей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связной речи приёмы мнемотехники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Мнемотехнику в дошкольной педагогике называют по-разному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Воробьева Валентина Константиновна называет эту методику сенсорно-графическими схемами, Ткаченко Татьяна Александровна – предметно-схематическими моделями, Глухов В. П. – блоками-квадратами, </w:t>
      </w:r>
      <w:proofErr w:type="spell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Большева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В. – коллажем, </w:t>
      </w:r>
      <w:proofErr w:type="spell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Ефименкова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Н – схемой составления рассказа.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Мнемотехника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воспроизведение информации, и конечно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любая работа,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мнемотехника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строится от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простого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сложному. Необходимо начинать работу с простейших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мнемоквадратов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последовательно переходить к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мнемодорожкам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позже - к </w:t>
      </w: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мнемотаблицам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графическое или частично графическое изображение персонажей сказки, явлений природы, некоторых действий и др. путем выделения главных смысловых звеньев сюжета рассказа. Главное – нужно передать условно-наглядную схему, изобразить так, чтобы нарисованное было понятно детям.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Мнемотаблицы-схемы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служат дидактическим материалом в моей работе по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связной речи детей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Я их использую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обогащения словарного запаса,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обучении составлению рассказов,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пересказах художественной литературы,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отгадывании и загадывании загадок,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заучивании стихов.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Опираясь на опыт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разработала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составления описательных рассказов 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Для изготовления этих картинок не требуются художественные способности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любой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состоянии нарисовать подобные символические изображения предметов и объектов к выбранному рассказу.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младшего и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 дошкольного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необходимо давать цветные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детей остаются в памяти отдельные образы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елочка - зеленая, ягодка – красная. Позже - усложнять или заменять другой заставкой - изобразить персонажа в графическом виде. 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лиса – состоит из оранжевых геометрических фигур (треугольника и круга, медведь – большой коричневый круг и т. д. Для детей старшего возраста схемы желательно рисовать в одном цвете, чтобы не вовлекать внимание на яркость символических изображений.</w:t>
      </w:r>
      <w:proofErr w:type="gramEnd"/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систематизирования знаний детей о сезонных изменениях существуют модельные схемы, предложенные Бондаренко Т. М., Воробьевой В. К., Ткаченко Т. А. и др. Но не всегда готовые модельные схемы устраивают по содержанию, поэтому мы вместе с детьми дополняем и уточняем схемы. Совместно с детьми составили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 по блокам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"Зима", "Весна", "Лето", "Осень".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схемы служат своеобразным зрительным планом для создания монологов,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помогают детям выстраивать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строение рассказа,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последовательность рассказа,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лексико-грамматическую наполняемость рассказа.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Хотелось бы рассказать ещё о применении модельных схем при заучивании стихотворений. Использование моделирования облегчает и ускоряет процесс запоминания и усвоения текстов, формирует приемы работы с памятью. При этом виде деятельности включаются не только слуховые, но и зрительные анализаторы. Дети легко вспоминают картинку, а потом припоминают слова.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ознакомлении с художественной литературой и при обучении составлению рассказов можно широко использовать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мнемотехнику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Вместе с детьми побеседовать по тексту, рассматриваем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отследить последовательность заранее приготовленной модели к данному произведению. А в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старшем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возрасте – дети сами под руководством взрослого учатся выбирать нужные элементы модели, последовательно их располагать в единую модельную цепь, которые необходимы для пересказа литературного произведения.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постепенно осуществляется переход от творчества воспитателя к совместному творчеству ребенка 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взрослым. Если на начальном этапе работы даю готовые схемы, то на следующем - коллективно выдвигаем и обсуждаем различные версии и отбираем наиболее удачные варианты, т. е. здесь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выступает как равноправный партнер, который незаметно помогает ребенку находить и выбирать наиболее удачные решения, оформлять их в целостное произведение. Постепенно ребенок начинает проявлять творческую самостоятельность, т. е.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 создаем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придумываем вместе, сообща.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развивающих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занятий с использованием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дети составляют сказки практически на любую тему, используя лексику, соблюдая общие принципы построения сюжета, пробуют свои силы в таких вечно волнующих темах, как добро, 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дружба, хитрость, жадность. В этих сказках отражается собственные переживания ребенка, его понимание окружающей жизни.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надо отметить, что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начинают испытывать некоторые сложности, так как трудно следовать предложенному плану модели. Очень часто первые рассказы по моделям получаются очень схематичными. Чтобы этих сложностей было как можно меньше, в программное содержание каждой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вводить задачи по активизации и обогащению словаря.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перечисленное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только определенные виды деятельности детей по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применять модельные схемы можно и на других занятиях.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Мнемотехника многофункциональна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основе их можно создать разнообразные дидактические игры. Продумывая разнообразные модели с детьми,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необходимо только придерживаться следующих требований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модель должна отображать обобщённый образ предмета;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раскрывать существенное в объекте;</w:t>
      </w:r>
    </w:p>
    <w:p w:rsidR="0024659E" w:rsidRPr="00C057CA" w:rsidRDefault="0024659E" w:rsidP="00C057C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замысел по созданию модели следует обсуждать с детьми, что бы она была им понятна.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Мнемотаблицами</w:t>
      </w:r>
      <w:proofErr w:type="spell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ограничивается вся работа по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связной речи у детей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– прежде всего как начальная, </w:t>
      </w:r>
      <w:r w:rsidRPr="00C057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«пусковая»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наиболее значимая и эффективная работа, так как использование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детям легче воспринимать и перерабатывать зрительную информацию, сохранять и воспроизводить её.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Параллельно с этой работой необходимы речевые игры, обязательны использование настольно-печатных игр, которые помогают детям научиться классифицировать предметы,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речь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зрительное восприятие, образное и логическое мышление, внимание, наблюдательность, интерес к окружающему миру, навыки самопроверки</w:t>
      </w:r>
    </w:p>
    <w:p w:rsidR="00237C75" w:rsidRPr="00C057CA" w:rsidRDefault="00237C75" w:rsidP="00C05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59E" w:rsidRPr="00C057CA" w:rsidRDefault="0024659E" w:rsidP="00C05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59E" w:rsidRPr="00C057CA" w:rsidRDefault="0024659E" w:rsidP="00C05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59E" w:rsidRPr="00C057CA" w:rsidRDefault="0024659E" w:rsidP="00C05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59E" w:rsidRPr="00C057CA" w:rsidRDefault="0024659E" w:rsidP="00C057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659E" w:rsidRPr="00C057CA" w:rsidSect="00EA2390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A52"/>
    <w:multiLevelType w:val="multilevel"/>
    <w:tmpl w:val="5F7E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DB35BC"/>
    <w:multiLevelType w:val="multilevel"/>
    <w:tmpl w:val="5124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20571"/>
    <w:multiLevelType w:val="multilevel"/>
    <w:tmpl w:val="FB2E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37429"/>
    <w:multiLevelType w:val="multilevel"/>
    <w:tmpl w:val="39CA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AE057F"/>
    <w:multiLevelType w:val="hybridMultilevel"/>
    <w:tmpl w:val="02F00F5C"/>
    <w:lvl w:ilvl="0" w:tplc="95382A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A082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CE26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20E2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663F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74F5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70DA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A69D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E56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766034"/>
    <w:multiLevelType w:val="multilevel"/>
    <w:tmpl w:val="E902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DD1"/>
    <w:rsid w:val="00066563"/>
    <w:rsid w:val="00087D53"/>
    <w:rsid w:val="000E12E0"/>
    <w:rsid w:val="000F2151"/>
    <w:rsid w:val="0011750C"/>
    <w:rsid w:val="00140136"/>
    <w:rsid w:val="0016267E"/>
    <w:rsid w:val="00162DD1"/>
    <w:rsid w:val="001C407E"/>
    <w:rsid w:val="0023219E"/>
    <w:rsid w:val="00237C75"/>
    <w:rsid w:val="0024659E"/>
    <w:rsid w:val="002F04CD"/>
    <w:rsid w:val="00334934"/>
    <w:rsid w:val="003426C1"/>
    <w:rsid w:val="003A354E"/>
    <w:rsid w:val="003B252C"/>
    <w:rsid w:val="0043668D"/>
    <w:rsid w:val="004619D5"/>
    <w:rsid w:val="00462ED3"/>
    <w:rsid w:val="0049536C"/>
    <w:rsid w:val="004E13A5"/>
    <w:rsid w:val="004F3FFD"/>
    <w:rsid w:val="00545F18"/>
    <w:rsid w:val="00585864"/>
    <w:rsid w:val="006902CA"/>
    <w:rsid w:val="006A1665"/>
    <w:rsid w:val="006E4C1B"/>
    <w:rsid w:val="006E4F0C"/>
    <w:rsid w:val="007105BE"/>
    <w:rsid w:val="007E3797"/>
    <w:rsid w:val="00853F83"/>
    <w:rsid w:val="00976866"/>
    <w:rsid w:val="00986737"/>
    <w:rsid w:val="0099589B"/>
    <w:rsid w:val="009B63D5"/>
    <w:rsid w:val="009D1BFC"/>
    <w:rsid w:val="009E2178"/>
    <w:rsid w:val="00A57276"/>
    <w:rsid w:val="00AB0DF8"/>
    <w:rsid w:val="00C057CA"/>
    <w:rsid w:val="00C646FB"/>
    <w:rsid w:val="00C81BC0"/>
    <w:rsid w:val="00CE6EB2"/>
    <w:rsid w:val="00D054B0"/>
    <w:rsid w:val="00E0697D"/>
    <w:rsid w:val="00E177F5"/>
    <w:rsid w:val="00EA0844"/>
    <w:rsid w:val="00EA2390"/>
    <w:rsid w:val="00EC508D"/>
    <w:rsid w:val="00EE1892"/>
    <w:rsid w:val="00F54DB9"/>
    <w:rsid w:val="00FE0033"/>
    <w:rsid w:val="00FE7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81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8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2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3405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615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0550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04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metodicheskie-razrabot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1F94C-B52E-4DD5-8E2C-27C0906D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31</Pages>
  <Words>4952</Words>
  <Characters>28229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MSI</cp:lastModifiedBy>
  <cp:revision>28</cp:revision>
  <cp:lastPrinted>2024-02-28T06:53:00Z</cp:lastPrinted>
  <dcterms:created xsi:type="dcterms:W3CDTF">2024-02-11T15:25:00Z</dcterms:created>
  <dcterms:modified xsi:type="dcterms:W3CDTF">2024-02-29T08:51:00Z</dcterms:modified>
</cp:coreProperties>
</file>