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92F" w:rsidRPr="00A56698" w:rsidRDefault="00871671" w:rsidP="008716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6698">
        <w:rPr>
          <w:rFonts w:ascii="Times New Roman" w:hAnsi="Times New Roman" w:cs="Times New Roman"/>
          <w:b/>
        </w:rPr>
        <w:t>Положение о конкурсе чтецов</w:t>
      </w:r>
    </w:p>
    <w:p w:rsidR="00871671" w:rsidRPr="00A56698" w:rsidRDefault="00871671" w:rsidP="008716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6698">
        <w:rPr>
          <w:rFonts w:ascii="Times New Roman" w:hAnsi="Times New Roman" w:cs="Times New Roman"/>
          <w:b/>
        </w:rPr>
        <w:t>«Зимушка-Зима»</w:t>
      </w:r>
    </w:p>
    <w:p w:rsidR="00871671" w:rsidRPr="00A56698" w:rsidRDefault="00871671" w:rsidP="008716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6698">
        <w:rPr>
          <w:rFonts w:ascii="Times New Roman" w:hAnsi="Times New Roman" w:cs="Times New Roman"/>
          <w:b/>
        </w:rPr>
        <w:t>среди воспитанников 4-7 лет</w:t>
      </w:r>
    </w:p>
    <w:p w:rsidR="00871671" w:rsidRPr="00A56698" w:rsidRDefault="00871671" w:rsidP="008716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6698">
        <w:rPr>
          <w:rFonts w:ascii="Times New Roman" w:hAnsi="Times New Roman" w:cs="Times New Roman"/>
          <w:b/>
        </w:rPr>
        <w:t>с ограниченными возможностями здоровья (ОВЗ - ТНР)</w:t>
      </w:r>
    </w:p>
    <w:p w:rsidR="00871671" w:rsidRDefault="00871671" w:rsidP="0087167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71671" w:rsidRPr="00A56698" w:rsidRDefault="00871671" w:rsidP="008716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6698">
        <w:rPr>
          <w:rFonts w:ascii="Times New Roman" w:hAnsi="Times New Roman" w:cs="Times New Roman"/>
          <w:b/>
        </w:rPr>
        <w:t>1. Общие положения</w:t>
      </w:r>
    </w:p>
    <w:p w:rsidR="00871671" w:rsidRDefault="00871671" w:rsidP="008716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Смотр – конкурс чтецов среди воспитанников 4-7 лет МАДОУ №44 «Зимушка - Зима» (далее Конкурс),</w:t>
      </w:r>
      <w:r w:rsidR="00B210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проводится с целью повышения звуковой культуры речи дошкольников.</w:t>
      </w:r>
    </w:p>
    <w:p w:rsidR="00871671" w:rsidRDefault="00871671" w:rsidP="008716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Задачи конкурса:</w:t>
      </w:r>
    </w:p>
    <w:p w:rsidR="00871671" w:rsidRDefault="00B21095" w:rsidP="0087167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871671">
        <w:rPr>
          <w:rFonts w:ascii="Times New Roman" w:hAnsi="Times New Roman" w:cs="Times New Roman"/>
        </w:rPr>
        <w:t>оздать условия для познавательно- речевого развития детей;</w:t>
      </w:r>
    </w:p>
    <w:p w:rsidR="00871671" w:rsidRDefault="00B21095" w:rsidP="0087167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871671">
        <w:rPr>
          <w:rFonts w:ascii="Times New Roman" w:hAnsi="Times New Roman" w:cs="Times New Roman"/>
        </w:rPr>
        <w:t>ктивизировать звуки речи при заучивании поэтических произведений;</w:t>
      </w:r>
    </w:p>
    <w:p w:rsidR="00871671" w:rsidRDefault="00B21095" w:rsidP="0087167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871671">
        <w:rPr>
          <w:rFonts w:ascii="Times New Roman" w:hAnsi="Times New Roman" w:cs="Times New Roman"/>
        </w:rPr>
        <w:t>пособствовать формированию положительного</w:t>
      </w:r>
      <w:r>
        <w:rPr>
          <w:rFonts w:ascii="Times New Roman" w:hAnsi="Times New Roman" w:cs="Times New Roman"/>
        </w:rPr>
        <w:t xml:space="preserve"> эмоционального отношения к поэтическим произведениям;</w:t>
      </w:r>
    </w:p>
    <w:p w:rsidR="00B21095" w:rsidRDefault="00B21095" w:rsidP="0087167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формировать и закреплять у детей дошкольного возраста знания о времени года «зима»;</w:t>
      </w:r>
    </w:p>
    <w:p w:rsidR="00B21095" w:rsidRDefault="00B21095" w:rsidP="0087167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формировать у дошкольников навыки выразительного чтения, артистические умения;</w:t>
      </w:r>
    </w:p>
    <w:p w:rsidR="00B21095" w:rsidRDefault="00B21095" w:rsidP="0087167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выявить лучших чтецов среди детей с ОВЗ.</w:t>
      </w:r>
    </w:p>
    <w:p w:rsidR="00B21095" w:rsidRDefault="00B21095" w:rsidP="00B21095">
      <w:pPr>
        <w:spacing w:after="0" w:line="240" w:lineRule="auto"/>
        <w:rPr>
          <w:rFonts w:ascii="Times New Roman" w:hAnsi="Times New Roman" w:cs="Times New Roman"/>
        </w:rPr>
      </w:pPr>
    </w:p>
    <w:p w:rsidR="00B21095" w:rsidRPr="00A56698" w:rsidRDefault="00B21095" w:rsidP="00B210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6698">
        <w:rPr>
          <w:rFonts w:ascii="Times New Roman" w:hAnsi="Times New Roman" w:cs="Times New Roman"/>
          <w:b/>
        </w:rPr>
        <w:t>2. Условия участия в конкурсе</w:t>
      </w:r>
    </w:p>
    <w:p w:rsidR="00B21095" w:rsidRDefault="00B21095" w:rsidP="00B210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В конкурсе принимают участие дети с ОВЗ (тяжелые нарушения речи согласно заключению МПМПК).</w:t>
      </w:r>
    </w:p>
    <w:p w:rsidR="00B21095" w:rsidRDefault="00B21095" w:rsidP="00B210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Состав жюри конкурса</w:t>
      </w:r>
      <w:r w:rsidR="000B617D">
        <w:rPr>
          <w:rFonts w:ascii="Times New Roman" w:hAnsi="Times New Roman" w:cs="Times New Roman"/>
        </w:rPr>
        <w:t>: педагоги МАДОУ 44</w:t>
      </w:r>
    </w:p>
    <w:p w:rsidR="000B617D" w:rsidRDefault="000B617D" w:rsidP="000B617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617D" w:rsidRPr="00A56698" w:rsidRDefault="000B617D" w:rsidP="000B61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6698">
        <w:rPr>
          <w:rFonts w:ascii="Times New Roman" w:hAnsi="Times New Roman" w:cs="Times New Roman"/>
          <w:b/>
        </w:rPr>
        <w:t>3. Сроки проведения</w:t>
      </w:r>
    </w:p>
    <w:p w:rsidR="000B617D" w:rsidRDefault="000B617D" w:rsidP="000B61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Конкурс проводится 1</w:t>
      </w:r>
      <w:r w:rsidR="00550B90">
        <w:rPr>
          <w:rFonts w:ascii="Times New Roman" w:hAnsi="Times New Roman" w:cs="Times New Roman"/>
        </w:rPr>
        <w:t>7 января 2024</w:t>
      </w:r>
      <w:r>
        <w:rPr>
          <w:rFonts w:ascii="Times New Roman" w:hAnsi="Times New Roman" w:cs="Times New Roman"/>
        </w:rPr>
        <w:t>г.</w:t>
      </w:r>
    </w:p>
    <w:p w:rsidR="000B617D" w:rsidRPr="00A56698" w:rsidRDefault="000B617D" w:rsidP="000B617D">
      <w:pPr>
        <w:spacing w:after="0" w:line="240" w:lineRule="auto"/>
        <w:rPr>
          <w:rFonts w:ascii="Times New Roman" w:hAnsi="Times New Roman" w:cs="Times New Roman"/>
          <w:b/>
        </w:rPr>
      </w:pPr>
    </w:p>
    <w:p w:rsidR="000B617D" w:rsidRPr="00A56698" w:rsidRDefault="000B617D" w:rsidP="000B61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6698">
        <w:rPr>
          <w:rFonts w:ascii="Times New Roman" w:hAnsi="Times New Roman" w:cs="Times New Roman"/>
          <w:b/>
        </w:rPr>
        <w:t>4. Порядок проведения конкурса</w:t>
      </w:r>
    </w:p>
    <w:p w:rsidR="000B617D" w:rsidRPr="008D6DC8" w:rsidRDefault="000B617D" w:rsidP="000B617D">
      <w:pPr>
        <w:pStyle w:val="Default"/>
        <w:ind w:firstLine="709"/>
        <w:rPr>
          <w:szCs w:val="28"/>
        </w:rPr>
      </w:pPr>
      <w:r>
        <w:rPr>
          <w:szCs w:val="28"/>
        </w:rPr>
        <w:t>4.1.</w:t>
      </w:r>
      <w:r w:rsidRPr="008D6DC8">
        <w:rPr>
          <w:szCs w:val="28"/>
        </w:rPr>
        <w:t xml:space="preserve"> Конкурс проводится в два этапа: </w:t>
      </w:r>
    </w:p>
    <w:p w:rsidR="000B617D" w:rsidRDefault="000B617D" w:rsidP="000B617D">
      <w:pPr>
        <w:pStyle w:val="Default"/>
        <w:ind w:firstLine="709"/>
        <w:jc w:val="both"/>
        <w:rPr>
          <w:szCs w:val="28"/>
        </w:rPr>
      </w:pPr>
      <w:r w:rsidRPr="008D6DC8">
        <w:rPr>
          <w:b/>
          <w:szCs w:val="28"/>
        </w:rPr>
        <w:t>1-ый этап</w:t>
      </w:r>
      <w:r w:rsidRPr="008D6DC8">
        <w:rPr>
          <w:szCs w:val="28"/>
        </w:rPr>
        <w:t xml:space="preserve">: воспитатели каждой возрастной группы до </w:t>
      </w:r>
      <w:r w:rsidR="00550B90">
        <w:rPr>
          <w:szCs w:val="28"/>
        </w:rPr>
        <w:t>12</w:t>
      </w:r>
      <w:r>
        <w:rPr>
          <w:szCs w:val="28"/>
        </w:rPr>
        <w:t>.01.202</w:t>
      </w:r>
      <w:r w:rsidR="00550B90">
        <w:rPr>
          <w:szCs w:val="28"/>
        </w:rPr>
        <w:t>4</w:t>
      </w:r>
      <w:r>
        <w:rPr>
          <w:szCs w:val="28"/>
        </w:rPr>
        <w:t xml:space="preserve"> </w:t>
      </w:r>
      <w:r w:rsidRPr="008D6DC8">
        <w:rPr>
          <w:szCs w:val="28"/>
        </w:rPr>
        <w:t>г</w:t>
      </w:r>
      <w:r>
        <w:rPr>
          <w:szCs w:val="28"/>
        </w:rPr>
        <w:t>.</w:t>
      </w:r>
      <w:r w:rsidRPr="008D6DC8">
        <w:rPr>
          <w:szCs w:val="28"/>
        </w:rPr>
        <w:t xml:space="preserve"> проводят на группах конкурс чтецов, где принимают участие все дети</w:t>
      </w:r>
      <w:r>
        <w:rPr>
          <w:szCs w:val="28"/>
        </w:rPr>
        <w:t>, подготовившие стихи на заданную тему</w:t>
      </w:r>
      <w:r w:rsidRPr="008D6DC8">
        <w:rPr>
          <w:szCs w:val="28"/>
        </w:rPr>
        <w:t xml:space="preserve">. </w:t>
      </w:r>
      <w:r>
        <w:rPr>
          <w:szCs w:val="28"/>
        </w:rPr>
        <w:t>По итогам группового конкурса, воспитатели с</w:t>
      </w:r>
      <w:r w:rsidRPr="008D6DC8">
        <w:rPr>
          <w:szCs w:val="28"/>
        </w:rPr>
        <w:t xml:space="preserve">ообщают </w:t>
      </w:r>
      <w:r>
        <w:rPr>
          <w:szCs w:val="28"/>
        </w:rPr>
        <w:t>членам творческой группы №2 фамилию, имя</w:t>
      </w:r>
      <w:r w:rsidRPr="008D6DC8">
        <w:rPr>
          <w:szCs w:val="28"/>
        </w:rPr>
        <w:t xml:space="preserve"> </w:t>
      </w:r>
      <w:r>
        <w:rPr>
          <w:szCs w:val="28"/>
        </w:rPr>
        <w:t>ребенка, занявшего 1 место</w:t>
      </w:r>
      <w:r w:rsidRPr="008D6DC8">
        <w:rPr>
          <w:szCs w:val="28"/>
        </w:rPr>
        <w:t>, названи</w:t>
      </w:r>
      <w:r>
        <w:rPr>
          <w:szCs w:val="28"/>
        </w:rPr>
        <w:t>е стихотворения</w:t>
      </w:r>
      <w:r w:rsidRPr="008D6DC8">
        <w:rPr>
          <w:szCs w:val="28"/>
        </w:rPr>
        <w:t xml:space="preserve"> и автор</w:t>
      </w:r>
      <w:r>
        <w:rPr>
          <w:szCs w:val="28"/>
        </w:rPr>
        <w:t>а. А также предоставляют те</w:t>
      </w:r>
      <w:proofErr w:type="gramStart"/>
      <w:r>
        <w:rPr>
          <w:szCs w:val="28"/>
        </w:rPr>
        <w:t>кст ст</w:t>
      </w:r>
      <w:proofErr w:type="gramEnd"/>
      <w:r>
        <w:rPr>
          <w:szCs w:val="28"/>
        </w:rPr>
        <w:t>ихотворения в печатном виде.</w:t>
      </w:r>
    </w:p>
    <w:p w:rsidR="000B617D" w:rsidRDefault="000B617D" w:rsidP="000B617D">
      <w:pPr>
        <w:pStyle w:val="Default"/>
        <w:ind w:firstLine="709"/>
        <w:jc w:val="both"/>
        <w:rPr>
          <w:szCs w:val="28"/>
        </w:rPr>
      </w:pPr>
      <w:r w:rsidRPr="008D6DC8">
        <w:rPr>
          <w:szCs w:val="28"/>
        </w:rPr>
        <w:t xml:space="preserve"> </w:t>
      </w:r>
      <w:r w:rsidRPr="008D6DC8">
        <w:rPr>
          <w:b/>
          <w:szCs w:val="28"/>
        </w:rPr>
        <w:t>2-ой этап</w:t>
      </w:r>
      <w:r w:rsidRPr="008D6DC8">
        <w:rPr>
          <w:szCs w:val="28"/>
        </w:rPr>
        <w:t>: проводит</w:t>
      </w:r>
      <w:r>
        <w:rPr>
          <w:szCs w:val="28"/>
        </w:rPr>
        <w:t>ся</w:t>
      </w:r>
      <w:r w:rsidRPr="008D6DC8">
        <w:rPr>
          <w:szCs w:val="28"/>
        </w:rPr>
        <w:t xml:space="preserve"> </w:t>
      </w:r>
      <w:r w:rsidR="00550B90">
        <w:rPr>
          <w:szCs w:val="28"/>
        </w:rPr>
        <w:t>17.01.2024</w:t>
      </w:r>
      <w:r>
        <w:rPr>
          <w:szCs w:val="28"/>
        </w:rPr>
        <w:t xml:space="preserve"> г. в 17.30 среди победителей 1-го этапа, организацией 2-го этапа занимается творческая группа №2.</w:t>
      </w:r>
    </w:p>
    <w:p w:rsidR="000B617D" w:rsidRDefault="000B617D" w:rsidP="000B617D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4.2. Поэтические произведения должны соответствовать тематике конкурса.</w:t>
      </w:r>
    </w:p>
    <w:p w:rsidR="000B617D" w:rsidRDefault="000B617D" w:rsidP="000B617D">
      <w:pPr>
        <w:pStyle w:val="Default"/>
        <w:ind w:firstLine="709"/>
        <w:jc w:val="both"/>
        <w:rPr>
          <w:szCs w:val="28"/>
        </w:rPr>
      </w:pPr>
    </w:p>
    <w:p w:rsidR="000B617D" w:rsidRPr="00A56698" w:rsidRDefault="000B617D" w:rsidP="000B617D">
      <w:pPr>
        <w:pStyle w:val="Default"/>
        <w:ind w:firstLine="709"/>
        <w:jc w:val="center"/>
        <w:rPr>
          <w:b/>
          <w:szCs w:val="28"/>
        </w:rPr>
      </w:pPr>
      <w:r w:rsidRPr="00A56698">
        <w:rPr>
          <w:b/>
          <w:szCs w:val="28"/>
        </w:rPr>
        <w:t>5. Требования и критерии оценки</w:t>
      </w:r>
    </w:p>
    <w:p w:rsidR="000B617D" w:rsidRDefault="000B617D" w:rsidP="000B617D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1. Знание текста произведения.</w:t>
      </w:r>
    </w:p>
    <w:p w:rsidR="000B617D" w:rsidRDefault="000B617D" w:rsidP="000B617D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2. Акцентирование внимания на четкое проговаривание слов.</w:t>
      </w:r>
    </w:p>
    <w:p w:rsidR="000B617D" w:rsidRDefault="000B617D" w:rsidP="000B617D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3. Интонационная выразительность, темп, ритм речи.</w:t>
      </w:r>
    </w:p>
    <w:p w:rsidR="000B617D" w:rsidRDefault="000B617D" w:rsidP="000B617D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4. Эмоциональная окраска речи, определяющая характер произведения, использование  выразительных средств: жесты, мимика, движения.</w:t>
      </w:r>
    </w:p>
    <w:p w:rsidR="000B617D" w:rsidRDefault="000B617D" w:rsidP="000B617D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5. Для детей 4-5 лет</w:t>
      </w:r>
      <w:r w:rsidR="00A56698">
        <w:rPr>
          <w:szCs w:val="28"/>
        </w:rPr>
        <w:t xml:space="preserve"> – стихотворение должно содержать не менее 8 строк, для детей 6-7 лет – не менее 12 строк.</w:t>
      </w:r>
    </w:p>
    <w:p w:rsidR="00A56698" w:rsidRDefault="00A56698" w:rsidP="00A56698">
      <w:pPr>
        <w:pStyle w:val="Default"/>
        <w:ind w:firstLine="709"/>
        <w:jc w:val="center"/>
        <w:rPr>
          <w:szCs w:val="28"/>
        </w:rPr>
      </w:pPr>
    </w:p>
    <w:p w:rsidR="00A56698" w:rsidRPr="00A56698" w:rsidRDefault="00A56698" w:rsidP="00A56698">
      <w:pPr>
        <w:pStyle w:val="Default"/>
        <w:ind w:firstLine="709"/>
        <w:jc w:val="center"/>
        <w:rPr>
          <w:b/>
          <w:szCs w:val="28"/>
        </w:rPr>
      </w:pPr>
      <w:r w:rsidRPr="00A56698">
        <w:rPr>
          <w:b/>
          <w:szCs w:val="28"/>
        </w:rPr>
        <w:t>6. Подведение итогов и награждение</w:t>
      </w:r>
    </w:p>
    <w:p w:rsidR="00A56698" w:rsidRPr="008D6DC8" w:rsidRDefault="00A56698" w:rsidP="00A56698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6.</w:t>
      </w:r>
      <w:r w:rsidRPr="008D6DC8">
        <w:rPr>
          <w:szCs w:val="28"/>
        </w:rPr>
        <w:t xml:space="preserve">1. Объявление и награждение победителей состоится </w:t>
      </w:r>
      <w:r w:rsidR="00550B90">
        <w:rPr>
          <w:szCs w:val="28"/>
        </w:rPr>
        <w:t>17</w:t>
      </w:r>
      <w:r>
        <w:rPr>
          <w:szCs w:val="28"/>
        </w:rPr>
        <w:t xml:space="preserve"> января</w:t>
      </w:r>
      <w:r w:rsidRPr="008D6DC8">
        <w:rPr>
          <w:szCs w:val="28"/>
        </w:rPr>
        <w:t xml:space="preserve"> </w:t>
      </w:r>
      <w:r w:rsidR="00550B90">
        <w:rPr>
          <w:szCs w:val="28"/>
        </w:rPr>
        <w:t>2024</w:t>
      </w:r>
      <w:r w:rsidRPr="008D6DC8">
        <w:rPr>
          <w:szCs w:val="28"/>
        </w:rPr>
        <w:t xml:space="preserve"> года.</w:t>
      </w:r>
    </w:p>
    <w:p w:rsidR="00A56698" w:rsidRPr="008D6DC8" w:rsidRDefault="00A56698" w:rsidP="00A56698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 xml:space="preserve">6.2. </w:t>
      </w:r>
      <w:r w:rsidRPr="008D6DC8">
        <w:rPr>
          <w:szCs w:val="28"/>
        </w:rPr>
        <w:t>Победитель определяется по сумме баллов</w:t>
      </w:r>
      <w:r>
        <w:rPr>
          <w:szCs w:val="28"/>
        </w:rPr>
        <w:t>, выставленных членами оценочной комиссии</w:t>
      </w:r>
      <w:r w:rsidRPr="008D6DC8">
        <w:rPr>
          <w:szCs w:val="28"/>
        </w:rPr>
        <w:t xml:space="preserve">. </w:t>
      </w:r>
    </w:p>
    <w:p w:rsidR="00A56698" w:rsidRDefault="00A56698" w:rsidP="00A56698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 xml:space="preserve"> 6.3. </w:t>
      </w:r>
      <w:r w:rsidRPr="008D6DC8">
        <w:rPr>
          <w:szCs w:val="28"/>
        </w:rPr>
        <w:t xml:space="preserve">Победители награждаются </w:t>
      </w:r>
      <w:r>
        <w:rPr>
          <w:szCs w:val="28"/>
        </w:rPr>
        <w:t>грамотами и сладкими призами.</w:t>
      </w:r>
    </w:p>
    <w:p w:rsidR="00A56698" w:rsidRPr="00B63FEF" w:rsidRDefault="00A56698" w:rsidP="00A56698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 xml:space="preserve">6.4. </w:t>
      </w:r>
      <w:r w:rsidRPr="008D6DC8">
        <w:rPr>
          <w:szCs w:val="28"/>
        </w:rPr>
        <w:t>Все участники конкурса награждаются поощрительными призами и благодарностями</w:t>
      </w:r>
      <w:r>
        <w:rPr>
          <w:szCs w:val="28"/>
        </w:rPr>
        <w:t>.</w:t>
      </w:r>
    </w:p>
    <w:sectPr w:rsidR="00A56698" w:rsidRPr="00B63FEF" w:rsidSect="001C4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D3FB6"/>
    <w:multiLevelType w:val="hybridMultilevel"/>
    <w:tmpl w:val="EDC2D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1671"/>
    <w:rsid w:val="000B617D"/>
    <w:rsid w:val="001C492F"/>
    <w:rsid w:val="00490CE7"/>
    <w:rsid w:val="00550B90"/>
    <w:rsid w:val="005B52FE"/>
    <w:rsid w:val="00871671"/>
    <w:rsid w:val="00A56698"/>
    <w:rsid w:val="00B21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671"/>
    <w:pPr>
      <w:ind w:left="720"/>
      <w:contextualSpacing/>
    </w:pPr>
  </w:style>
  <w:style w:type="paragraph" w:customStyle="1" w:styleId="Default">
    <w:name w:val="Default"/>
    <w:rsid w:val="000B61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2023-01-10T05:01:00Z</cp:lastPrinted>
  <dcterms:created xsi:type="dcterms:W3CDTF">2022-12-09T14:18:00Z</dcterms:created>
  <dcterms:modified xsi:type="dcterms:W3CDTF">2024-01-18T12:46:00Z</dcterms:modified>
</cp:coreProperties>
</file>