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60" w:rsidRDefault="00541360" w:rsidP="00541360">
      <w:pPr>
        <w:spacing w:after="0" w:line="240" w:lineRule="auto"/>
        <w:jc w:val="center"/>
        <w:rPr>
          <w:rFonts w:ascii="Times New Roman" w:hAnsi="Times New Roman"/>
          <w:sz w:val="24"/>
          <w:szCs w:val="24"/>
        </w:rPr>
      </w:pPr>
    </w:p>
    <w:p w:rsidR="00541360" w:rsidRDefault="00541360" w:rsidP="00541360">
      <w:pPr>
        <w:spacing w:after="0" w:line="240" w:lineRule="auto"/>
        <w:jc w:val="center"/>
        <w:rPr>
          <w:rFonts w:ascii="Times New Roman" w:hAnsi="Times New Roman"/>
          <w:sz w:val="24"/>
          <w:szCs w:val="24"/>
        </w:rPr>
      </w:pPr>
      <w:r>
        <w:rPr>
          <w:rFonts w:ascii="Times New Roman" w:hAnsi="Times New Roman"/>
          <w:sz w:val="24"/>
          <w:szCs w:val="24"/>
        </w:rPr>
        <w:t>Муниципальное автономное дошкольное образовательное учреждение</w:t>
      </w:r>
    </w:p>
    <w:p w:rsidR="00541360" w:rsidRPr="00AD0123" w:rsidRDefault="00541360" w:rsidP="00541360">
      <w:pPr>
        <w:spacing w:after="0" w:line="240" w:lineRule="auto"/>
        <w:jc w:val="center"/>
        <w:rPr>
          <w:rFonts w:ascii="Times New Roman" w:hAnsi="Times New Roman"/>
          <w:sz w:val="24"/>
          <w:szCs w:val="24"/>
        </w:rPr>
      </w:pPr>
      <w:r>
        <w:rPr>
          <w:rFonts w:ascii="Times New Roman" w:hAnsi="Times New Roman"/>
          <w:sz w:val="24"/>
          <w:szCs w:val="24"/>
        </w:rPr>
        <w:t>центр развития ребенка –детский сад № 44 «Серебряное копытце»</w:t>
      </w:r>
    </w:p>
    <w:p w:rsidR="00541360" w:rsidRPr="00AD0123" w:rsidRDefault="00541360" w:rsidP="00541360">
      <w:pPr>
        <w:spacing w:after="0" w:line="240" w:lineRule="auto"/>
        <w:rPr>
          <w:rFonts w:ascii="Times New Roman" w:hAnsi="Times New Roman"/>
          <w:sz w:val="28"/>
          <w:szCs w:val="28"/>
        </w:rPr>
      </w:pPr>
    </w:p>
    <w:tbl>
      <w:tblPr>
        <w:tblW w:w="10916" w:type="dxa"/>
        <w:tblInd w:w="-743" w:type="dxa"/>
        <w:tblLayout w:type="fixed"/>
        <w:tblLook w:val="04A0" w:firstRow="1" w:lastRow="0" w:firstColumn="1" w:lastColumn="0" w:noHBand="0" w:noVBand="1"/>
      </w:tblPr>
      <w:tblGrid>
        <w:gridCol w:w="4112"/>
        <w:gridCol w:w="1275"/>
        <w:gridCol w:w="5529"/>
      </w:tblGrid>
      <w:tr w:rsidR="00541360" w:rsidRPr="00AD0123" w:rsidTr="00034E82">
        <w:trPr>
          <w:trHeight w:val="2488"/>
        </w:trPr>
        <w:tc>
          <w:tcPr>
            <w:tcW w:w="4112" w:type="dxa"/>
          </w:tcPr>
          <w:p w:rsidR="00541360" w:rsidRDefault="00541360" w:rsidP="002543DB">
            <w:pPr>
              <w:spacing w:after="0" w:line="240" w:lineRule="auto"/>
              <w:ind w:left="-142"/>
              <w:rPr>
                <w:rFonts w:ascii="Times New Roman" w:hAnsi="Times New Roman"/>
                <w:sz w:val="20"/>
                <w:szCs w:val="20"/>
              </w:rPr>
            </w:pPr>
            <w:r>
              <w:rPr>
                <w:rFonts w:ascii="Times New Roman" w:hAnsi="Times New Roman"/>
                <w:sz w:val="20"/>
                <w:szCs w:val="20"/>
              </w:rPr>
              <w:t xml:space="preserve">ПРИНЯТО </w:t>
            </w:r>
          </w:p>
          <w:p w:rsidR="00541360" w:rsidRPr="00AD0123" w:rsidRDefault="00541360" w:rsidP="00541360">
            <w:pPr>
              <w:spacing w:after="0" w:line="240" w:lineRule="auto"/>
              <w:rPr>
                <w:rFonts w:ascii="Times New Roman" w:hAnsi="Times New Roman"/>
                <w:sz w:val="20"/>
                <w:szCs w:val="20"/>
              </w:rPr>
            </w:pPr>
            <w:r>
              <w:rPr>
                <w:rFonts w:ascii="Times New Roman" w:hAnsi="Times New Roman"/>
                <w:sz w:val="20"/>
                <w:szCs w:val="20"/>
              </w:rPr>
              <w:t xml:space="preserve">на заседании </w:t>
            </w:r>
            <w:r w:rsidR="00A967EA">
              <w:rPr>
                <w:rFonts w:ascii="Times New Roman" w:hAnsi="Times New Roman"/>
                <w:sz w:val="20"/>
                <w:szCs w:val="20"/>
              </w:rPr>
              <w:t>пед</w:t>
            </w:r>
            <w:r w:rsidR="00250F3F">
              <w:rPr>
                <w:rFonts w:ascii="Times New Roman" w:hAnsi="Times New Roman"/>
                <w:sz w:val="20"/>
                <w:szCs w:val="20"/>
              </w:rPr>
              <w:t xml:space="preserve">.совета </w:t>
            </w:r>
            <w:r>
              <w:rPr>
                <w:rFonts w:ascii="Times New Roman" w:hAnsi="Times New Roman"/>
                <w:sz w:val="20"/>
                <w:szCs w:val="20"/>
              </w:rPr>
              <w:t>МА</w:t>
            </w:r>
            <w:r w:rsidR="00CB016F">
              <w:rPr>
                <w:rFonts w:ascii="Times New Roman" w:hAnsi="Times New Roman"/>
                <w:sz w:val="20"/>
                <w:szCs w:val="20"/>
              </w:rPr>
              <w:t>ДОУ № 44</w:t>
            </w:r>
          </w:p>
          <w:p w:rsidR="00541360" w:rsidRPr="00AD0123" w:rsidRDefault="00541360" w:rsidP="00541360">
            <w:pPr>
              <w:spacing w:after="0" w:line="240" w:lineRule="auto"/>
              <w:ind w:left="-142"/>
              <w:rPr>
                <w:rFonts w:ascii="Times New Roman" w:hAnsi="Times New Roman"/>
                <w:sz w:val="20"/>
                <w:szCs w:val="20"/>
              </w:rPr>
            </w:pPr>
            <w:r w:rsidRPr="00AD0123">
              <w:rPr>
                <w:rFonts w:ascii="Times New Roman" w:hAnsi="Times New Roman"/>
                <w:sz w:val="20"/>
                <w:szCs w:val="20"/>
              </w:rPr>
              <w:t xml:space="preserve"> </w:t>
            </w:r>
            <w:r w:rsidR="004000D5">
              <w:rPr>
                <w:rFonts w:ascii="Times New Roman" w:hAnsi="Times New Roman"/>
                <w:sz w:val="20"/>
                <w:szCs w:val="20"/>
              </w:rPr>
              <w:t xml:space="preserve">  протокол № ___ от ___.___.20____</w:t>
            </w:r>
            <w:r w:rsidR="007A49E0">
              <w:rPr>
                <w:rFonts w:ascii="Times New Roman" w:hAnsi="Times New Roman"/>
                <w:sz w:val="20"/>
                <w:szCs w:val="20"/>
              </w:rPr>
              <w:t xml:space="preserve"> </w:t>
            </w:r>
            <w:r w:rsidRPr="00AD0123">
              <w:rPr>
                <w:rFonts w:ascii="Times New Roman" w:hAnsi="Times New Roman"/>
                <w:sz w:val="20"/>
                <w:szCs w:val="20"/>
              </w:rPr>
              <w:t>г.</w:t>
            </w:r>
          </w:p>
        </w:tc>
        <w:tc>
          <w:tcPr>
            <w:tcW w:w="1275" w:type="dxa"/>
          </w:tcPr>
          <w:p w:rsidR="00541360" w:rsidRPr="00AD0123" w:rsidRDefault="00541360" w:rsidP="002543DB">
            <w:pPr>
              <w:spacing w:after="0" w:line="240" w:lineRule="auto"/>
              <w:jc w:val="center"/>
              <w:rPr>
                <w:rFonts w:ascii="Times New Roman" w:hAnsi="Times New Roman"/>
                <w:sz w:val="24"/>
                <w:szCs w:val="24"/>
              </w:rPr>
            </w:pPr>
            <w:r w:rsidRPr="00AD0123">
              <w:rPr>
                <w:rFonts w:ascii="Times New Roman" w:hAnsi="Times New Roman"/>
              </w:rPr>
              <w:t xml:space="preserve"> </w:t>
            </w:r>
          </w:p>
        </w:tc>
        <w:tc>
          <w:tcPr>
            <w:tcW w:w="5529" w:type="dxa"/>
          </w:tcPr>
          <w:p w:rsidR="00541360" w:rsidRPr="00AD0123" w:rsidRDefault="00541360" w:rsidP="002543DB">
            <w:pPr>
              <w:tabs>
                <w:tab w:val="left" w:pos="7020"/>
              </w:tabs>
              <w:spacing w:after="0" w:line="240" w:lineRule="auto"/>
              <w:rPr>
                <w:rFonts w:ascii="Times New Roman" w:hAnsi="Times New Roman"/>
                <w:sz w:val="20"/>
                <w:szCs w:val="20"/>
              </w:rPr>
            </w:pPr>
            <w:r w:rsidRPr="00AD0123">
              <w:rPr>
                <w:rFonts w:ascii="Times New Roman" w:hAnsi="Times New Roman"/>
                <w:sz w:val="20"/>
                <w:szCs w:val="20"/>
              </w:rPr>
              <w:t>У</w:t>
            </w:r>
            <w:r w:rsidR="00034E82">
              <w:rPr>
                <w:rFonts w:ascii="Times New Roman" w:hAnsi="Times New Roman"/>
                <w:sz w:val="20"/>
                <w:szCs w:val="20"/>
              </w:rPr>
              <w:t>ТВЕРЖДЕНО:_______ /Сорокиной И.Л.</w:t>
            </w:r>
            <w:r w:rsidRPr="00AD0123">
              <w:rPr>
                <w:rFonts w:ascii="Times New Roman" w:hAnsi="Times New Roman"/>
                <w:sz w:val="20"/>
                <w:szCs w:val="20"/>
              </w:rPr>
              <w:t>./</w:t>
            </w:r>
          </w:p>
          <w:p w:rsidR="00541360" w:rsidRPr="00AD0123" w:rsidRDefault="00541360" w:rsidP="002543DB">
            <w:pPr>
              <w:spacing w:after="0" w:line="240" w:lineRule="auto"/>
              <w:rPr>
                <w:rFonts w:ascii="Times New Roman" w:hAnsi="Times New Roman"/>
                <w:sz w:val="20"/>
                <w:szCs w:val="20"/>
              </w:rPr>
            </w:pPr>
            <w:r>
              <w:rPr>
                <w:rFonts w:ascii="Times New Roman" w:hAnsi="Times New Roman"/>
                <w:sz w:val="20"/>
                <w:szCs w:val="20"/>
              </w:rPr>
              <w:t>Заведующим  МА</w:t>
            </w:r>
            <w:r w:rsidR="00034E82">
              <w:rPr>
                <w:rFonts w:ascii="Times New Roman" w:hAnsi="Times New Roman"/>
                <w:sz w:val="20"/>
                <w:szCs w:val="20"/>
              </w:rPr>
              <w:t>ДОУ № 44 «Серебряное копытце</w:t>
            </w:r>
            <w:r w:rsidRPr="00AD0123">
              <w:rPr>
                <w:rFonts w:ascii="Times New Roman" w:hAnsi="Times New Roman"/>
                <w:sz w:val="20"/>
                <w:szCs w:val="20"/>
              </w:rPr>
              <w:t xml:space="preserve">» </w:t>
            </w:r>
          </w:p>
          <w:p w:rsidR="00541360" w:rsidRPr="00AD0123" w:rsidRDefault="004000D5" w:rsidP="002543DB">
            <w:pPr>
              <w:spacing w:after="0" w:line="240" w:lineRule="auto"/>
              <w:rPr>
                <w:rFonts w:ascii="Times New Roman" w:hAnsi="Times New Roman"/>
                <w:sz w:val="20"/>
                <w:szCs w:val="20"/>
              </w:rPr>
            </w:pPr>
            <w:r>
              <w:rPr>
                <w:rFonts w:ascii="Times New Roman" w:hAnsi="Times New Roman"/>
                <w:sz w:val="20"/>
                <w:szCs w:val="20"/>
              </w:rPr>
              <w:t>Приказ № ___ от ___.___. 20____</w:t>
            </w:r>
            <w:r w:rsidR="00541360" w:rsidRPr="00AD0123">
              <w:rPr>
                <w:rFonts w:ascii="Times New Roman" w:hAnsi="Times New Roman"/>
                <w:sz w:val="20"/>
                <w:szCs w:val="20"/>
              </w:rPr>
              <w:t xml:space="preserve"> г.</w:t>
            </w:r>
          </w:p>
          <w:p w:rsidR="00541360" w:rsidRPr="00AD0123" w:rsidRDefault="00541360" w:rsidP="002543DB">
            <w:pPr>
              <w:spacing w:after="0" w:line="240" w:lineRule="auto"/>
              <w:jc w:val="right"/>
              <w:rPr>
                <w:rFonts w:ascii="Times New Roman" w:hAnsi="Times New Roman"/>
                <w:sz w:val="24"/>
                <w:szCs w:val="24"/>
              </w:rPr>
            </w:pPr>
          </w:p>
        </w:tc>
      </w:tr>
    </w:tbl>
    <w:p w:rsidR="00541360" w:rsidRPr="00961E9F" w:rsidRDefault="00541360" w:rsidP="00541360">
      <w:pPr>
        <w:spacing w:after="0" w:line="240" w:lineRule="auto"/>
        <w:jc w:val="both"/>
        <w:rPr>
          <w:rFonts w:ascii="Times New Roman" w:hAnsi="Times New Roman"/>
          <w:sz w:val="24"/>
          <w:szCs w:val="24"/>
        </w:rPr>
      </w:pPr>
      <w:r>
        <w:rPr>
          <w:rFonts w:ascii="Times New Roman" w:hAnsi="Times New Roman"/>
          <w:sz w:val="24"/>
          <w:szCs w:val="24"/>
        </w:rPr>
        <w:t xml:space="preserve">                         </w:t>
      </w:r>
      <w:r w:rsidRPr="0056566D">
        <w:rPr>
          <w:rFonts w:ascii="Times New Roman" w:hAnsi="Times New Roman"/>
          <w:sz w:val="24"/>
          <w:szCs w:val="24"/>
        </w:rPr>
        <w:t xml:space="preserve">                                                                 </w:t>
      </w:r>
    </w:p>
    <w:p w:rsidR="00541360" w:rsidRPr="00145BB1" w:rsidRDefault="00541360" w:rsidP="00541360">
      <w:pPr>
        <w:spacing w:after="0" w:line="240" w:lineRule="auto"/>
        <w:jc w:val="both"/>
        <w:rPr>
          <w:rFonts w:ascii="Times New Roman" w:hAnsi="Times New Roman"/>
          <w:sz w:val="24"/>
          <w:szCs w:val="24"/>
        </w:rPr>
      </w:pPr>
    </w:p>
    <w:p w:rsidR="00541360" w:rsidRDefault="00541360" w:rsidP="00541360">
      <w:pPr>
        <w:spacing w:after="0" w:line="240" w:lineRule="auto"/>
        <w:jc w:val="center"/>
        <w:rPr>
          <w:rFonts w:ascii="Times New Roman" w:hAnsi="Times New Roman"/>
          <w:sz w:val="24"/>
          <w:szCs w:val="24"/>
        </w:rPr>
      </w:pPr>
      <w:r>
        <w:rPr>
          <w:rFonts w:ascii="Times New Roman" w:hAnsi="Times New Roman"/>
          <w:sz w:val="24"/>
          <w:szCs w:val="24"/>
        </w:rPr>
        <w:t>ИНДИВИДУАЛЬНАЯ</w:t>
      </w:r>
    </w:p>
    <w:p w:rsidR="00541360" w:rsidRDefault="00541360" w:rsidP="00961E9F">
      <w:pPr>
        <w:spacing w:after="0" w:line="240" w:lineRule="auto"/>
        <w:jc w:val="center"/>
        <w:rPr>
          <w:rFonts w:ascii="Times New Roman" w:hAnsi="Times New Roman"/>
          <w:sz w:val="24"/>
          <w:szCs w:val="24"/>
        </w:rPr>
      </w:pPr>
      <w:r>
        <w:rPr>
          <w:rFonts w:ascii="Times New Roman" w:hAnsi="Times New Roman"/>
          <w:sz w:val="24"/>
          <w:szCs w:val="24"/>
        </w:rPr>
        <w:t xml:space="preserve">АДАПТИРОВАННАЯ </w:t>
      </w:r>
      <w:r w:rsidRPr="0056566D">
        <w:rPr>
          <w:rFonts w:ascii="Times New Roman" w:hAnsi="Times New Roman"/>
          <w:sz w:val="24"/>
          <w:szCs w:val="24"/>
        </w:rPr>
        <w:t xml:space="preserve"> ПРОГРАММА</w:t>
      </w:r>
    </w:p>
    <w:p w:rsidR="0078220A" w:rsidRDefault="0078220A" w:rsidP="00961E9F">
      <w:pPr>
        <w:spacing w:after="0" w:line="240" w:lineRule="auto"/>
        <w:jc w:val="center"/>
        <w:rPr>
          <w:rFonts w:ascii="Times New Roman" w:hAnsi="Times New Roman"/>
          <w:sz w:val="24"/>
          <w:szCs w:val="24"/>
        </w:rPr>
      </w:pPr>
    </w:p>
    <w:p w:rsidR="00541360" w:rsidRDefault="00541360" w:rsidP="00541360">
      <w:pPr>
        <w:spacing w:after="0" w:line="240" w:lineRule="auto"/>
        <w:jc w:val="center"/>
        <w:rPr>
          <w:rFonts w:ascii="Times New Roman" w:hAnsi="Times New Roman"/>
          <w:sz w:val="24"/>
          <w:szCs w:val="24"/>
        </w:rPr>
      </w:pPr>
    </w:p>
    <w:p w:rsidR="00C11488" w:rsidRDefault="00C11488" w:rsidP="00541360">
      <w:pPr>
        <w:spacing w:after="0" w:line="240" w:lineRule="auto"/>
        <w:jc w:val="center"/>
        <w:rPr>
          <w:rFonts w:ascii="Times New Roman" w:hAnsi="Times New Roman"/>
          <w:sz w:val="24"/>
          <w:szCs w:val="24"/>
        </w:rPr>
      </w:pPr>
    </w:p>
    <w:p w:rsidR="00541360" w:rsidRPr="0056566D" w:rsidRDefault="004000D5" w:rsidP="00C11488">
      <w:pPr>
        <w:spacing w:after="0" w:line="240" w:lineRule="auto"/>
        <w:jc w:val="center"/>
        <w:rPr>
          <w:rFonts w:ascii="Times New Roman" w:hAnsi="Times New Roman"/>
          <w:sz w:val="24"/>
          <w:szCs w:val="24"/>
        </w:rPr>
      </w:pPr>
      <w:r>
        <w:rPr>
          <w:rFonts w:ascii="Times New Roman" w:hAnsi="Times New Roman"/>
          <w:sz w:val="24"/>
          <w:szCs w:val="24"/>
        </w:rPr>
        <w:t>20___-20____</w:t>
      </w:r>
      <w:r w:rsidR="00C11488">
        <w:rPr>
          <w:rFonts w:ascii="Times New Roman" w:hAnsi="Times New Roman"/>
          <w:sz w:val="24"/>
          <w:szCs w:val="24"/>
        </w:rPr>
        <w:t xml:space="preserve"> гг.</w:t>
      </w:r>
    </w:p>
    <w:p w:rsidR="00541360" w:rsidRPr="00AD0123" w:rsidRDefault="00541360" w:rsidP="00541360">
      <w:pPr>
        <w:spacing w:after="0" w:line="240" w:lineRule="auto"/>
        <w:jc w:val="center"/>
        <w:rPr>
          <w:rFonts w:ascii="Times New Roman" w:hAnsi="Times New Roman"/>
          <w:sz w:val="20"/>
          <w:szCs w:val="20"/>
        </w:rPr>
      </w:pPr>
      <w:r w:rsidRPr="00AD0123">
        <w:rPr>
          <w:rFonts w:ascii="Times New Roman" w:hAnsi="Times New Roman"/>
          <w:sz w:val="20"/>
          <w:szCs w:val="20"/>
        </w:rPr>
        <w:t>(Сроки реализации программы)</w:t>
      </w:r>
    </w:p>
    <w:p w:rsidR="00541360" w:rsidRPr="0056566D" w:rsidRDefault="00541360" w:rsidP="00541360">
      <w:pPr>
        <w:spacing w:after="0" w:line="240" w:lineRule="auto"/>
        <w:jc w:val="center"/>
        <w:rPr>
          <w:rFonts w:ascii="Times New Roman" w:hAnsi="Times New Roman"/>
          <w:sz w:val="24"/>
          <w:szCs w:val="24"/>
        </w:rPr>
      </w:pPr>
    </w:p>
    <w:p w:rsidR="00541360" w:rsidRPr="0056566D" w:rsidRDefault="00541360" w:rsidP="00541360">
      <w:pPr>
        <w:jc w:val="both"/>
        <w:rPr>
          <w:rFonts w:ascii="Times New Roman" w:hAnsi="Times New Roman"/>
          <w:sz w:val="24"/>
          <w:szCs w:val="24"/>
        </w:rPr>
      </w:pPr>
    </w:p>
    <w:p w:rsidR="00541360" w:rsidRPr="0056566D" w:rsidRDefault="00541360" w:rsidP="00541360">
      <w:pPr>
        <w:jc w:val="both"/>
        <w:rPr>
          <w:rFonts w:ascii="Times New Roman" w:hAnsi="Times New Roman"/>
          <w:sz w:val="24"/>
          <w:szCs w:val="24"/>
        </w:rPr>
      </w:pPr>
    </w:p>
    <w:p w:rsidR="00541360" w:rsidRDefault="00541360" w:rsidP="00541360">
      <w:pPr>
        <w:spacing w:after="0" w:line="240" w:lineRule="auto"/>
        <w:jc w:val="both"/>
        <w:rPr>
          <w:rFonts w:ascii="Times New Roman" w:hAnsi="Times New Roman"/>
          <w:b/>
          <w:sz w:val="24"/>
          <w:szCs w:val="24"/>
        </w:rPr>
      </w:pPr>
      <w:r>
        <w:rPr>
          <w:rFonts w:ascii="Times New Roman" w:hAnsi="Times New Roman"/>
          <w:b/>
          <w:sz w:val="24"/>
          <w:szCs w:val="24"/>
        </w:rPr>
        <w:t>Ответственный за составление программы</w:t>
      </w:r>
    </w:p>
    <w:p w:rsidR="00541360" w:rsidRDefault="004000D5" w:rsidP="00541360">
      <w:pPr>
        <w:spacing w:after="0" w:line="240" w:lineRule="auto"/>
        <w:jc w:val="both"/>
        <w:rPr>
          <w:rFonts w:ascii="Times New Roman" w:hAnsi="Times New Roman"/>
          <w:sz w:val="24"/>
          <w:szCs w:val="24"/>
        </w:rPr>
      </w:pPr>
      <w:r>
        <w:rPr>
          <w:rFonts w:ascii="Times New Roman" w:hAnsi="Times New Roman"/>
          <w:sz w:val="24"/>
          <w:szCs w:val="24"/>
        </w:rPr>
        <w:t>Педагог-психолог: кудрина марина сергеевна</w:t>
      </w:r>
    </w:p>
    <w:p w:rsidR="004000D5" w:rsidRDefault="004000D5" w:rsidP="00541360">
      <w:pPr>
        <w:spacing w:after="0" w:line="240" w:lineRule="auto"/>
        <w:jc w:val="both"/>
        <w:rPr>
          <w:rFonts w:ascii="Times New Roman" w:hAnsi="Times New Roman"/>
          <w:sz w:val="24"/>
          <w:szCs w:val="24"/>
        </w:rPr>
      </w:pPr>
      <w:r>
        <w:rPr>
          <w:rFonts w:ascii="Times New Roman" w:hAnsi="Times New Roman"/>
          <w:sz w:val="24"/>
          <w:szCs w:val="24"/>
        </w:rPr>
        <w:t>Воспитатели: Макотрина Вера Владимировна, Белоглазова Екатерина Викторовна</w:t>
      </w:r>
    </w:p>
    <w:p w:rsidR="004000D5" w:rsidRDefault="004000D5" w:rsidP="00541360">
      <w:pPr>
        <w:spacing w:after="0" w:line="240" w:lineRule="auto"/>
        <w:jc w:val="both"/>
        <w:rPr>
          <w:rFonts w:ascii="Times New Roman" w:hAnsi="Times New Roman"/>
          <w:sz w:val="24"/>
          <w:szCs w:val="24"/>
        </w:rPr>
      </w:pPr>
      <w:r>
        <w:rPr>
          <w:rFonts w:ascii="Times New Roman" w:hAnsi="Times New Roman"/>
          <w:sz w:val="24"/>
          <w:szCs w:val="24"/>
        </w:rPr>
        <w:t>Специалисты:</w:t>
      </w:r>
    </w:p>
    <w:p w:rsidR="004000D5" w:rsidRDefault="004000D5" w:rsidP="00541360">
      <w:pPr>
        <w:spacing w:after="0" w:line="240" w:lineRule="auto"/>
        <w:jc w:val="both"/>
        <w:rPr>
          <w:rFonts w:ascii="Times New Roman" w:hAnsi="Times New Roman"/>
          <w:sz w:val="24"/>
          <w:szCs w:val="24"/>
        </w:rPr>
      </w:pPr>
      <w:r>
        <w:rPr>
          <w:rFonts w:ascii="Times New Roman" w:hAnsi="Times New Roman"/>
          <w:sz w:val="24"/>
          <w:szCs w:val="24"/>
        </w:rPr>
        <w:t>1.</w:t>
      </w:r>
    </w:p>
    <w:p w:rsidR="004000D5" w:rsidRDefault="004000D5" w:rsidP="00541360">
      <w:pPr>
        <w:spacing w:after="0" w:line="240" w:lineRule="auto"/>
        <w:jc w:val="both"/>
        <w:rPr>
          <w:rFonts w:ascii="Times New Roman" w:hAnsi="Times New Roman"/>
          <w:sz w:val="24"/>
          <w:szCs w:val="24"/>
        </w:rPr>
      </w:pPr>
      <w:r>
        <w:rPr>
          <w:rFonts w:ascii="Times New Roman" w:hAnsi="Times New Roman"/>
          <w:sz w:val="24"/>
          <w:szCs w:val="24"/>
        </w:rPr>
        <w:t>2.</w:t>
      </w:r>
    </w:p>
    <w:p w:rsidR="004000D5" w:rsidRDefault="004000D5" w:rsidP="00541360">
      <w:pPr>
        <w:spacing w:after="0" w:line="240" w:lineRule="auto"/>
        <w:jc w:val="both"/>
        <w:rPr>
          <w:rFonts w:ascii="Times New Roman" w:hAnsi="Times New Roman"/>
          <w:sz w:val="24"/>
          <w:szCs w:val="24"/>
        </w:rPr>
      </w:pPr>
      <w:r>
        <w:rPr>
          <w:rFonts w:ascii="Times New Roman" w:hAnsi="Times New Roman"/>
          <w:sz w:val="24"/>
          <w:szCs w:val="24"/>
        </w:rPr>
        <w:t>3.</w:t>
      </w:r>
    </w:p>
    <w:p w:rsidR="004000D5" w:rsidRDefault="004000D5" w:rsidP="00541360">
      <w:pPr>
        <w:spacing w:after="0" w:line="240" w:lineRule="auto"/>
        <w:jc w:val="both"/>
        <w:rPr>
          <w:rFonts w:ascii="Times New Roman" w:hAnsi="Times New Roman"/>
          <w:sz w:val="24"/>
          <w:szCs w:val="24"/>
        </w:rPr>
      </w:pPr>
    </w:p>
    <w:p w:rsidR="00541360" w:rsidRDefault="00541360" w:rsidP="00C11488">
      <w:pPr>
        <w:spacing w:after="0" w:line="240" w:lineRule="auto"/>
        <w:rPr>
          <w:rFonts w:ascii="Times New Roman" w:hAnsi="Times New Roman"/>
          <w:sz w:val="24"/>
          <w:szCs w:val="24"/>
        </w:rPr>
      </w:pPr>
    </w:p>
    <w:p w:rsidR="00541360" w:rsidRDefault="00541360" w:rsidP="00541360">
      <w:pPr>
        <w:spacing w:after="0" w:line="240" w:lineRule="auto"/>
        <w:jc w:val="both"/>
        <w:rPr>
          <w:rFonts w:ascii="Times New Roman" w:hAnsi="Times New Roman"/>
          <w:sz w:val="24"/>
          <w:szCs w:val="24"/>
        </w:rPr>
      </w:pPr>
    </w:p>
    <w:p w:rsidR="00541360" w:rsidRDefault="00541360" w:rsidP="00541360">
      <w:pPr>
        <w:spacing w:after="0" w:line="240" w:lineRule="auto"/>
        <w:jc w:val="both"/>
        <w:rPr>
          <w:rFonts w:ascii="Times New Roman" w:hAnsi="Times New Roman"/>
          <w:sz w:val="24"/>
          <w:szCs w:val="24"/>
        </w:rPr>
      </w:pPr>
      <w:r>
        <w:rPr>
          <w:rFonts w:ascii="Times New Roman" w:hAnsi="Times New Roman"/>
          <w:sz w:val="24"/>
          <w:szCs w:val="24"/>
        </w:rPr>
        <w:t>Родители (законные представители) ознакомлены_________________________________</w:t>
      </w:r>
    </w:p>
    <w:p w:rsidR="00541360" w:rsidRDefault="00541360" w:rsidP="00541360">
      <w:pPr>
        <w:spacing w:after="0" w:line="240" w:lineRule="auto"/>
        <w:jc w:val="both"/>
        <w:rPr>
          <w:rFonts w:ascii="Times New Roman" w:hAnsi="Times New Roman"/>
          <w:sz w:val="24"/>
          <w:szCs w:val="24"/>
        </w:rPr>
      </w:pPr>
    </w:p>
    <w:p w:rsidR="00541360" w:rsidRDefault="00541360" w:rsidP="00541360">
      <w:pPr>
        <w:spacing w:after="0" w:line="240" w:lineRule="auto"/>
        <w:jc w:val="both"/>
        <w:rPr>
          <w:rFonts w:ascii="Times New Roman" w:hAnsi="Times New Roman"/>
          <w:sz w:val="24"/>
          <w:szCs w:val="24"/>
        </w:rPr>
      </w:pPr>
    </w:p>
    <w:p w:rsidR="00541360" w:rsidRPr="0056566D" w:rsidRDefault="00541360" w:rsidP="00541360">
      <w:pPr>
        <w:spacing w:after="0" w:line="240" w:lineRule="auto"/>
        <w:jc w:val="both"/>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Default="00C11488" w:rsidP="00541360">
      <w:pPr>
        <w:spacing w:after="0" w:line="240" w:lineRule="auto"/>
        <w:ind w:right="-185"/>
        <w:jc w:val="center"/>
        <w:rPr>
          <w:rFonts w:ascii="Times New Roman" w:hAnsi="Times New Roman"/>
          <w:sz w:val="24"/>
          <w:szCs w:val="24"/>
        </w:rPr>
      </w:pPr>
    </w:p>
    <w:p w:rsidR="00C11488" w:rsidRPr="00C11488" w:rsidRDefault="00541360" w:rsidP="00C11488">
      <w:pPr>
        <w:spacing w:after="0" w:line="240" w:lineRule="auto"/>
        <w:ind w:right="-185"/>
        <w:jc w:val="center"/>
        <w:rPr>
          <w:rFonts w:ascii="Times New Roman" w:hAnsi="Times New Roman"/>
          <w:sz w:val="24"/>
          <w:szCs w:val="24"/>
        </w:rPr>
      </w:pPr>
      <w:r w:rsidRPr="0056566D">
        <w:rPr>
          <w:rFonts w:ascii="Times New Roman" w:hAnsi="Times New Roman"/>
          <w:sz w:val="24"/>
          <w:szCs w:val="24"/>
        </w:rPr>
        <w:t>Сухой Лог</w:t>
      </w:r>
    </w:p>
    <w:p w:rsidR="00034E82" w:rsidRPr="007C5D28" w:rsidRDefault="00034E82" w:rsidP="00034E82">
      <w:pPr>
        <w:jc w:val="center"/>
        <w:rPr>
          <w:rFonts w:ascii="Times New Roman" w:hAnsi="Times New Roman"/>
          <w:b/>
          <w:sz w:val="24"/>
          <w:szCs w:val="24"/>
        </w:rPr>
      </w:pPr>
      <w:r w:rsidRPr="007C5D28">
        <w:rPr>
          <w:rFonts w:ascii="Times New Roman" w:hAnsi="Times New Roman"/>
          <w:b/>
          <w:sz w:val="24"/>
          <w:szCs w:val="24"/>
        </w:rPr>
        <w:lastRenderedPageBreak/>
        <w:t xml:space="preserve">СОДЕРЖАНИЕ ПРОГРАММЫ </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4"/>
        <w:gridCol w:w="749"/>
      </w:tblGrid>
      <w:tr w:rsidR="00034E82" w:rsidRPr="007C5D28" w:rsidTr="002543DB">
        <w:tc>
          <w:tcPr>
            <w:tcW w:w="993" w:type="dxa"/>
            <w:shd w:val="clear" w:color="auto" w:fill="auto"/>
          </w:tcPr>
          <w:p w:rsidR="00034E82" w:rsidRPr="007C5D28" w:rsidRDefault="00034E82" w:rsidP="002543DB">
            <w:pPr>
              <w:ind w:left="-284" w:firstLine="284"/>
              <w:jc w:val="center"/>
              <w:rPr>
                <w:rFonts w:ascii="Times New Roman" w:hAnsi="Times New Roman"/>
                <w:b/>
                <w:sz w:val="24"/>
                <w:szCs w:val="24"/>
              </w:rPr>
            </w:pPr>
            <w:r w:rsidRPr="007C5D28">
              <w:rPr>
                <w:rFonts w:ascii="Times New Roman" w:hAnsi="Times New Roman"/>
                <w:b/>
                <w:sz w:val="24"/>
                <w:szCs w:val="24"/>
              </w:rPr>
              <w:t>№П\П</w:t>
            </w:r>
          </w:p>
        </w:tc>
        <w:tc>
          <w:tcPr>
            <w:tcW w:w="8364" w:type="dxa"/>
            <w:shd w:val="clear" w:color="auto" w:fill="auto"/>
          </w:tcPr>
          <w:p w:rsidR="00034E82" w:rsidRPr="007C5D28" w:rsidRDefault="00034E82" w:rsidP="002543DB">
            <w:pPr>
              <w:jc w:val="center"/>
              <w:rPr>
                <w:rFonts w:ascii="Times New Roman" w:hAnsi="Times New Roman"/>
                <w:b/>
                <w:sz w:val="24"/>
                <w:szCs w:val="24"/>
              </w:rPr>
            </w:pPr>
            <w:r w:rsidRPr="007C5D28">
              <w:rPr>
                <w:rFonts w:ascii="Times New Roman" w:hAnsi="Times New Roman"/>
                <w:b/>
                <w:sz w:val="24"/>
                <w:szCs w:val="24"/>
              </w:rPr>
              <w:t>СОДЕРЖАНИЕ</w:t>
            </w:r>
          </w:p>
        </w:tc>
        <w:tc>
          <w:tcPr>
            <w:tcW w:w="749" w:type="dxa"/>
            <w:shd w:val="clear" w:color="auto" w:fill="auto"/>
          </w:tcPr>
          <w:p w:rsidR="00034E82" w:rsidRPr="007C5D28" w:rsidRDefault="00034E82" w:rsidP="002543DB">
            <w:pPr>
              <w:ind w:left="-124" w:firstLine="124"/>
              <w:jc w:val="center"/>
              <w:rPr>
                <w:rFonts w:ascii="Times New Roman" w:hAnsi="Times New Roman"/>
                <w:b/>
                <w:sz w:val="24"/>
                <w:szCs w:val="24"/>
              </w:rPr>
            </w:pPr>
            <w:r w:rsidRPr="007C5D28">
              <w:rPr>
                <w:rFonts w:ascii="Times New Roman" w:hAnsi="Times New Roman"/>
                <w:b/>
                <w:sz w:val="24"/>
                <w:szCs w:val="24"/>
              </w:rPr>
              <w:t>Стр.</w:t>
            </w:r>
          </w:p>
        </w:tc>
      </w:tr>
      <w:tr w:rsidR="00034E82" w:rsidRPr="007C5D28" w:rsidTr="002543DB">
        <w:tc>
          <w:tcPr>
            <w:tcW w:w="9357" w:type="dxa"/>
            <w:gridSpan w:val="2"/>
            <w:shd w:val="clear" w:color="auto" w:fill="auto"/>
          </w:tcPr>
          <w:p w:rsidR="00034E82" w:rsidRPr="007C5D28" w:rsidRDefault="00034E82" w:rsidP="002543DB">
            <w:pPr>
              <w:rPr>
                <w:rFonts w:ascii="Times New Roman" w:hAnsi="Times New Roman"/>
                <w:b/>
                <w:sz w:val="24"/>
                <w:szCs w:val="24"/>
              </w:rPr>
            </w:pPr>
            <w:r w:rsidRPr="007C5D28">
              <w:rPr>
                <w:rFonts w:ascii="Times New Roman" w:hAnsi="Times New Roman"/>
                <w:b/>
                <w:sz w:val="24"/>
                <w:szCs w:val="24"/>
              </w:rPr>
              <w:t>РАЗДЕЛ 1. ЦЕЛЕВОЙ</w:t>
            </w:r>
          </w:p>
        </w:tc>
        <w:tc>
          <w:tcPr>
            <w:tcW w:w="749" w:type="dxa"/>
            <w:shd w:val="clear" w:color="auto" w:fill="auto"/>
          </w:tcPr>
          <w:p w:rsidR="00034E82" w:rsidRPr="007C5D28" w:rsidRDefault="00034E82" w:rsidP="002543DB">
            <w:pPr>
              <w:jc w:val="center"/>
              <w:rPr>
                <w:rFonts w:ascii="Times New Roman" w:hAnsi="Times New Roman"/>
                <w:sz w:val="24"/>
                <w:szCs w:val="24"/>
              </w:rPr>
            </w:pPr>
          </w:p>
        </w:tc>
      </w:tr>
      <w:tr w:rsidR="00034E82" w:rsidRPr="007C5D28" w:rsidTr="002543DB">
        <w:trPr>
          <w:trHeight w:val="257"/>
        </w:trPr>
        <w:tc>
          <w:tcPr>
            <w:tcW w:w="993" w:type="dxa"/>
            <w:shd w:val="clear" w:color="auto" w:fill="auto"/>
          </w:tcPr>
          <w:p w:rsidR="00034E82" w:rsidRPr="007C5D28" w:rsidRDefault="00034E82" w:rsidP="002543DB">
            <w:pPr>
              <w:rPr>
                <w:rFonts w:ascii="Times New Roman" w:hAnsi="Times New Roman"/>
                <w:sz w:val="24"/>
                <w:szCs w:val="24"/>
              </w:rPr>
            </w:pPr>
            <w:r w:rsidRPr="007C5D28">
              <w:rPr>
                <w:rFonts w:ascii="Times New Roman" w:hAnsi="Times New Roman"/>
                <w:sz w:val="24"/>
                <w:szCs w:val="24"/>
              </w:rPr>
              <w:t>1.1.</w:t>
            </w:r>
          </w:p>
        </w:tc>
        <w:tc>
          <w:tcPr>
            <w:tcW w:w="8364" w:type="dxa"/>
            <w:shd w:val="clear" w:color="auto" w:fill="auto"/>
          </w:tcPr>
          <w:p w:rsidR="00034E82" w:rsidRPr="007C5D28" w:rsidRDefault="00034E82" w:rsidP="002543DB">
            <w:pPr>
              <w:pStyle w:val="a3"/>
              <w:spacing w:before="0" w:beforeAutospacing="0" w:after="0" w:afterAutospacing="0" w:line="276" w:lineRule="auto"/>
            </w:pPr>
            <w:r>
              <w:t>Пояснительная записка</w:t>
            </w:r>
          </w:p>
        </w:tc>
        <w:tc>
          <w:tcPr>
            <w:tcW w:w="749" w:type="dxa"/>
            <w:shd w:val="clear" w:color="auto" w:fill="auto"/>
          </w:tcPr>
          <w:p w:rsidR="00034E82" w:rsidRPr="007C5D28" w:rsidRDefault="00EC063F" w:rsidP="002543DB">
            <w:pPr>
              <w:jc w:val="center"/>
              <w:rPr>
                <w:rFonts w:ascii="Times New Roman" w:hAnsi="Times New Roman"/>
                <w:sz w:val="24"/>
                <w:szCs w:val="24"/>
              </w:rPr>
            </w:pPr>
            <w:r>
              <w:rPr>
                <w:rFonts w:ascii="Times New Roman" w:hAnsi="Times New Roman"/>
                <w:sz w:val="24"/>
                <w:szCs w:val="24"/>
              </w:rPr>
              <w:t>3</w:t>
            </w:r>
          </w:p>
        </w:tc>
      </w:tr>
      <w:tr w:rsidR="00034E82" w:rsidRPr="007C5D28" w:rsidTr="002543DB">
        <w:tc>
          <w:tcPr>
            <w:tcW w:w="993" w:type="dxa"/>
            <w:shd w:val="clear" w:color="auto" w:fill="auto"/>
          </w:tcPr>
          <w:p w:rsidR="00034E82" w:rsidRPr="007C5D28" w:rsidRDefault="00034E82" w:rsidP="002543DB">
            <w:pPr>
              <w:rPr>
                <w:rFonts w:ascii="Times New Roman" w:hAnsi="Times New Roman"/>
                <w:sz w:val="24"/>
                <w:szCs w:val="24"/>
              </w:rPr>
            </w:pPr>
            <w:r w:rsidRPr="007C5D28">
              <w:rPr>
                <w:rFonts w:ascii="Times New Roman" w:hAnsi="Times New Roman"/>
                <w:sz w:val="24"/>
                <w:szCs w:val="24"/>
              </w:rPr>
              <w:t>1.1.1.</w:t>
            </w:r>
          </w:p>
        </w:tc>
        <w:tc>
          <w:tcPr>
            <w:tcW w:w="8364" w:type="dxa"/>
            <w:shd w:val="clear" w:color="auto" w:fill="auto"/>
          </w:tcPr>
          <w:p w:rsidR="00034E82" w:rsidRPr="001F41BD" w:rsidRDefault="00034E82" w:rsidP="002543DB">
            <w:pPr>
              <w:contextualSpacing/>
              <w:rPr>
                <w:rFonts w:ascii="Times New Roman" w:hAnsi="Times New Roman"/>
                <w:sz w:val="24"/>
                <w:szCs w:val="24"/>
              </w:rPr>
            </w:pPr>
            <w:r>
              <w:rPr>
                <w:rFonts w:ascii="Times New Roman" w:hAnsi="Times New Roman"/>
                <w:sz w:val="24"/>
                <w:szCs w:val="24"/>
              </w:rPr>
              <w:t>Анкетные данные</w:t>
            </w:r>
          </w:p>
        </w:tc>
        <w:tc>
          <w:tcPr>
            <w:tcW w:w="749" w:type="dxa"/>
            <w:shd w:val="clear" w:color="auto" w:fill="auto"/>
          </w:tcPr>
          <w:p w:rsidR="00034E82" w:rsidRPr="007C5D28" w:rsidRDefault="00EC063F" w:rsidP="002543DB">
            <w:pPr>
              <w:jc w:val="center"/>
              <w:rPr>
                <w:rFonts w:ascii="Times New Roman" w:hAnsi="Times New Roman"/>
                <w:sz w:val="24"/>
                <w:szCs w:val="24"/>
              </w:rPr>
            </w:pPr>
            <w:r>
              <w:rPr>
                <w:rFonts w:ascii="Times New Roman" w:hAnsi="Times New Roman"/>
                <w:sz w:val="24"/>
                <w:szCs w:val="24"/>
              </w:rPr>
              <w:t>4</w:t>
            </w:r>
          </w:p>
        </w:tc>
      </w:tr>
      <w:tr w:rsidR="00034E82" w:rsidRPr="007C5D28" w:rsidTr="002543DB">
        <w:tc>
          <w:tcPr>
            <w:tcW w:w="993" w:type="dxa"/>
            <w:shd w:val="clear" w:color="auto" w:fill="auto"/>
          </w:tcPr>
          <w:p w:rsidR="00034E82" w:rsidRPr="007C5D28" w:rsidRDefault="00034E82" w:rsidP="002543DB">
            <w:pPr>
              <w:rPr>
                <w:rFonts w:ascii="Times New Roman" w:hAnsi="Times New Roman"/>
                <w:sz w:val="24"/>
                <w:szCs w:val="24"/>
              </w:rPr>
            </w:pPr>
            <w:r>
              <w:rPr>
                <w:rFonts w:ascii="Times New Roman" w:hAnsi="Times New Roman"/>
                <w:sz w:val="24"/>
                <w:szCs w:val="24"/>
              </w:rPr>
              <w:t>1.1.2.</w:t>
            </w:r>
          </w:p>
        </w:tc>
        <w:tc>
          <w:tcPr>
            <w:tcW w:w="8364" w:type="dxa"/>
            <w:shd w:val="clear" w:color="auto" w:fill="auto"/>
          </w:tcPr>
          <w:p w:rsidR="00034E82" w:rsidRPr="007C5D28" w:rsidRDefault="00034E82" w:rsidP="002543DB">
            <w:pPr>
              <w:pStyle w:val="a3"/>
              <w:spacing w:before="0" w:beforeAutospacing="0" w:after="0" w:afterAutospacing="0" w:line="276" w:lineRule="auto"/>
            </w:pPr>
            <w:r w:rsidRPr="0041241E">
              <w:t xml:space="preserve">Цель </w:t>
            </w:r>
            <w:r>
              <w:t xml:space="preserve">и задачи </w:t>
            </w:r>
            <w:r w:rsidRPr="0041241E">
              <w:t>психолого-педагогического сопровождения</w:t>
            </w:r>
          </w:p>
        </w:tc>
        <w:tc>
          <w:tcPr>
            <w:tcW w:w="749" w:type="dxa"/>
            <w:shd w:val="clear" w:color="auto" w:fill="auto"/>
          </w:tcPr>
          <w:p w:rsidR="00034E82" w:rsidRPr="007C5D28" w:rsidRDefault="00991077" w:rsidP="002543DB">
            <w:pPr>
              <w:jc w:val="center"/>
              <w:rPr>
                <w:rFonts w:ascii="Times New Roman" w:hAnsi="Times New Roman"/>
                <w:sz w:val="24"/>
                <w:szCs w:val="24"/>
              </w:rPr>
            </w:pPr>
            <w:r>
              <w:rPr>
                <w:rFonts w:ascii="Times New Roman" w:hAnsi="Times New Roman"/>
                <w:sz w:val="24"/>
                <w:szCs w:val="24"/>
              </w:rPr>
              <w:t>4</w:t>
            </w:r>
          </w:p>
        </w:tc>
      </w:tr>
      <w:tr w:rsidR="00034E82" w:rsidRPr="007C5D28" w:rsidTr="002543DB">
        <w:tc>
          <w:tcPr>
            <w:tcW w:w="993" w:type="dxa"/>
            <w:shd w:val="clear" w:color="auto" w:fill="auto"/>
          </w:tcPr>
          <w:p w:rsidR="00034E82" w:rsidRPr="007C5D28" w:rsidRDefault="00034E82" w:rsidP="002543DB">
            <w:pPr>
              <w:ind w:left="-709" w:firstLine="709"/>
              <w:rPr>
                <w:rFonts w:ascii="Times New Roman" w:hAnsi="Times New Roman"/>
                <w:sz w:val="24"/>
                <w:szCs w:val="24"/>
              </w:rPr>
            </w:pPr>
            <w:r w:rsidRPr="007C5D28">
              <w:rPr>
                <w:rFonts w:ascii="Times New Roman" w:hAnsi="Times New Roman"/>
                <w:sz w:val="24"/>
                <w:szCs w:val="24"/>
              </w:rPr>
              <w:t>1.1.3.</w:t>
            </w:r>
          </w:p>
        </w:tc>
        <w:tc>
          <w:tcPr>
            <w:tcW w:w="8364" w:type="dxa"/>
            <w:shd w:val="clear" w:color="auto" w:fill="auto"/>
          </w:tcPr>
          <w:p w:rsidR="00034E82" w:rsidRPr="00397EC4" w:rsidRDefault="00034E82" w:rsidP="002543DB">
            <w:pPr>
              <w:contextualSpacing/>
              <w:rPr>
                <w:rFonts w:ascii="Times New Roman" w:hAnsi="Times New Roman"/>
                <w:sz w:val="24"/>
                <w:szCs w:val="24"/>
              </w:rPr>
            </w:pPr>
            <w:r w:rsidRPr="00397EC4">
              <w:rPr>
                <w:rFonts w:ascii="Times New Roman" w:eastAsia="Calibri" w:hAnsi="Times New Roman"/>
                <w:sz w:val="24"/>
                <w:szCs w:val="24"/>
              </w:rPr>
              <w:t xml:space="preserve">Основания для разработки индивидуальной программы </w:t>
            </w:r>
          </w:p>
        </w:tc>
        <w:tc>
          <w:tcPr>
            <w:tcW w:w="749" w:type="dxa"/>
            <w:shd w:val="clear" w:color="auto" w:fill="auto"/>
          </w:tcPr>
          <w:p w:rsidR="00034E82" w:rsidRPr="007C5D28" w:rsidRDefault="00991077" w:rsidP="002543DB">
            <w:pPr>
              <w:jc w:val="center"/>
              <w:rPr>
                <w:rFonts w:ascii="Times New Roman" w:hAnsi="Times New Roman"/>
                <w:sz w:val="24"/>
                <w:szCs w:val="24"/>
              </w:rPr>
            </w:pPr>
            <w:r>
              <w:rPr>
                <w:rFonts w:ascii="Times New Roman" w:hAnsi="Times New Roman"/>
                <w:sz w:val="24"/>
                <w:szCs w:val="24"/>
              </w:rPr>
              <w:t>4</w:t>
            </w:r>
          </w:p>
        </w:tc>
      </w:tr>
      <w:tr w:rsidR="00034E82" w:rsidRPr="007C5D28" w:rsidTr="002543DB">
        <w:trPr>
          <w:trHeight w:val="429"/>
        </w:trPr>
        <w:tc>
          <w:tcPr>
            <w:tcW w:w="993" w:type="dxa"/>
            <w:shd w:val="clear" w:color="auto" w:fill="auto"/>
          </w:tcPr>
          <w:p w:rsidR="00034E82" w:rsidRPr="007C5D28" w:rsidRDefault="00034E82" w:rsidP="002543DB">
            <w:pPr>
              <w:ind w:left="-709" w:firstLine="709"/>
              <w:rPr>
                <w:rFonts w:ascii="Times New Roman" w:hAnsi="Times New Roman"/>
                <w:sz w:val="24"/>
                <w:szCs w:val="24"/>
              </w:rPr>
            </w:pPr>
            <w:r>
              <w:rPr>
                <w:rFonts w:ascii="Times New Roman" w:hAnsi="Times New Roman"/>
                <w:sz w:val="24"/>
                <w:szCs w:val="24"/>
              </w:rPr>
              <w:t>1.1.4.</w:t>
            </w:r>
          </w:p>
        </w:tc>
        <w:tc>
          <w:tcPr>
            <w:tcW w:w="8364" w:type="dxa"/>
            <w:shd w:val="clear" w:color="auto" w:fill="auto"/>
          </w:tcPr>
          <w:p w:rsidR="00034E82" w:rsidRPr="007C5D28" w:rsidRDefault="00034E82" w:rsidP="002543DB">
            <w:pPr>
              <w:contextualSpacing/>
              <w:rPr>
                <w:rFonts w:ascii="Times New Roman" w:hAnsi="Times New Roman"/>
                <w:sz w:val="24"/>
                <w:szCs w:val="24"/>
              </w:rPr>
            </w:pPr>
            <w:r w:rsidRPr="0041241E">
              <w:rPr>
                <w:rFonts w:ascii="Times New Roman" w:hAnsi="Times New Roman"/>
                <w:sz w:val="24"/>
                <w:szCs w:val="24"/>
              </w:rPr>
              <w:t>Психолого-педагогическая  характеристика на ребенка</w:t>
            </w:r>
          </w:p>
        </w:tc>
        <w:tc>
          <w:tcPr>
            <w:tcW w:w="749" w:type="dxa"/>
            <w:shd w:val="clear" w:color="auto" w:fill="auto"/>
          </w:tcPr>
          <w:p w:rsidR="00034E82" w:rsidRPr="007C5D28" w:rsidRDefault="00991077" w:rsidP="002543DB">
            <w:pPr>
              <w:jc w:val="center"/>
              <w:rPr>
                <w:rFonts w:ascii="Times New Roman" w:hAnsi="Times New Roman"/>
                <w:sz w:val="24"/>
                <w:szCs w:val="24"/>
              </w:rPr>
            </w:pPr>
            <w:r>
              <w:rPr>
                <w:rFonts w:ascii="Times New Roman" w:hAnsi="Times New Roman"/>
                <w:sz w:val="24"/>
                <w:szCs w:val="24"/>
              </w:rPr>
              <w:t>5</w:t>
            </w:r>
          </w:p>
        </w:tc>
      </w:tr>
      <w:tr w:rsidR="00034E82" w:rsidRPr="007C5D28" w:rsidTr="002543DB">
        <w:tc>
          <w:tcPr>
            <w:tcW w:w="993" w:type="dxa"/>
            <w:shd w:val="clear" w:color="auto" w:fill="auto"/>
          </w:tcPr>
          <w:p w:rsidR="00034E82" w:rsidRPr="007C5D28" w:rsidRDefault="00034E82" w:rsidP="002543DB">
            <w:pPr>
              <w:ind w:left="-709" w:firstLine="709"/>
              <w:rPr>
                <w:rFonts w:ascii="Times New Roman" w:hAnsi="Times New Roman"/>
                <w:sz w:val="24"/>
                <w:szCs w:val="24"/>
              </w:rPr>
            </w:pPr>
            <w:r w:rsidRPr="007C5D28">
              <w:rPr>
                <w:rFonts w:ascii="Times New Roman" w:hAnsi="Times New Roman"/>
                <w:sz w:val="24"/>
                <w:szCs w:val="24"/>
              </w:rPr>
              <w:t>1.2.</w:t>
            </w:r>
          </w:p>
        </w:tc>
        <w:tc>
          <w:tcPr>
            <w:tcW w:w="8364" w:type="dxa"/>
            <w:shd w:val="clear" w:color="auto" w:fill="auto"/>
          </w:tcPr>
          <w:p w:rsidR="00034E82" w:rsidRPr="007C5D28" w:rsidRDefault="00034E82" w:rsidP="002543DB">
            <w:pPr>
              <w:contextualSpacing/>
              <w:rPr>
                <w:rFonts w:ascii="Times New Roman" w:hAnsi="Times New Roman"/>
                <w:sz w:val="24"/>
                <w:szCs w:val="24"/>
              </w:rPr>
            </w:pPr>
            <w:r>
              <w:rPr>
                <w:rFonts w:ascii="Times New Roman" w:hAnsi="Times New Roman"/>
                <w:sz w:val="24"/>
                <w:szCs w:val="24"/>
              </w:rPr>
              <w:t>Планируемые результаты освоения программы</w:t>
            </w:r>
          </w:p>
        </w:tc>
        <w:tc>
          <w:tcPr>
            <w:tcW w:w="749" w:type="dxa"/>
            <w:shd w:val="clear" w:color="auto" w:fill="auto"/>
          </w:tcPr>
          <w:p w:rsidR="00034E82" w:rsidRPr="00A93715" w:rsidRDefault="00991077" w:rsidP="002543DB">
            <w:pPr>
              <w:jc w:val="center"/>
              <w:rPr>
                <w:rFonts w:ascii="Times New Roman" w:hAnsi="Times New Roman"/>
                <w:sz w:val="24"/>
                <w:szCs w:val="24"/>
              </w:rPr>
            </w:pPr>
            <w:r>
              <w:rPr>
                <w:rFonts w:ascii="Times New Roman" w:hAnsi="Times New Roman"/>
                <w:sz w:val="24"/>
                <w:szCs w:val="24"/>
              </w:rPr>
              <w:t>6</w:t>
            </w:r>
          </w:p>
        </w:tc>
      </w:tr>
      <w:tr w:rsidR="00034E82" w:rsidRPr="007C5D28" w:rsidTr="002543DB">
        <w:tc>
          <w:tcPr>
            <w:tcW w:w="9357" w:type="dxa"/>
            <w:gridSpan w:val="2"/>
            <w:shd w:val="clear" w:color="auto" w:fill="auto"/>
          </w:tcPr>
          <w:p w:rsidR="00034E82" w:rsidRPr="007C5D28" w:rsidRDefault="00034E82" w:rsidP="002543DB">
            <w:pPr>
              <w:rPr>
                <w:rFonts w:ascii="Times New Roman" w:hAnsi="Times New Roman"/>
                <w:b/>
                <w:sz w:val="24"/>
                <w:szCs w:val="24"/>
              </w:rPr>
            </w:pPr>
            <w:r w:rsidRPr="007C5D28">
              <w:rPr>
                <w:rFonts w:ascii="Times New Roman" w:hAnsi="Times New Roman"/>
                <w:b/>
                <w:sz w:val="24"/>
                <w:szCs w:val="24"/>
              </w:rPr>
              <w:t xml:space="preserve">РАЗДЕЛ 2. СОДЕРЖАТЕЛЬНЫЙ </w:t>
            </w:r>
          </w:p>
        </w:tc>
        <w:tc>
          <w:tcPr>
            <w:tcW w:w="749" w:type="dxa"/>
            <w:shd w:val="clear" w:color="auto" w:fill="auto"/>
          </w:tcPr>
          <w:p w:rsidR="00034E82" w:rsidRPr="007C5D28" w:rsidRDefault="00034E82" w:rsidP="002543DB">
            <w:pPr>
              <w:jc w:val="center"/>
              <w:rPr>
                <w:rFonts w:ascii="Times New Roman" w:hAnsi="Times New Roman"/>
                <w:sz w:val="24"/>
                <w:szCs w:val="24"/>
              </w:rPr>
            </w:pPr>
          </w:p>
        </w:tc>
      </w:tr>
      <w:tr w:rsidR="00034E82" w:rsidRPr="007C5D28" w:rsidTr="002543DB">
        <w:tc>
          <w:tcPr>
            <w:tcW w:w="993" w:type="dxa"/>
            <w:shd w:val="clear" w:color="auto" w:fill="auto"/>
          </w:tcPr>
          <w:p w:rsidR="00034E82" w:rsidRPr="007C5D28" w:rsidRDefault="00034E82" w:rsidP="002543DB">
            <w:pPr>
              <w:ind w:left="-709" w:firstLine="709"/>
              <w:rPr>
                <w:rFonts w:ascii="Times New Roman" w:hAnsi="Times New Roman"/>
                <w:sz w:val="24"/>
                <w:szCs w:val="24"/>
              </w:rPr>
            </w:pPr>
            <w:r w:rsidRPr="007C5D28">
              <w:rPr>
                <w:rFonts w:ascii="Times New Roman" w:hAnsi="Times New Roman"/>
                <w:sz w:val="24"/>
                <w:szCs w:val="24"/>
              </w:rPr>
              <w:t>2.1.</w:t>
            </w:r>
          </w:p>
        </w:tc>
        <w:tc>
          <w:tcPr>
            <w:tcW w:w="8364" w:type="dxa"/>
            <w:shd w:val="clear" w:color="auto" w:fill="auto"/>
          </w:tcPr>
          <w:p w:rsidR="00034E82" w:rsidRPr="003E1C04" w:rsidRDefault="00034E82" w:rsidP="002543DB">
            <w:pPr>
              <w:pStyle w:val="2"/>
              <w:spacing w:before="0" w:after="0" w:line="276" w:lineRule="auto"/>
              <w:jc w:val="left"/>
              <w:rPr>
                <w:rFonts w:ascii="Times New Roman" w:hAnsi="Times New Roman" w:cs="Times New Roman"/>
                <w:b w:val="0"/>
                <w:color w:val="auto"/>
                <w:sz w:val="24"/>
                <w:szCs w:val="24"/>
              </w:rPr>
            </w:pPr>
            <w:r w:rsidRPr="003E1C04">
              <w:rPr>
                <w:rFonts w:ascii="Times New Roman" w:hAnsi="Times New Roman" w:cs="Times New Roman"/>
                <w:b w:val="0"/>
                <w:color w:val="auto"/>
                <w:sz w:val="24"/>
                <w:szCs w:val="24"/>
              </w:rPr>
              <w:t>Планирование медико-</w:t>
            </w:r>
            <w:r w:rsidR="00991077">
              <w:rPr>
                <w:rFonts w:ascii="Times New Roman" w:hAnsi="Times New Roman" w:cs="Times New Roman"/>
                <w:b w:val="0"/>
                <w:color w:val="auto"/>
                <w:sz w:val="24"/>
                <w:szCs w:val="24"/>
              </w:rPr>
              <w:t xml:space="preserve"> </w:t>
            </w:r>
            <w:r w:rsidRPr="003E1C04">
              <w:rPr>
                <w:rFonts w:ascii="Times New Roman" w:hAnsi="Times New Roman" w:cs="Times New Roman"/>
                <w:b w:val="0"/>
                <w:color w:val="auto"/>
                <w:sz w:val="24"/>
                <w:szCs w:val="24"/>
              </w:rPr>
              <w:t>психолго-</w:t>
            </w:r>
            <w:r w:rsidR="00991077">
              <w:rPr>
                <w:rFonts w:ascii="Times New Roman" w:hAnsi="Times New Roman" w:cs="Times New Roman"/>
                <w:b w:val="0"/>
                <w:color w:val="auto"/>
                <w:sz w:val="24"/>
                <w:szCs w:val="24"/>
              </w:rPr>
              <w:t xml:space="preserve"> </w:t>
            </w:r>
            <w:r w:rsidRPr="003E1C04">
              <w:rPr>
                <w:rFonts w:ascii="Times New Roman" w:hAnsi="Times New Roman" w:cs="Times New Roman"/>
                <w:b w:val="0"/>
                <w:color w:val="auto"/>
                <w:sz w:val="24"/>
                <w:szCs w:val="24"/>
              </w:rPr>
              <w:t>педагогического сопровождения воспитанника</w:t>
            </w:r>
          </w:p>
        </w:tc>
        <w:tc>
          <w:tcPr>
            <w:tcW w:w="749" w:type="dxa"/>
            <w:shd w:val="clear" w:color="auto" w:fill="auto"/>
          </w:tcPr>
          <w:p w:rsidR="00034E82" w:rsidRPr="00A93715" w:rsidRDefault="00991077" w:rsidP="002543DB">
            <w:pPr>
              <w:jc w:val="center"/>
              <w:rPr>
                <w:rFonts w:ascii="Times New Roman" w:hAnsi="Times New Roman"/>
                <w:sz w:val="24"/>
                <w:szCs w:val="24"/>
              </w:rPr>
            </w:pPr>
            <w:r>
              <w:rPr>
                <w:rFonts w:ascii="Times New Roman" w:hAnsi="Times New Roman"/>
                <w:sz w:val="24"/>
                <w:szCs w:val="24"/>
              </w:rPr>
              <w:t>7</w:t>
            </w:r>
          </w:p>
        </w:tc>
      </w:tr>
      <w:tr w:rsidR="00034E82" w:rsidRPr="007C5D28" w:rsidTr="002543DB">
        <w:tc>
          <w:tcPr>
            <w:tcW w:w="993" w:type="dxa"/>
            <w:shd w:val="clear" w:color="auto" w:fill="auto"/>
          </w:tcPr>
          <w:p w:rsidR="00034E82" w:rsidRPr="007C5D28" w:rsidRDefault="00034E82" w:rsidP="002543DB">
            <w:pPr>
              <w:ind w:left="-709" w:firstLine="709"/>
              <w:rPr>
                <w:rFonts w:ascii="Times New Roman" w:hAnsi="Times New Roman"/>
                <w:sz w:val="24"/>
                <w:szCs w:val="24"/>
              </w:rPr>
            </w:pPr>
            <w:r>
              <w:rPr>
                <w:rFonts w:ascii="Times New Roman" w:hAnsi="Times New Roman"/>
                <w:sz w:val="24"/>
                <w:szCs w:val="24"/>
              </w:rPr>
              <w:t>2.1.1.</w:t>
            </w:r>
          </w:p>
        </w:tc>
        <w:tc>
          <w:tcPr>
            <w:tcW w:w="8364" w:type="dxa"/>
            <w:shd w:val="clear" w:color="auto" w:fill="auto"/>
          </w:tcPr>
          <w:p w:rsidR="00034E82" w:rsidRPr="003E1C04" w:rsidRDefault="00034E82" w:rsidP="002543DB">
            <w:pPr>
              <w:pStyle w:val="2"/>
              <w:spacing w:before="0" w:after="0" w:line="276" w:lineRule="auto"/>
              <w:jc w:val="left"/>
              <w:rPr>
                <w:rFonts w:ascii="Times New Roman" w:hAnsi="Times New Roman" w:cs="Times New Roman"/>
                <w:b w:val="0"/>
                <w:color w:val="auto"/>
                <w:sz w:val="20"/>
                <w:szCs w:val="20"/>
              </w:rPr>
            </w:pPr>
            <w:r w:rsidRPr="003E1C04">
              <w:rPr>
                <w:rFonts w:ascii="Times New Roman" w:hAnsi="Times New Roman"/>
                <w:b w:val="0"/>
                <w:sz w:val="24"/>
                <w:szCs w:val="24"/>
              </w:rPr>
              <w:t>Лист медицинского сопровождения</w:t>
            </w:r>
          </w:p>
        </w:tc>
        <w:tc>
          <w:tcPr>
            <w:tcW w:w="749" w:type="dxa"/>
            <w:shd w:val="clear" w:color="auto" w:fill="auto"/>
          </w:tcPr>
          <w:p w:rsidR="00034E82" w:rsidRPr="00A93715" w:rsidRDefault="00991077" w:rsidP="002543DB">
            <w:pPr>
              <w:jc w:val="center"/>
              <w:rPr>
                <w:rFonts w:ascii="Times New Roman" w:hAnsi="Times New Roman"/>
                <w:sz w:val="24"/>
                <w:szCs w:val="24"/>
              </w:rPr>
            </w:pPr>
            <w:r>
              <w:rPr>
                <w:rFonts w:ascii="Times New Roman" w:hAnsi="Times New Roman"/>
                <w:sz w:val="24"/>
                <w:szCs w:val="24"/>
              </w:rPr>
              <w:t>7</w:t>
            </w:r>
          </w:p>
        </w:tc>
      </w:tr>
      <w:tr w:rsidR="00034E82" w:rsidRPr="007C5D28" w:rsidTr="002543DB">
        <w:tc>
          <w:tcPr>
            <w:tcW w:w="993" w:type="dxa"/>
            <w:shd w:val="clear" w:color="auto" w:fill="auto"/>
          </w:tcPr>
          <w:p w:rsidR="00034E82" w:rsidRDefault="00034E82" w:rsidP="002543DB">
            <w:pPr>
              <w:ind w:left="-709" w:firstLine="709"/>
              <w:rPr>
                <w:rFonts w:ascii="Times New Roman" w:hAnsi="Times New Roman"/>
                <w:sz w:val="24"/>
                <w:szCs w:val="24"/>
              </w:rPr>
            </w:pPr>
            <w:r>
              <w:rPr>
                <w:rFonts w:ascii="Times New Roman" w:hAnsi="Times New Roman"/>
                <w:sz w:val="24"/>
                <w:szCs w:val="24"/>
              </w:rPr>
              <w:t>2.1.2.</w:t>
            </w:r>
          </w:p>
        </w:tc>
        <w:tc>
          <w:tcPr>
            <w:tcW w:w="8364" w:type="dxa"/>
            <w:shd w:val="clear" w:color="auto" w:fill="auto"/>
          </w:tcPr>
          <w:p w:rsidR="00034E82" w:rsidRPr="003E1C04" w:rsidRDefault="00034E82" w:rsidP="002543DB">
            <w:pPr>
              <w:pStyle w:val="2"/>
              <w:spacing w:before="0" w:after="0" w:line="276" w:lineRule="auto"/>
              <w:jc w:val="left"/>
              <w:rPr>
                <w:rFonts w:ascii="Times New Roman" w:hAnsi="Times New Roman"/>
                <w:b w:val="0"/>
                <w:sz w:val="24"/>
                <w:szCs w:val="24"/>
              </w:rPr>
            </w:pPr>
            <w:r w:rsidRPr="003E1C04">
              <w:rPr>
                <w:rFonts w:ascii="Times New Roman" w:hAnsi="Times New Roman"/>
                <w:b w:val="0"/>
                <w:sz w:val="24"/>
                <w:szCs w:val="24"/>
              </w:rPr>
              <w:t>Лист здоровья</w:t>
            </w:r>
          </w:p>
        </w:tc>
        <w:tc>
          <w:tcPr>
            <w:tcW w:w="749" w:type="dxa"/>
            <w:shd w:val="clear" w:color="auto" w:fill="auto"/>
          </w:tcPr>
          <w:p w:rsidR="00034E82" w:rsidRPr="00A93715" w:rsidRDefault="00991077" w:rsidP="002543DB">
            <w:pPr>
              <w:jc w:val="center"/>
              <w:rPr>
                <w:rFonts w:ascii="Times New Roman" w:hAnsi="Times New Roman"/>
                <w:sz w:val="24"/>
                <w:szCs w:val="24"/>
              </w:rPr>
            </w:pPr>
            <w:r>
              <w:rPr>
                <w:rFonts w:ascii="Times New Roman" w:hAnsi="Times New Roman"/>
                <w:sz w:val="24"/>
                <w:szCs w:val="24"/>
              </w:rPr>
              <w:t>8</w:t>
            </w:r>
          </w:p>
        </w:tc>
      </w:tr>
      <w:tr w:rsidR="005E028A" w:rsidRPr="007C5D28" w:rsidTr="002543DB">
        <w:tc>
          <w:tcPr>
            <w:tcW w:w="993" w:type="dxa"/>
            <w:shd w:val="clear" w:color="auto" w:fill="auto"/>
          </w:tcPr>
          <w:p w:rsidR="005E028A" w:rsidRDefault="005E028A" w:rsidP="002543DB">
            <w:pPr>
              <w:ind w:left="-709" w:firstLine="709"/>
              <w:rPr>
                <w:rFonts w:ascii="Times New Roman" w:hAnsi="Times New Roman"/>
                <w:sz w:val="24"/>
                <w:szCs w:val="24"/>
              </w:rPr>
            </w:pPr>
            <w:r>
              <w:rPr>
                <w:rFonts w:ascii="Times New Roman" w:hAnsi="Times New Roman"/>
                <w:sz w:val="24"/>
                <w:szCs w:val="24"/>
              </w:rPr>
              <w:t>2.1.3.</w:t>
            </w:r>
          </w:p>
        </w:tc>
        <w:tc>
          <w:tcPr>
            <w:tcW w:w="8364" w:type="dxa"/>
            <w:shd w:val="clear" w:color="auto" w:fill="auto"/>
          </w:tcPr>
          <w:p w:rsidR="005E028A" w:rsidRPr="003E1C04" w:rsidRDefault="005E028A" w:rsidP="002543DB">
            <w:pPr>
              <w:pStyle w:val="2"/>
              <w:spacing w:before="0" w:after="0" w:line="276" w:lineRule="auto"/>
              <w:jc w:val="left"/>
              <w:rPr>
                <w:rFonts w:ascii="Times New Roman" w:hAnsi="Times New Roman"/>
                <w:b w:val="0"/>
                <w:sz w:val="24"/>
                <w:szCs w:val="24"/>
              </w:rPr>
            </w:pPr>
            <w:r>
              <w:rPr>
                <w:rFonts w:ascii="Times New Roman" w:hAnsi="Times New Roman"/>
                <w:b w:val="0"/>
                <w:sz w:val="24"/>
                <w:szCs w:val="24"/>
              </w:rPr>
              <w:t>Лист сопровождения педагога-психолога</w:t>
            </w:r>
          </w:p>
        </w:tc>
        <w:tc>
          <w:tcPr>
            <w:tcW w:w="749" w:type="dxa"/>
            <w:shd w:val="clear" w:color="auto" w:fill="auto"/>
          </w:tcPr>
          <w:p w:rsidR="005E028A" w:rsidRDefault="005E028A" w:rsidP="002543DB">
            <w:pPr>
              <w:jc w:val="center"/>
              <w:rPr>
                <w:rFonts w:ascii="Times New Roman" w:hAnsi="Times New Roman"/>
                <w:sz w:val="24"/>
                <w:szCs w:val="24"/>
              </w:rPr>
            </w:pPr>
            <w:r>
              <w:rPr>
                <w:rFonts w:ascii="Times New Roman" w:hAnsi="Times New Roman"/>
                <w:sz w:val="24"/>
                <w:szCs w:val="24"/>
              </w:rPr>
              <w:t>9</w:t>
            </w:r>
          </w:p>
        </w:tc>
      </w:tr>
      <w:tr w:rsidR="00034E82" w:rsidRPr="007C5D28" w:rsidTr="002543DB">
        <w:tc>
          <w:tcPr>
            <w:tcW w:w="993" w:type="dxa"/>
            <w:shd w:val="clear" w:color="auto" w:fill="auto"/>
          </w:tcPr>
          <w:p w:rsidR="00034E82" w:rsidRDefault="005E028A" w:rsidP="002543DB">
            <w:pPr>
              <w:ind w:left="-709" w:firstLine="709"/>
              <w:rPr>
                <w:rFonts w:ascii="Times New Roman" w:hAnsi="Times New Roman"/>
                <w:sz w:val="24"/>
                <w:szCs w:val="24"/>
              </w:rPr>
            </w:pPr>
            <w:r>
              <w:rPr>
                <w:rFonts w:ascii="Times New Roman" w:hAnsi="Times New Roman"/>
                <w:sz w:val="24"/>
                <w:szCs w:val="24"/>
              </w:rPr>
              <w:t>2.1.4</w:t>
            </w:r>
            <w:r w:rsidR="00034E82">
              <w:rPr>
                <w:rFonts w:ascii="Times New Roman" w:hAnsi="Times New Roman"/>
                <w:sz w:val="24"/>
                <w:szCs w:val="24"/>
              </w:rPr>
              <w:t>.</w:t>
            </w:r>
          </w:p>
        </w:tc>
        <w:tc>
          <w:tcPr>
            <w:tcW w:w="8364" w:type="dxa"/>
            <w:shd w:val="clear" w:color="auto" w:fill="auto"/>
          </w:tcPr>
          <w:p w:rsidR="00034E82" w:rsidRDefault="00034E82" w:rsidP="002543DB">
            <w:pPr>
              <w:pStyle w:val="2"/>
              <w:spacing w:before="0" w:after="0" w:line="276" w:lineRule="auto"/>
              <w:jc w:val="left"/>
              <w:rPr>
                <w:rFonts w:ascii="Times New Roman" w:hAnsi="Times New Roman"/>
                <w:b w:val="0"/>
                <w:sz w:val="24"/>
                <w:szCs w:val="24"/>
              </w:rPr>
            </w:pPr>
            <w:r>
              <w:rPr>
                <w:rFonts w:ascii="Times New Roman" w:hAnsi="Times New Roman"/>
                <w:b w:val="0"/>
                <w:sz w:val="24"/>
                <w:szCs w:val="24"/>
              </w:rPr>
              <w:t>Лист сопровождения учителя-логопеда</w:t>
            </w:r>
          </w:p>
        </w:tc>
        <w:tc>
          <w:tcPr>
            <w:tcW w:w="749" w:type="dxa"/>
            <w:shd w:val="clear" w:color="auto" w:fill="auto"/>
          </w:tcPr>
          <w:p w:rsidR="00034E82" w:rsidRPr="00991077" w:rsidRDefault="005E028A" w:rsidP="002543DB">
            <w:pPr>
              <w:jc w:val="center"/>
              <w:rPr>
                <w:rFonts w:ascii="Times New Roman" w:hAnsi="Times New Roman"/>
                <w:sz w:val="24"/>
                <w:szCs w:val="24"/>
              </w:rPr>
            </w:pPr>
            <w:r>
              <w:rPr>
                <w:rFonts w:ascii="Times New Roman" w:hAnsi="Times New Roman"/>
                <w:sz w:val="24"/>
                <w:szCs w:val="24"/>
              </w:rPr>
              <w:t>11</w:t>
            </w:r>
          </w:p>
        </w:tc>
      </w:tr>
      <w:tr w:rsidR="00034E82" w:rsidRPr="007C5D28" w:rsidTr="002543DB">
        <w:tc>
          <w:tcPr>
            <w:tcW w:w="993" w:type="dxa"/>
            <w:shd w:val="clear" w:color="auto" w:fill="auto"/>
          </w:tcPr>
          <w:p w:rsidR="00034E82" w:rsidRDefault="005E028A" w:rsidP="002543DB">
            <w:pPr>
              <w:ind w:left="-709" w:firstLine="709"/>
              <w:rPr>
                <w:rFonts w:ascii="Times New Roman" w:hAnsi="Times New Roman"/>
                <w:sz w:val="24"/>
                <w:szCs w:val="24"/>
              </w:rPr>
            </w:pPr>
            <w:r>
              <w:rPr>
                <w:rFonts w:ascii="Times New Roman" w:hAnsi="Times New Roman"/>
                <w:sz w:val="24"/>
                <w:szCs w:val="24"/>
              </w:rPr>
              <w:t>2.1.5</w:t>
            </w:r>
            <w:r w:rsidR="00034E82">
              <w:rPr>
                <w:rFonts w:ascii="Times New Roman" w:hAnsi="Times New Roman"/>
                <w:sz w:val="24"/>
                <w:szCs w:val="24"/>
              </w:rPr>
              <w:t>.</w:t>
            </w:r>
          </w:p>
        </w:tc>
        <w:tc>
          <w:tcPr>
            <w:tcW w:w="8364" w:type="dxa"/>
            <w:shd w:val="clear" w:color="auto" w:fill="auto"/>
          </w:tcPr>
          <w:p w:rsidR="00034E82" w:rsidRDefault="00034E82" w:rsidP="002543DB">
            <w:pPr>
              <w:pStyle w:val="2"/>
              <w:spacing w:before="0" w:after="0" w:line="276" w:lineRule="auto"/>
              <w:jc w:val="left"/>
              <w:rPr>
                <w:rFonts w:ascii="Times New Roman" w:hAnsi="Times New Roman"/>
                <w:b w:val="0"/>
                <w:sz w:val="24"/>
                <w:szCs w:val="24"/>
              </w:rPr>
            </w:pPr>
            <w:r>
              <w:rPr>
                <w:rFonts w:ascii="Times New Roman" w:hAnsi="Times New Roman"/>
                <w:b w:val="0"/>
                <w:sz w:val="24"/>
                <w:szCs w:val="24"/>
              </w:rPr>
              <w:t>Лист сопровождения воспитателя</w:t>
            </w:r>
          </w:p>
        </w:tc>
        <w:tc>
          <w:tcPr>
            <w:tcW w:w="749" w:type="dxa"/>
            <w:shd w:val="clear" w:color="auto" w:fill="auto"/>
          </w:tcPr>
          <w:p w:rsidR="00034E82" w:rsidRPr="00991077" w:rsidRDefault="00991077" w:rsidP="002543DB">
            <w:pPr>
              <w:jc w:val="center"/>
              <w:rPr>
                <w:rFonts w:ascii="Times New Roman" w:hAnsi="Times New Roman"/>
                <w:sz w:val="24"/>
                <w:szCs w:val="24"/>
              </w:rPr>
            </w:pPr>
            <w:r>
              <w:rPr>
                <w:rFonts w:ascii="Times New Roman" w:hAnsi="Times New Roman"/>
                <w:sz w:val="24"/>
                <w:szCs w:val="24"/>
              </w:rPr>
              <w:t>1</w:t>
            </w:r>
            <w:r w:rsidR="005E028A">
              <w:rPr>
                <w:rFonts w:ascii="Times New Roman" w:hAnsi="Times New Roman"/>
                <w:sz w:val="24"/>
                <w:szCs w:val="24"/>
              </w:rPr>
              <w:t>5</w:t>
            </w:r>
          </w:p>
        </w:tc>
      </w:tr>
      <w:tr w:rsidR="00034E82" w:rsidRPr="007C5D28" w:rsidTr="002543DB">
        <w:tc>
          <w:tcPr>
            <w:tcW w:w="993" w:type="dxa"/>
            <w:shd w:val="clear" w:color="auto" w:fill="auto"/>
          </w:tcPr>
          <w:p w:rsidR="00034E82" w:rsidRDefault="00034E82" w:rsidP="002543DB">
            <w:pPr>
              <w:ind w:left="-709" w:firstLine="709"/>
              <w:rPr>
                <w:rFonts w:ascii="Times New Roman" w:hAnsi="Times New Roman"/>
                <w:sz w:val="24"/>
                <w:szCs w:val="24"/>
              </w:rPr>
            </w:pPr>
            <w:r>
              <w:rPr>
                <w:rFonts w:ascii="Times New Roman" w:hAnsi="Times New Roman"/>
                <w:sz w:val="24"/>
                <w:szCs w:val="24"/>
              </w:rPr>
              <w:t>2.1.</w:t>
            </w:r>
            <w:r w:rsidR="005E028A">
              <w:rPr>
                <w:rFonts w:ascii="Times New Roman" w:hAnsi="Times New Roman"/>
                <w:sz w:val="24"/>
                <w:szCs w:val="24"/>
              </w:rPr>
              <w:t>6</w:t>
            </w:r>
            <w:r>
              <w:rPr>
                <w:rFonts w:ascii="Times New Roman" w:hAnsi="Times New Roman"/>
                <w:sz w:val="24"/>
                <w:szCs w:val="24"/>
              </w:rPr>
              <w:t>.</w:t>
            </w:r>
          </w:p>
        </w:tc>
        <w:tc>
          <w:tcPr>
            <w:tcW w:w="8364" w:type="dxa"/>
            <w:shd w:val="clear" w:color="auto" w:fill="auto"/>
          </w:tcPr>
          <w:p w:rsidR="00034E82" w:rsidRDefault="00034E82" w:rsidP="002543DB">
            <w:pPr>
              <w:pStyle w:val="2"/>
              <w:spacing w:before="0" w:after="0" w:line="276" w:lineRule="auto"/>
              <w:jc w:val="left"/>
              <w:rPr>
                <w:rFonts w:ascii="Times New Roman" w:hAnsi="Times New Roman"/>
                <w:b w:val="0"/>
                <w:sz w:val="24"/>
                <w:szCs w:val="24"/>
              </w:rPr>
            </w:pPr>
            <w:r>
              <w:rPr>
                <w:rFonts w:ascii="Times New Roman" w:hAnsi="Times New Roman"/>
                <w:b w:val="0"/>
                <w:sz w:val="24"/>
                <w:szCs w:val="24"/>
              </w:rPr>
              <w:t>Лист сопровождения музыкального руководителя</w:t>
            </w:r>
          </w:p>
        </w:tc>
        <w:tc>
          <w:tcPr>
            <w:tcW w:w="749" w:type="dxa"/>
            <w:shd w:val="clear" w:color="auto" w:fill="auto"/>
          </w:tcPr>
          <w:p w:rsidR="00034E82" w:rsidRPr="00991077" w:rsidRDefault="00991077" w:rsidP="002543DB">
            <w:pPr>
              <w:jc w:val="center"/>
              <w:rPr>
                <w:rFonts w:ascii="Times New Roman" w:hAnsi="Times New Roman"/>
                <w:sz w:val="24"/>
                <w:szCs w:val="24"/>
              </w:rPr>
            </w:pPr>
            <w:r>
              <w:rPr>
                <w:rFonts w:ascii="Times New Roman" w:hAnsi="Times New Roman"/>
                <w:sz w:val="24"/>
                <w:szCs w:val="24"/>
              </w:rPr>
              <w:t>1</w:t>
            </w:r>
            <w:r w:rsidR="002C0C7F">
              <w:rPr>
                <w:rFonts w:ascii="Times New Roman" w:hAnsi="Times New Roman"/>
                <w:sz w:val="24"/>
                <w:szCs w:val="24"/>
              </w:rPr>
              <w:t>9</w:t>
            </w:r>
          </w:p>
        </w:tc>
      </w:tr>
      <w:tr w:rsidR="00034E82" w:rsidRPr="007C5D28" w:rsidTr="002543DB">
        <w:tc>
          <w:tcPr>
            <w:tcW w:w="993" w:type="dxa"/>
            <w:shd w:val="clear" w:color="auto" w:fill="auto"/>
          </w:tcPr>
          <w:p w:rsidR="00034E82" w:rsidRDefault="00034E82" w:rsidP="002543DB">
            <w:pPr>
              <w:ind w:left="-709" w:firstLine="709"/>
              <w:rPr>
                <w:rFonts w:ascii="Times New Roman" w:hAnsi="Times New Roman"/>
                <w:sz w:val="24"/>
                <w:szCs w:val="24"/>
              </w:rPr>
            </w:pPr>
            <w:r>
              <w:rPr>
                <w:rFonts w:ascii="Times New Roman" w:hAnsi="Times New Roman"/>
                <w:sz w:val="24"/>
                <w:szCs w:val="24"/>
              </w:rPr>
              <w:t>2.1.</w:t>
            </w:r>
            <w:r w:rsidR="005E028A">
              <w:rPr>
                <w:rFonts w:ascii="Times New Roman" w:hAnsi="Times New Roman"/>
                <w:sz w:val="24"/>
                <w:szCs w:val="24"/>
              </w:rPr>
              <w:t>7</w:t>
            </w:r>
            <w:r>
              <w:rPr>
                <w:rFonts w:ascii="Times New Roman" w:hAnsi="Times New Roman"/>
                <w:sz w:val="24"/>
                <w:szCs w:val="24"/>
              </w:rPr>
              <w:t>.</w:t>
            </w:r>
          </w:p>
        </w:tc>
        <w:tc>
          <w:tcPr>
            <w:tcW w:w="8364" w:type="dxa"/>
            <w:shd w:val="clear" w:color="auto" w:fill="auto"/>
          </w:tcPr>
          <w:p w:rsidR="00034E82" w:rsidRDefault="00034E82" w:rsidP="002543DB">
            <w:pPr>
              <w:pStyle w:val="2"/>
              <w:spacing w:before="0" w:after="0" w:line="276" w:lineRule="auto"/>
              <w:jc w:val="left"/>
              <w:rPr>
                <w:rFonts w:ascii="Times New Roman" w:hAnsi="Times New Roman"/>
                <w:b w:val="0"/>
                <w:sz w:val="24"/>
                <w:szCs w:val="24"/>
              </w:rPr>
            </w:pPr>
            <w:r>
              <w:rPr>
                <w:rFonts w:ascii="Times New Roman" w:hAnsi="Times New Roman"/>
                <w:b w:val="0"/>
                <w:sz w:val="24"/>
                <w:szCs w:val="24"/>
              </w:rPr>
              <w:t>Лист сопровождения инструктора по физическому воспитанию</w:t>
            </w:r>
          </w:p>
        </w:tc>
        <w:tc>
          <w:tcPr>
            <w:tcW w:w="749" w:type="dxa"/>
            <w:shd w:val="clear" w:color="auto" w:fill="auto"/>
          </w:tcPr>
          <w:p w:rsidR="00034E82" w:rsidRPr="00397EC4" w:rsidRDefault="00F94924" w:rsidP="002543DB">
            <w:pPr>
              <w:jc w:val="center"/>
              <w:rPr>
                <w:rFonts w:ascii="Times New Roman" w:hAnsi="Times New Roman"/>
                <w:sz w:val="24"/>
                <w:szCs w:val="24"/>
              </w:rPr>
            </w:pPr>
            <w:r>
              <w:rPr>
                <w:rFonts w:ascii="Times New Roman" w:hAnsi="Times New Roman"/>
                <w:sz w:val="24"/>
                <w:szCs w:val="24"/>
              </w:rPr>
              <w:t>2</w:t>
            </w:r>
            <w:r w:rsidR="002C0C7F">
              <w:rPr>
                <w:rFonts w:ascii="Times New Roman" w:hAnsi="Times New Roman"/>
                <w:sz w:val="24"/>
                <w:szCs w:val="24"/>
              </w:rPr>
              <w:t>1</w:t>
            </w:r>
          </w:p>
        </w:tc>
      </w:tr>
      <w:tr w:rsidR="00BB4792" w:rsidRPr="007C5D28" w:rsidTr="002543DB">
        <w:tc>
          <w:tcPr>
            <w:tcW w:w="993" w:type="dxa"/>
            <w:shd w:val="clear" w:color="auto" w:fill="auto"/>
          </w:tcPr>
          <w:p w:rsidR="00BB4792" w:rsidRDefault="00BB4792" w:rsidP="002543DB">
            <w:pPr>
              <w:ind w:left="-709" w:firstLine="709"/>
              <w:rPr>
                <w:rFonts w:ascii="Times New Roman" w:hAnsi="Times New Roman"/>
                <w:sz w:val="24"/>
                <w:szCs w:val="24"/>
              </w:rPr>
            </w:pPr>
            <w:r>
              <w:rPr>
                <w:rFonts w:ascii="Times New Roman" w:hAnsi="Times New Roman"/>
                <w:sz w:val="24"/>
                <w:szCs w:val="24"/>
              </w:rPr>
              <w:t>2.1.8.</w:t>
            </w:r>
          </w:p>
        </w:tc>
        <w:tc>
          <w:tcPr>
            <w:tcW w:w="8364" w:type="dxa"/>
            <w:shd w:val="clear" w:color="auto" w:fill="auto"/>
          </w:tcPr>
          <w:p w:rsidR="00BB4792" w:rsidRDefault="00BB4792" w:rsidP="002543DB">
            <w:pPr>
              <w:pStyle w:val="2"/>
              <w:spacing w:before="0" w:after="0" w:line="276" w:lineRule="auto"/>
              <w:jc w:val="left"/>
              <w:rPr>
                <w:rFonts w:ascii="Times New Roman" w:hAnsi="Times New Roman"/>
                <w:b w:val="0"/>
                <w:sz w:val="24"/>
                <w:szCs w:val="24"/>
              </w:rPr>
            </w:pPr>
            <w:r>
              <w:rPr>
                <w:rFonts w:ascii="Times New Roman" w:hAnsi="Times New Roman"/>
                <w:b w:val="0"/>
                <w:sz w:val="24"/>
                <w:szCs w:val="24"/>
              </w:rPr>
              <w:t>Лист сопровождения педагога дополнительного образования</w:t>
            </w:r>
          </w:p>
        </w:tc>
        <w:tc>
          <w:tcPr>
            <w:tcW w:w="749" w:type="dxa"/>
            <w:shd w:val="clear" w:color="auto" w:fill="auto"/>
          </w:tcPr>
          <w:p w:rsidR="00BB4792" w:rsidRDefault="002C0C7F" w:rsidP="002543DB">
            <w:pPr>
              <w:jc w:val="center"/>
              <w:rPr>
                <w:rFonts w:ascii="Times New Roman" w:hAnsi="Times New Roman"/>
                <w:sz w:val="24"/>
                <w:szCs w:val="24"/>
              </w:rPr>
            </w:pPr>
            <w:r>
              <w:rPr>
                <w:rFonts w:ascii="Times New Roman" w:hAnsi="Times New Roman"/>
                <w:sz w:val="24"/>
                <w:szCs w:val="24"/>
              </w:rPr>
              <w:t>25</w:t>
            </w:r>
          </w:p>
        </w:tc>
      </w:tr>
      <w:tr w:rsidR="00034E82" w:rsidRPr="007C5D28" w:rsidTr="002543DB">
        <w:trPr>
          <w:trHeight w:val="395"/>
        </w:trPr>
        <w:tc>
          <w:tcPr>
            <w:tcW w:w="9357" w:type="dxa"/>
            <w:gridSpan w:val="2"/>
            <w:shd w:val="clear" w:color="auto" w:fill="auto"/>
          </w:tcPr>
          <w:p w:rsidR="00034E82" w:rsidRPr="007C5D28" w:rsidRDefault="00034E82" w:rsidP="002543DB">
            <w:pPr>
              <w:rPr>
                <w:rFonts w:ascii="Times New Roman" w:hAnsi="Times New Roman"/>
                <w:b/>
                <w:bCs/>
                <w:sz w:val="24"/>
                <w:szCs w:val="24"/>
              </w:rPr>
            </w:pPr>
            <w:r w:rsidRPr="007C5D28">
              <w:rPr>
                <w:rFonts w:ascii="Times New Roman" w:hAnsi="Times New Roman"/>
                <w:b/>
                <w:bCs/>
                <w:sz w:val="24"/>
                <w:szCs w:val="24"/>
              </w:rPr>
              <w:t>РАЗДЕЛ</w:t>
            </w:r>
            <w:r w:rsidRPr="007C5D28">
              <w:rPr>
                <w:rFonts w:ascii="Times New Roman" w:hAnsi="Times New Roman"/>
                <w:b/>
                <w:sz w:val="24"/>
                <w:szCs w:val="24"/>
              </w:rPr>
              <w:t xml:space="preserve"> 3. </w:t>
            </w:r>
            <w:r w:rsidRPr="007C5D28">
              <w:rPr>
                <w:rFonts w:ascii="Times New Roman" w:hAnsi="Times New Roman"/>
                <w:b/>
                <w:bCs/>
                <w:sz w:val="24"/>
                <w:szCs w:val="24"/>
              </w:rPr>
              <w:t xml:space="preserve">ОРГАНИЗАЦИОННЫЙ </w:t>
            </w:r>
          </w:p>
        </w:tc>
        <w:tc>
          <w:tcPr>
            <w:tcW w:w="749" w:type="dxa"/>
            <w:shd w:val="clear" w:color="auto" w:fill="auto"/>
          </w:tcPr>
          <w:p w:rsidR="00034E82" w:rsidRPr="007C5D28" w:rsidRDefault="00034E82" w:rsidP="002543DB">
            <w:pPr>
              <w:jc w:val="center"/>
              <w:rPr>
                <w:rFonts w:ascii="Times New Roman" w:hAnsi="Times New Roman"/>
                <w:sz w:val="24"/>
                <w:szCs w:val="24"/>
              </w:rPr>
            </w:pPr>
          </w:p>
        </w:tc>
      </w:tr>
      <w:tr w:rsidR="00034E82" w:rsidRPr="007C5D28" w:rsidTr="002543DB">
        <w:trPr>
          <w:trHeight w:val="395"/>
        </w:trPr>
        <w:tc>
          <w:tcPr>
            <w:tcW w:w="993" w:type="dxa"/>
            <w:shd w:val="clear" w:color="auto" w:fill="auto"/>
          </w:tcPr>
          <w:p w:rsidR="00034E82" w:rsidRPr="007C5D28" w:rsidRDefault="00034E82" w:rsidP="002543DB">
            <w:pPr>
              <w:ind w:left="-709" w:firstLine="709"/>
              <w:rPr>
                <w:rFonts w:ascii="Times New Roman" w:hAnsi="Times New Roman"/>
                <w:sz w:val="24"/>
                <w:szCs w:val="24"/>
              </w:rPr>
            </w:pPr>
            <w:r>
              <w:rPr>
                <w:rFonts w:ascii="Times New Roman" w:hAnsi="Times New Roman"/>
                <w:sz w:val="24"/>
                <w:szCs w:val="24"/>
              </w:rPr>
              <w:t>3.1</w:t>
            </w:r>
            <w:r w:rsidRPr="007C5D28">
              <w:rPr>
                <w:rFonts w:ascii="Times New Roman" w:hAnsi="Times New Roman"/>
                <w:sz w:val="24"/>
                <w:szCs w:val="24"/>
              </w:rPr>
              <w:t>.</w:t>
            </w:r>
          </w:p>
        </w:tc>
        <w:tc>
          <w:tcPr>
            <w:tcW w:w="8364" w:type="dxa"/>
            <w:shd w:val="clear" w:color="auto" w:fill="auto"/>
          </w:tcPr>
          <w:p w:rsidR="00034E82" w:rsidRPr="007C5D28" w:rsidRDefault="00034E82" w:rsidP="002543DB">
            <w:pPr>
              <w:rPr>
                <w:rFonts w:ascii="Times New Roman" w:hAnsi="Times New Roman"/>
                <w:bCs/>
                <w:sz w:val="24"/>
                <w:szCs w:val="24"/>
              </w:rPr>
            </w:pPr>
            <w:r>
              <w:rPr>
                <w:rFonts w:ascii="Times New Roman" w:hAnsi="Times New Roman"/>
                <w:bCs/>
                <w:sz w:val="24"/>
                <w:szCs w:val="24"/>
              </w:rPr>
              <w:t xml:space="preserve">Распорядок  и режим дня детей </w:t>
            </w:r>
            <w:r w:rsidR="0010096C">
              <w:rPr>
                <w:rFonts w:ascii="Times New Roman" w:hAnsi="Times New Roman"/>
                <w:bCs/>
                <w:sz w:val="24"/>
                <w:szCs w:val="24"/>
              </w:rPr>
              <w:t>подготовительной к школе группы</w:t>
            </w:r>
          </w:p>
        </w:tc>
        <w:tc>
          <w:tcPr>
            <w:tcW w:w="749" w:type="dxa"/>
            <w:shd w:val="clear" w:color="auto" w:fill="auto"/>
          </w:tcPr>
          <w:p w:rsidR="00034E82" w:rsidRPr="00397EC4" w:rsidRDefault="00F94924" w:rsidP="002543DB">
            <w:pPr>
              <w:jc w:val="center"/>
              <w:rPr>
                <w:rFonts w:ascii="Times New Roman" w:hAnsi="Times New Roman"/>
                <w:sz w:val="24"/>
                <w:szCs w:val="24"/>
              </w:rPr>
            </w:pPr>
            <w:r>
              <w:rPr>
                <w:rFonts w:ascii="Times New Roman" w:hAnsi="Times New Roman"/>
                <w:sz w:val="24"/>
                <w:szCs w:val="24"/>
              </w:rPr>
              <w:t>2</w:t>
            </w:r>
            <w:r w:rsidR="002C0C7F">
              <w:rPr>
                <w:rFonts w:ascii="Times New Roman" w:hAnsi="Times New Roman"/>
                <w:sz w:val="24"/>
                <w:szCs w:val="24"/>
              </w:rPr>
              <w:t>9</w:t>
            </w:r>
          </w:p>
        </w:tc>
      </w:tr>
    </w:tbl>
    <w:p w:rsidR="00034E82" w:rsidRDefault="00034E82" w:rsidP="00034E82">
      <w:pPr>
        <w:spacing w:after="0" w:line="240" w:lineRule="auto"/>
        <w:jc w:val="both"/>
        <w:rPr>
          <w:rFonts w:ascii="Times New Roman" w:hAnsi="Times New Roman"/>
          <w:b/>
          <w:sz w:val="24"/>
          <w:szCs w:val="24"/>
        </w:rPr>
      </w:pPr>
    </w:p>
    <w:p w:rsidR="00034E82" w:rsidRDefault="00034E82" w:rsidP="00034E82">
      <w:pPr>
        <w:spacing w:after="0" w:line="240" w:lineRule="auto"/>
        <w:jc w:val="both"/>
        <w:rPr>
          <w:rFonts w:ascii="Times New Roman" w:hAnsi="Times New Roman"/>
          <w:b/>
          <w:sz w:val="24"/>
          <w:szCs w:val="24"/>
        </w:rPr>
      </w:pPr>
    </w:p>
    <w:p w:rsidR="00034E82" w:rsidRDefault="00034E82" w:rsidP="00034E82">
      <w:pPr>
        <w:spacing w:after="0" w:line="240" w:lineRule="auto"/>
        <w:jc w:val="both"/>
        <w:rPr>
          <w:rFonts w:ascii="Times New Roman" w:hAnsi="Times New Roman"/>
          <w:b/>
          <w:sz w:val="24"/>
          <w:szCs w:val="24"/>
        </w:rPr>
      </w:pPr>
    </w:p>
    <w:p w:rsidR="00034E82" w:rsidRDefault="00034E82" w:rsidP="00034E82">
      <w:pPr>
        <w:spacing w:after="0" w:line="240" w:lineRule="auto"/>
        <w:jc w:val="both"/>
        <w:rPr>
          <w:rFonts w:ascii="Times New Roman" w:hAnsi="Times New Roman"/>
          <w:b/>
          <w:sz w:val="24"/>
          <w:szCs w:val="24"/>
        </w:rPr>
      </w:pPr>
    </w:p>
    <w:p w:rsidR="00A93715" w:rsidRDefault="00A93715" w:rsidP="00034E82">
      <w:pPr>
        <w:spacing w:after="0" w:line="240" w:lineRule="auto"/>
        <w:jc w:val="both"/>
        <w:rPr>
          <w:rFonts w:ascii="Times New Roman" w:hAnsi="Times New Roman"/>
          <w:b/>
          <w:sz w:val="24"/>
          <w:szCs w:val="24"/>
        </w:rPr>
      </w:pPr>
    </w:p>
    <w:p w:rsidR="00A93715" w:rsidRDefault="00A93715" w:rsidP="00034E82">
      <w:pPr>
        <w:spacing w:after="0" w:line="240" w:lineRule="auto"/>
        <w:jc w:val="both"/>
        <w:rPr>
          <w:rFonts w:ascii="Times New Roman" w:hAnsi="Times New Roman"/>
          <w:b/>
          <w:sz w:val="24"/>
          <w:szCs w:val="24"/>
        </w:rPr>
      </w:pPr>
    </w:p>
    <w:p w:rsidR="00A93715" w:rsidRDefault="00A93715" w:rsidP="00034E82">
      <w:pPr>
        <w:spacing w:after="0" w:line="240" w:lineRule="auto"/>
        <w:jc w:val="both"/>
        <w:rPr>
          <w:rFonts w:ascii="Times New Roman" w:hAnsi="Times New Roman"/>
          <w:b/>
          <w:sz w:val="24"/>
          <w:szCs w:val="24"/>
        </w:rPr>
      </w:pPr>
    </w:p>
    <w:p w:rsidR="00A93715" w:rsidRDefault="00A93715" w:rsidP="00034E82">
      <w:pPr>
        <w:spacing w:after="0" w:line="240" w:lineRule="auto"/>
        <w:jc w:val="both"/>
        <w:rPr>
          <w:rFonts w:ascii="Times New Roman" w:hAnsi="Times New Roman"/>
          <w:b/>
          <w:sz w:val="24"/>
          <w:szCs w:val="24"/>
        </w:rPr>
      </w:pPr>
    </w:p>
    <w:p w:rsidR="00034E82" w:rsidRDefault="00034E82" w:rsidP="00034E82">
      <w:pPr>
        <w:spacing w:after="0" w:line="240" w:lineRule="auto"/>
        <w:jc w:val="both"/>
        <w:rPr>
          <w:rFonts w:ascii="Times New Roman" w:hAnsi="Times New Roman"/>
          <w:b/>
          <w:sz w:val="24"/>
          <w:szCs w:val="24"/>
        </w:rPr>
      </w:pPr>
    </w:p>
    <w:p w:rsidR="00E262AE" w:rsidRDefault="00E262AE" w:rsidP="002C0C7F">
      <w:pPr>
        <w:spacing w:after="0" w:line="240" w:lineRule="auto"/>
        <w:rPr>
          <w:rFonts w:ascii="Times New Roman" w:hAnsi="Times New Roman"/>
          <w:b/>
          <w:sz w:val="24"/>
          <w:szCs w:val="24"/>
        </w:rPr>
      </w:pPr>
    </w:p>
    <w:p w:rsidR="00E262AE" w:rsidRDefault="00E262AE" w:rsidP="00034E82">
      <w:pPr>
        <w:spacing w:after="0" w:line="240" w:lineRule="auto"/>
        <w:jc w:val="center"/>
        <w:rPr>
          <w:rFonts w:ascii="Times New Roman" w:hAnsi="Times New Roman"/>
          <w:b/>
          <w:sz w:val="24"/>
          <w:szCs w:val="24"/>
        </w:rPr>
      </w:pPr>
    </w:p>
    <w:p w:rsidR="007A49E0" w:rsidRDefault="007A49E0" w:rsidP="00034E82">
      <w:pPr>
        <w:spacing w:after="0" w:line="240" w:lineRule="auto"/>
        <w:jc w:val="center"/>
        <w:rPr>
          <w:rFonts w:ascii="Times New Roman" w:hAnsi="Times New Roman"/>
          <w:b/>
          <w:sz w:val="24"/>
          <w:szCs w:val="24"/>
        </w:rPr>
      </w:pPr>
    </w:p>
    <w:p w:rsidR="00034E82" w:rsidRDefault="00034E82" w:rsidP="00034E82">
      <w:pPr>
        <w:spacing w:after="0" w:line="240" w:lineRule="auto"/>
        <w:jc w:val="center"/>
        <w:rPr>
          <w:rFonts w:ascii="Times New Roman" w:hAnsi="Times New Roman"/>
          <w:b/>
          <w:sz w:val="24"/>
          <w:szCs w:val="24"/>
        </w:rPr>
      </w:pPr>
      <w:r w:rsidRPr="007C5D28">
        <w:rPr>
          <w:rFonts w:ascii="Times New Roman" w:hAnsi="Times New Roman"/>
          <w:b/>
          <w:sz w:val="24"/>
          <w:szCs w:val="24"/>
        </w:rPr>
        <w:t>РАЗДЕЛ 1. ЦЕЛЕВОЙ</w:t>
      </w:r>
      <w:r w:rsidRPr="0056566D">
        <w:rPr>
          <w:rFonts w:ascii="Times New Roman" w:hAnsi="Times New Roman"/>
          <w:b/>
          <w:sz w:val="24"/>
          <w:szCs w:val="24"/>
        </w:rPr>
        <w:t xml:space="preserve"> </w:t>
      </w:r>
    </w:p>
    <w:p w:rsidR="00E262AE" w:rsidRDefault="00E262AE" w:rsidP="00034E82">
      <w:pPr>
        <w:spacing w:after="0" w:line="240" w:lineRule="auto"/>
        <w:rPr>
          <w:rFonts w:ascii="Times New Roman" w:hAnsi="Times New Roman"/>
          <w:b/>
          <w:sz w:val="24"/>
          <w:szCs w:val="24"/>
        </w:rPr>
      </w:pPr>
    </w:p>
    <w:p w:rsidR="00034E82" w:rsidRDefault="00034E82" w:rsidP="00034E82">
      <w:pPr>
        <w:spacing w:after="0" w:line="240" w:lineRule="auto"/>
        <w:rPr>
          <w:rFonts w:ascii="Times New Roman" w:hAnsi="Times New Roman"/>
          <w:b/>
          <w:sz w:val="24"/>
          <w:szCs w:val="24"/>
        </w:rPr>
      </w:pPr>
      <w:r w:rsidRPr="0056566D">
        <w:rPr>
          <w:rFonts w:ascii="Times New Roman" w:hAnsi="Times New Roman"/>
          <w:b/>
          <w:sz w:val="24"/>
          <w:szCs w:val="24"/>
        </w:rPr>
        <w:t>1.</w:t>
      </w:r>
      <w:r>
        <w:rPr>
          <w:rFonts w:ascii="Times New Roman" w:hAnsi="Times New Roman"/>
          <w:b/>
          <w:sz w:val="24"/>
          <w:szCs w:val="24"/>
        </w:rPr>
        <w:t>1. Пояснительная записка.</w:t>
      </w:r>
    </w:p>
    <w:p w:rsidR="00034E82" w:rsidRDefault="00034E82" w:rsidP="00034E82">
      <w:pPr>
        <w:spacing w:after="0" w:line="240" w:lineRule="auto"/>
        <w:rPr>
          <w:rFonts w:ascii="Times New Roman" w:hAnsi="Times New Roman"/>
          <w:b/>
          <w:sz w:val="24"/>
          <w:szCs w:val="24"/>
        </w:rPr>
      </w:pPr>
    </w:p>
    <w:p w:rsidR="004000D5" w:rsidRPr="004000D5" w:rsidRDefault="004000D5" w:rsidP="004000D5">
      <w:pPr>
        <w:spacing w:after="0" w:line="288" w:lineRule="auto"/>
        <w:ind w:firstLine="709"/>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Данная </w:t>
      </w:r>
      <w:r w:rsidRPr="004000D5">
        <w:rPr>
          <w:rFonts w:ascii="Times New Roman" w:eastAsiaTheme="minorEastAsia" w:hAnsi="Times New Roman" w:cstheme="minorBidi"/>
          <w:sz w:val="24"/>
          <w:szCs w:val="24"/>
        </w:rPr>
        <w:t>индивидуальная адаптированная программа разработана с требованиями Федерального государственного образовательного стандарта дошкольного образования и учетом потребностей ребенка и максимальной индивидуализацией.</w:t>
      </w:r>
    </w:p>
    <w:p w:rsidR="004000D5" w:rsidRPr="004000D5" w:rsidRDefault="004000D5" w:rsidP="004000D5">
      <w:pPr>
        <w:spacing w:after="0" w:line="288" w:lineRule="auto"/>
        <w:ind w:firstLine="709"/>
        <w:jc w:val="both"/>
        <w:rPr>
          <w:rFonts w:ascii="Times New Roman" w:eastAsiaTheme="minorEastAsia" w:hAnsi="Times New Roman" w:cstheme="minorBidi"/>
          <w:sz w:val="24"/>
          <w:szCs w:val="24"/>
        </w:rPr>
      </w:pPr>
      <w:r w:rsidRPr="004000D5">
        <w:rPr>
          <w:rFonts w:ascii="Times New Roman" w:eastAsiaTheme="minorEastAsia" w:hAnsi="Times New Roman" w:cstheme="minorBidi"/>
          <w:sz w:val="24"/>
          <w:szCs w:val="24"/>
        </w:rPr>
        <w:t xml:space="preserve">Многие проблемы трудностей в обучении кроются в раннем и дошкольном возрасте, и очень часто могут быть обусловлены нарушением психофизического развития, низким уровнем сформированности познавательных интересов, незрелостью эмоционально-личностной сферы. Известно, что чем раньше начинается целенаправленная работа с ребенком, тем более полными могут оказаться коррекция и компенсация дефекта, а также, возможно предупреждение вторичных нарушений развития.     </w:t>
      </w:r>
    </w:p>
    <w:p w:rsidR="004000D5" w:rsidRPr="004000D5" w:rsidRDefault="004000D5" w:rsidP="004000D5">
      <w:pPr>
        <w:spacing w:after="0" w:line="288" w:lineRule="auto"/>
        <w:ind w:firstLine="709"/>
        <w:jc w:val="both"/>
        <w:rPr>
          <w:rFonts w:ascii="Times New Roman" w:eastAsiaTheme="minorEastAsia" w:hAnsi="Times New Roman" w:cstheme="minorBidi"/>
          <w:sz w:val="24"/>
          <w:szCs w:val="24"/>
        </w:rPr>
      </w:pPr>
      <w:r w:rsidRPr="004000D5">
        <w:rPr>
          <w:rFonts w:ascii="Times New Roman" w:eastAsiaTheme="minorEastAsia" w:hAnsi="Times New Roman" w:cstheme="minorBidi"/>
          <w:sz w:val="24"/>
          <w:szCs w:val="24"/>
        </w:rPr>
        <w:t xml:space="preserve">Индивидуальная адаптированная программа дошкольного образования  предназначена для детей ОВЗ. </w:t>
      </w:r>
    </w:p>
    <w:p w:rsidR="004000D5" w:rsidRPr="004000D5" w:rsidRDefault="004000D5" w:rsidP="004000D5">
      <w:pPr>
        <w:spacing w:after="0" w:line="288" w:lineRule="auto"/>
        <w:ind w:firstLine="709"/>
        <w:jc w:val="both"/>
        <w:rPr>
          <w:rFonts w:ascii="Times New Roman" w:eastAsiaTheme="minorEastAsia" w:hAnsi="Times New Roman" w:cstheme="minorBidi"/>
          <w:sz w:val="24"/>
          <w:szCs w:val="24"/>
        </w:rPr>
      </w:pPr>
      <w:r w:rsidRPr="004000D5">
        <w:rPr>
          <w:rFonts w:ascii="Times New Roman" w:eastAsiaTheme="minorEastAsia" w:hAnsi="Times New Roman" w:cstheme="minorBidi"/>
          <w:sz w:val="24"/>
          <w:szCs w:val="24"/>
        </w:rPr>
        <w:t>Программа разработана в соответствии с нормативными документами федерального и регионального уровня. А также локальными актами МАДОУ №44 «Серебряное копытце».</w:t>
      </w:r>
    </w:p>
    <w:p w:rsidR="004000D5" w:rsidRPr="004000D5" w:rsidRDefault="004000D5" w:rsidP="004000D5">
      <w:pPr>
        <w:spacing w:after="0" w:line="288" w:lineRule="auto"/>
        <w:ind w:firstLine="709"/>
        <w:jc w:val="both"/>
        <w:rPr>
          <w:rFonts w:ascii="Times New Roman" w:eastAsiaTheme="minorEastAsia" w:hAnsi="Times New Roman" w:cstheme="minorBidi"/>
          <w:sz w:val="24"/>
          <w:szCs w:val="24"/>
        </w:rPr>
      </w:pPr>
      <w:r w:rsidRPr="004000D5">
        <w:rPr>
          <w:rFonts w:ascii="Times New Roman" w:eastAsiaTheme="minorEastAsia" w:hAnsi="Times New Roman" w:cstheme="minorBidi"/>
          <w:sz w:val="24"/>
          <w:szCs w:val="24"/>
        </w:rPr>
        <w:t xml:space="preserve">Программа направлена на создание системы комплексной помощи ребенку ОВЗ, обеспечении коррекции недостатков в физическом и психолого-педагогическом развитии. </w:t>
      </w:r>
    </w:p>
    <w:p w:rsidR="004000D5" w:rsidRPr="004000D5" w:rsidRDefault="004000D5" w:rsidP="004000D5">
      <w:pPr>
        <w:spacing w:after="0" w:line="288" w:lineRule="auto"/>
        <w:ind w:firstLine="709"/>
        <w:jc w:val="both"/>
        <w:rPr>
          <w:rFonts w:ascii="Times New Roman" w:eastAsiaTheme="minorEastAsia" w:hAnsi="Times New Roman" w:cstheme="minorBidi"/>
          <w:sz w:val="24"/>
          <w:szCs w:val="24"/>
        </w:rPr>
      </w:pPr>
      <w:r w:rsidRPr="004000D5">
        <w:rPr>
          <w:rFonts w:ascii="Times New Roman" w:eastAsiaTheme="minorEastAsia" w:hAnsi="Times New Roman" w:cstheme="minorBidi"/>
          <w:sz w:val="24"/>
          <w:szCs w:val="24"/>
        </w:rPr>
        <w:t xml:space="preserve">В содержание индивидуальной программы включены коррекционно-развивающие  задачи в соответствии с уровнем актуального развития воспитанника и его потенциальных возможностей, предусмотрено взаимодействие педагогов, специалистов, и родителей (законных представителей).  </w:t>
      </w:r>
    </w:p>
    <w:p w:rsidR="00FB7AFA" w:rsidRDefault="004000D5" w:rsidP="004000D5">
      <w:pPr>
        <w:spacing w:after="0" w:line="240" w:lineRule="auto"/>
        <w:jc w:val="both"/>
        <w:rPr>
          <w:rFonts w:ascii="Times New Roman" w:hAnsi="Times New Roman"/>
          <w:sz w:val="24"/>
          <w:szCs w:val="24"/>
        </w:rPr>
      </w:pPr>
      <w:r w:rsidRPr="004000D5">
        <w:rPr>
          <w:rFonts w:ascii="Times New Roman" w:eastAsiaTheme="minorEastAsia" w:hAnsi="Times New Roman" w:cstheme="minorBidi"/>
          <w:sz w:val="24"/>
          <w:szCs w:val="24"/>
        </w:rPr>
        <w:t>Срок реализации индивидуальной адаптированной программы</w:t>
      </w:r>
      <w:r>
        <w:rPr>
          <w:rFonts w:ascii="Times New Roman" w:eastAsiaTheme="minorEastAsia" w:hAnsi="Times New Roman" w:cstheme="minorBidi"/>
          <w:sz w:val="24"/>
          <w:szCs w:val="24"/>
        </w:rPr>
        <w:t>…….</w:t>
      </w: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FB7AFA" w:rsidRDefault="00FB7AFA" w:rsidP="00034E82">
      <w:pPr>
        <w:spacing w:after="0" w:line="240" w:lineRule="auto"/>
        <w:jc w:val="both"/>
        <w:rPr>
          <w:rFonts w:ascii="Times New Roman" w:hAnsi="Times New Roman"/>
          <w:sz w:val="24"/>
          <w:szCs w:val="24"/>
        </w:rPr>
      </w:pPr>
    </w:p>
    <w:p w:rsidR="004000D5" w:rsidRDefault="004000D5" w:rsidP="00034E82">
      <w:pPr>
        <w:spacing w:after="0" w:line="240" w:lineRule="auto"/>
        <w:jc w:val="both"/>
        <w:rPr>
          <w:rFonts w:ascii="Times New Roman" w:hAnsi="Times New Roman"/>
          <w:sz w:val="24"/>
          <w:szCs w:val="24"/>
        </w:rPr>
      </w:pPr>
    </w:p>
    <w:p w:rsidR="0010096C" w:rsidRDefault="0010096C" w:rsidP="00034E82">
      <w:pPr>
        <w:spacing w:after="0" w:line="240" w:lineRule="auto"/>
        <w:rPr>
          <w:rFonts w:ascii="Times New Roman" w:hAnsi="Times New Roman"/>
          <w:b/>
          <w:sz w:val="24"/>
          <w:szCs w:val="24"/>
        </w:rPr>
      </w:pPr>
    </w:p>
    <w:p w:rsidR="0010096C" w:rsidRDefault="0010096C" w:rsidP="00034E82">
      <w:pPr>
        <w:spacing w:after="0" w:line="240" w:lineRule="auto"/>
        <w:rPr>
          <w:rFonts w:ascii="Times New Roman" w:hAnsi="Times New Roman"/>
          <w:b/>
          <w:sz w:val="24"/>
          <w:szCs w:val="24"/>
        </w:rPr>
      </w:pPr>
    </w:p>
    <w:p w:rsidR="00034E82" w:rsidRDefault="00034E82" w:rsidP="00034E82">
      <w:pPr>
        <w:spacing w:after="0" w:line="240" w:lineRule="auto"/>
        <w:ind w:right="-185"/>
        <w:rPr>
          <w:rFonts w:ascii="Times New Roman" w:hAnsi="Times New Roman"/>
          <w:b/>
          <w:sz w:val="24"/>
          <w:szCs w:val="24"/>
        </w:rPr>
      </w:pPr>
      <w:r>
        <w:rPr>
          <w:rFonts w:ascii="Times New Roman" w:hAnsi="Times New Roman"/>
          <w:b/>
          <w:sz w:val="24"/>
          <w:szCs w:val="24"/>
        </w:rPr>
        <w:lastRenderedPageBreak/>
        <w:t xml:space="preserve">1.1.1. </w:t>
      </w:r>
      <w:r w:rsidRPr="007C5F5A">
        <w:rPr>
          <w:rFonts w:ascii="Times New Roman" w:hAnsi="Times New Roman"/>
          <w:b/>
          <w:sz w:val="24"/>
          <w:szCs w:val="24"/>
        </w:rPr>
        <w:t>Анкетные данные.</w:t>
      </w:r>
    </w:p>
    <w:p w:rsidR="00034E82" w:rsidRPr="007C5F5A" w:rsidRDefault="00034E82" w:rsidP="00034E82">
      <w:pPr>
        <w:spacing w:after="0" w:line="240" w:lineRule="auto"/>
        <w:jc w:val="both"/>
        <w:rPr>
          <w:rFonts w:ascii="Times New Roman" w:hAnsi="Times New Roman"/>
          <w:b/>
          <w:sz w:val="24"/>
          <w:szCs w:val="24"/>
        </w:rPr>
      </w:pPr>
    </w:p>
    <w:p w:rsidR="00034E82" w:rsidRPr="0056566D" w:rsidRDefault="00377960" w:rsidP="00034E82">
      <w:pPr>
        <w:spacing w:after="0" w:line="240" w:lineRule="auto"/>
        <w:jc w:val="both"/>
        <w:rPr>
          <w:rFonts w:ascii="Times New Roman" w:hAnsi="Times New Roman"/>
          <w:sz w:val="24"/>
          <w:szCs w:val="24"/>
        </w:rPr>
      </w:pPr>
      <w:r>
        <w:rPr>
          <w:rFonts w:ascii="Times New Roman" w:hAnsi="Times New Roman"/>
          <w:sz w:val="24"/>
          <w:szCs w:val="24"/>
        </w:rPr>
        <w:t xml:space="preserve">Ф. И. О. ребенка </w:t>
      </w:r>
    </w:p>
    <w:p w:rsidR="00034E82" w:rsidRDefault="00034E82" w:rsidP="00034E82">
      <w:pPr>
        <w:spacing w:after="0" w:line="240" w:lineRule="auto"/>
        <w:jc w:val="both"/>
        <w:rPr>
          <w:rFonts w:ascii="Times New Roman" w:hAnsi="Times New Roman"/>
          <w:sz w:val="24"/>
          <w:szCs w:val="24"/>
        </w:rPr>
      </w:pPr>
      <w:r w:rsidRPr="0056566D">
        <w:rPr>
          <w:rFonts w:ascii="Times New Roman" w:hAnsi="Times New Roman"/>
          <w:sz w:val="24"/>
          <w:szCs w:val="24"/>
        </w:rPr>
        <w:t>Дата рождения</w:t>
      </w:r>
      <w:r w:rsidR="004000D5">
        <w:rPr>
          <w:rFonts w:ascii="Times New Roman" w:hAnsi="Times New Roman"/>
          <w:sz w:val="24"/>
          <w:szCs w:val="24"/>
        </w:rPr>
        <w:t>:</w:t>
      </w:r>
      <w:r>
        <w:rPr>
          <w:rFonts w:ascii="Times New Roman" w:hAnsi="Times New Roman"/>
          <w:sz w:val="24"/>
          <w:szCs w:val="24"/>
        </w:rPr>
        <w:t xml:space="preserve"> </w:t>
      </w:r>
      <w:r w:rsidR="00CE5763" w:rsidRPr="00460676">
        <w:rPr>
          <w:rFonts w:ascii="Times New Roman" w:hAnsi="Times New Roman"/>
          <w:sz w:val="24"/>
          <w:szCs w:val="24"/>
        </w:rPr>
        <w:t>04.12.2016</w:t>
      </w:r>
      <w:r w:rsidR="00B146AB">
        <w:rPr>
          <w:rFonts w:ascii="Times New Roman" w:hAnsi="Times New Roman"/>
          <w:sz w:val="24"/>
          <w:szCs w:val="24"/>
        </w:rPr>
        <w:t xml:space="preserve"> </w:t>
      </w:r>
      <w:r w:rsidR="0097101D" w:rsidRPr="0049761B">
        <w:rPr>
          <w:rFonts w:ascii="Times New Roman" w:hAnsi="Times New Roman"/>
          <w:sz w:val="24"/>
          <w:szCs w:val="24"/>
        </w:rPr>
        <w:t>г</w:t>
      </w:r>
      <w:r w:rsidR="00624BB9">
        <w:rPr>
          <w:rFonts w:ascii="Times New Roman" w:hAnsi="Times New Roman"/>
          <w:sz w:val="24"/>
          <w:szCs w:val="24"/>
        </w:rPr>
        <w:t>.</w:t>
      </w:r>
    </w:p>
    <w:p w:rsidR="00034E82" w:rsidRPr="0056566D" w:rsidRDefault="00034E82" w:rsidP="00034E82">
      <w:pPr>
        <w:spacing w:after="0" w:line="240" w:lineRule="auto"/>
        <w:jc w:val="both"/>
        <w:rPr>
          <w:rFonts w:ascii="Times New Roman" w:hAnsi="Times New Roman"/>
          <w:sz w:val="24"/>
          <w:szCs w:val="24"/>
        </w:rPr>
      </w:pPr>
      <w:r>
        <w:rPr>
          <w:rFonts w:ascii="Times New Roman" w:hAnsi="Times New Roman"/>
          <w:sz w:val="24"/>
          <w:szCs w:val="24"/>
        </w:rPr>
        <w:t>Поступил в ДОУ</w:t>
      </w:r>
      <w:r w:rsidR="004000D5">
        <w:rPr>
          <w:rFonts w:ascii="Times New Roman" w:hAnsi="Times New Roman"/>
          <w:sz w:val="24"/>
          <w:szCs w:val="24"/>
        </w:rPr>
        <w:t>:</w:t>
      </w:r>
      <w:r w:rsidR="00BC683D">
        <w:rPr>
          <w:rFonts w:ascii="Times New Roman" w:hAnsi="Times New Roman"/>
          <w:sz w:val="24"/>
          <w:szCs w:val="24"/>
        </w:rPr>
        <w:t xml:space="preserve"> </w:t>
      </w:r>
      <w:r w:rsidR="00071C15">
        <w:rPr>
          <w:rFonts w:ascii="Times New Roman" w:hAnsi="Times New Roman"/>
          <w:sz w:val="24"/>
          <w:szCs w:val="24"/>
        </w:rPr>
        <w:t xml:space="preserve"> </w:t>
      </w:r>
      <w:r w:rsidR="004000D5">
        <w:rPr>
          <w:rFonts w:ascii="Times New Roman" w:hAnsi="Times New Roman"/>
          <w:sz w:val="24"/>
          <w:szCs w:val="24"/>
        </w:rPr>
        <w:t xml:space="preserve">в сентябре </w:t>
      </w:r>
      <w:r w:rsidR="004000D5">
        <w:rPr>
          <w:rFonts w:ascii="Times New Roman" w:eastAsiaTheme="minorHAnsi" w:hAnsi="Times New Roman"/>
          <w:sz w:val="24"/>
          <w:szCs w:val="24"/>
        </w:rPr>
        <w:t>2019 г</w:t>
      </w:r>
    </w:p>
    <w:p w:rsidR="00034E82" w:rsidRPr="0056566D" w:rsidRDefault="00034E82" w:rsidP="00034E82">
      <w:pPr>
        <w:spacing w:after="0" w:line="240" w:lineRule="auto"/>
        <w:jc w:val="both"/>
        <w:rPr>
          <w:rFonts w:ascii="Times New Roman" w:hAnsi="Times New Roman"/>
          <w:sz w:val="24"/>
          <w:szCs w:val="24"/>
        </w:rPr>
      </w:pPr>
      <w:r w:rsidRPr="0056566D">
        <w:rPr>
          <w:rFonts w:ascii="Times New Roman" w:hAnsi="Times New Roman"/>
          <w:sz w:val="24"/>
          <w:szCs w:val="24"/>
        </w:rPr>
        <w:t>Домашний адре</w:t>
      </w:r>
      <w:r w:rsidR="00786C76">
        <w:rPr>
          <w:rFonts w:ascii="Times New Roman" w:hAnsi="Times New Roman"/>
          <w:sz w:val="24"/>
          <w:szCs w:val="24"/>
        </w:rPr>
        <w:t>с</w:t>
      </w:r>
      <w:r w:rsidR="00CE5763">
        <w:rPr>
          <w:rFonts w:ascii="Times New Roman" w:hAnsi="Times New Roman"/>
          <w:sz w:val="24"/>
          <w:szCs w:val="24"/>
        </w:rPr>
        <w:t>:</w:t>
      </w:r>
      <w:r w:rsidR="00786C76">
        <w:rPr>
          <w:rFonts w:ascii="Times New Roman" w:hAnsi="Times New Roman"/>
          <w:sz w:val="24"/>
          <w:szCs w:val="24"/>
        </w:rPr>
        <w:t xml:space="preserve"> </w:t>
      </w:r>
      <w:r w:rsidR="00CE5763" w:rsidRPr="00460676">
        <w:rPr>
          <w:rFonts w:ascii="Times New Roman" w:hAnsi="Times New Roman"/>
          <w:sz w:val="24"/>
          <w:szCs w:val="24"/>
        </w:rPr>
        <w:t>Сух</w:t>
      </w:r>
      <w:r w:rsidR="004000D5">
        <w:rPr>
          <w:rFonts w:ascii="Times New Roman" w:hAnsi="Times New Roman"/>
          <w:sz w:val="24"/>
          <w:szCs w:val="24"/>
        </w:rPr>
        <w:t>ой Лог, ул.</w:t>
      </w:r>
    </w:p>
    <w:p w:rsidR="00034E82" w:rsidRPr="007C5F5A" w:rsidRDefault="00034E82" w:rsidP="00034E82">
      <w:pPr>
        <w:spacing w:after="0" w:line="240" w:lineRule="auto"/>
        <w:jc w:val="both"/>
        <w:rPr>
          <w:rFonts w:ascii="Times New Roman" w:hAnsi="Times New Roman"/>
          <w:b/>
          <w:sz w:val="24"/>
          <w:szCs w:val="24"/>
        </w:rPr>
      </w:pPr>
      <w:r w:rsidRPr="007C5F5A">
        <w:rPr>
          <w:rFonts w:ascii="Times New Roman" w:hAnsi="Times New Roman"/>
          <w:b/>
          <w:sz w:val="24"/>
          <w:szCs w:val="24"/>
        </w:rPr>
        <w:t>Социальное окружение</w:t>
      </w:r>
      <w:r>
        <w:rPr>
          <w:rFonts w:ascii="Times New Roman" w:hAnsi="Times New Roman"/>
          <w:b/>
          <w:sz w:val="24"/>
          <w:szCs w:val="24"/>
        </w:rPr>
        <w:t xml:space="preserve"> </w:t>
      </w:r>
      <w:r w:rsidRPr="00891548">
        <w:rPr>
          <w:rFonts w:ascii="Times New Roman" w:hAnsi="Times New Roman"/>
          <w:sz w:val="24"/>
          <w:szCs w:val="24"/>
        </w:rPr>
        <w:t>(Ф.И.О., дата рождения, образование, место работы):</w:t>
      </w:r>
    </w:p>
    <w:p w:rsidR="00C01AEA" w:rsidRPr="00EB446A" w:rsidRDefault="00786C76" w:rsidP="00CE5763">
      <w:pPr>
        <w:spacing w:after="0" w:line="240" w:lineRule="auto"/>
        <w:ind w:firstLine="360"/>
        <w:jc w:val="both"/>
        <w:rPr>
          <w:rFonts w:ascii="Times New Roman" w:hAnsi="Times New Roman"/>
          <w:sz w:val="24"/>
          <w:szCs w:val="24"/>
        </w:rPr>
      </w:pPr>
      <w:r>
        <w:rPr>
          <w:rFonts w:ascii="Times New Roman" w:hAnsi="Times New Roman"/>
          <w:sz w:val="24"/>
          <w:szCs w:val="24"/>
        </w:rPr>
        <w:t xml:space="preserve">Мать </w:t>
      </w:r>
      <w:r w:rsidR="00E66961">
        <w:rPr>
          <w:rFonts w:ascii="Times New Roman" w:hAnsi="Times New Roman"/>
          <w:sz w:val="24"/>
          <w:szCs w:val="24"/>
        </w:rPr>
        <w:t>–</w:t>
      </w:r>
      <w:r w:rsidR="001C3047" w:rsidRPr="001C3047">
        <w:rPr>
          <w:rFonts w:ascii="Times New Roman" w:hAnsi="Times New Roman"/>
          <w:sz w:val="24"/>
          <w:szCs w:val="24"/>
        </w:rPr>
        <w:t xml:space="preserve"> </w:t>
      </w:r>
    </w:p>
    <w:p w:rsidR="00CE5763" w:rsidRPr="00460676" w:rsidRDefault="00034E82" w:rsidP="00CE5763">
      <w:pPr>
        <w:spacing w:after="0" w:line="240" w:lineRule="auto"/>
        <w:ind w:firstLine="360"/>
        <w:jc w:val="both"/>
        <w:rPr>
          <w:rFonts w:ascii="Times New Roman" w:hAnsi="Times New Roman"/>
          <w:sz w:val="24"/>
          <w:szCs w:val="24"/>
        </w:rPr>
      </w:pPr>
      <w:r w:rsidRPr="0056566D">
        <w:rPr>
          <w:rFonts w:ascii="Times New Roman" w:hAnsi="Times New Roman"/>
          <w:sz w:val="24"/>
          <w:szCs w:val="24"/>
        </w:rPr>
        <w:t>Отец</w:t>
      </w:r>
      <w:r w:rsidR="00377960">
        <w:rPr>
          <w:rFonts w:ascii="Times New Roman" w:hAnsi="Times New Roman"/>
          <w:sz w:val="24"/>
          <w:szCs w:val="24"/>
        </w:rPr>
        <w:t xml:space="preserve"> –</w:t>
      </w:r>
      <w:r w:rsidR="00CE5763" w:rsidRPr="00460676">
        <w:rPr>
          <w:rFonts w:ascii="Times New Roman" w:hAnsi="Times New Roman"/>
          <w:sz w:val="24"/>
          <w:szCs w:val="24"/>
        </w:rPr>
        <w:t>Семья полная, ребенок проживает с родителями. Воспитанием занимаются оба родителя.</w:t>
      </w:r>
    </w:p>
    <w:p w:rsidR="008E7278" w:rsidRDefault="00034E82" w:rsidP="00034E82">
      <w:pPr>
        <w:spacing w:after="0" w:line="240" w:lineRule="auto"/>
        <w:jc w:val="both"/>
        <w:rPr>
          <w:rFonts w:ascii="Times New Roman" w:hAnsi="Times New Roman"/>
          <w:sz w:val="24"/>
          <w:szCs w:val="24"/>
        </w:rPr>
      </w:pPr>
      <w:r>
        <w:rPr>
          <w:rFonts w:ascii="Times New Roman" w:hAnsi="Times New Roman"/>
          <w:b/>
          <w:sz w:val="24"/>
          <w:szCs w:val="24"/>
        </w:rPr>
        <w:t>Интересы ребенка:</w:t>
      </w:r>
      <w:r w:rsidR="004000D5">
        <w:rPr>
          <w:rFonts w:ascii="Times New Roman" w:hAnsi="Times New Roman"/>
          <w:b/>
          <w:sz w:val="24"/>
          <w:szCs w:val="24"/>
        </w:rPr>
        <w:t xml:space="preserve"> </w:t>
      </w:r>
      <w:r w:rsidR="00CE5763" w:rsidRPr="00E002F1">
        <w:rPr>
          <w:rFonts w:ascii="Times New Roman" w:hAnsi="Times New Roman"/>
          <w:sz w:val="24"/>
          <w:szCs w:val="24"/>
        </w:rPr>
        <w:t>Л</w:t>
      </w:r>
      <w:r w:rsidR="00CE5763">
        <w:rPr>
          <w:rFonts w:ascii="Times New Roman" w:hAnsi="Times New Roman"/>
          <w:sz w:val="24"/>
          <w:szCs w:val="24"/>
        </w:rPr>
        <w:t>юбит играть машинками, современными игрушками-трансформерами.</w:t>
      </w:r>
    </w:p>
    <w:p w:rsidR="00034E82" w:rsidRDefault="00034E82" w:rsidP="008E7278">
      <w:pPr>
        <w:spacing w:after="0" w:line="240" w:lineRule="auto"/>
        <w:rPr>
          <w:rFonts w:ascii="Times New Roman" w:hAnsi="Times New Roman"/>
          <w:sz w:val="24"/>
          <w:szCs w:val="24"/>
        </w:rPr>
      </w:pPr>
      <w:r>
        <w:rPr>
          <w:rFonts w:ascii="Times New Roman" w:hAnsi="Times New Roman"/>
          <w:b/>
          <w:sz w:val="24"/>
          <w:szCs w:val="24"/>
        </w:rPr>
        <w:t xml:space="preserve">Ожидния, запрос </w:t>
      </w:r>
      <w:r w:rsidRPr="007C5F5A">
        <w:rPr>
          <w:rFonts w:ascii="Times New Roman" w:hAnsi="Times New Roman"/>
          <w:b/>
          <w:sz w:val="24"/>
          <w:szCs w:val="24"/>
        </w:rPr>
        <w:t>родителей</w:t>
      </w:r>
      <w:r>
        <w:rPr>
          <w:rFonts w:ascii="Times New Roman" w:hAnsi="Times New Roman"/>
          <w:sz w:val="24"/>
          <w:szCs w:val="24"/>
        </w:rPr>
        <w:t>:_________________</w:t>
      </w:r>
      <w:r w:rsidR="008E7278">
        <w:rPr>
          <w:rFonts w:ascii="Times New Roman" w:hAnsi="Times New Roman"/>
          <w:sz w:val="24"/>
          <w:szCs w:val="24"/>
        </w:rPr>
        <w:t>__________________________________</w:t>
      </w:r>
    </w:p>
    <w:p w:rsidR="008E7278" w:rsidRDefault="008E7278" w:rsidP="008E7278">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8E7278" w:rsidRDefault="00034E82" w:rsidP="00034E82">
      <w:pPr>
        <w:spacing w:after="0" w:line="240" w:lineRule="auto"/>
        <w:jc w:val="both"/>
        <w:rPr>
          <w:rFonts w:ascii="Times New Roman" w:hAnsi="Times New Roman"/>
          <w:b/>
          <w:sz w:val="24"/>
          <w:szCs w:val="24"/>
        </w:rPr>
      </w:pPr>
      <w:r w:rsidRPr="007C5F5A">
        <w:rPr>
          <w:rFonts w:ascii="Times New Roman" w:hAnsi="Times New Roman"/>
          <w:b/>
          <w:sz w:val="24"/>
          <w:szCs w:val="24"/>
        </w:rPr>
        <w:t>Диагноз  при поступлении:</w:t>
      </w:r>
      <w:r w:rsidR="00322BBB">
        <w:rPr>
          <w:rFonts w:ascii="Times New Roman" w:hAnsi="Times New Roman"/>
          <w:b/>
          <w:sz w:val="24"/>
          <w:szCs w:val="24"/>
        </w:rPr>
        <w:t xml:space="preserve"> </w:t>
      </w:r>
      <w:r w:rsidR="00322BBB" w:rsidRPr="00E444B9">
        <w:rPr>
          <w:rFonts w:ascii="Times New Roman" w:hAnsi="Times New Roman"/>
          <w:b/>
          <w:sz w:val="24"/>
          <w:szCs w:val="24"/>
        </w:rPr>
        <w:t xml:space="preserve">ОНР </w:t>
      </w:r>
      <w:r w:rsidR="00322BBB" w:rsidRPr="00E444B9">
        <w:rPr>
          <w:rFonts w:ascii="Times New Roman" w:hAnsi="Times New Roman"/>
          <w:b/>
          <w:sz w:val="24"/>
          <w:szCs w:val="24"/>
          <w:lang w:val="en-US"/>
        </w:rPr>
        <w:t>I</w:t>
      </w:r>
      <w:r w:rsidR="00C2669A" w:rsidRPr="00E444B9">
        <w:rPr>
          <w:rFonts w:ascii="Times New Roman" w:hAnsi="Times New Roman"/>
          <w:b/>
          <w:sz w:val="24"/>
          <w:szCs w:val="24"/>
          <w:lang w:val="en-US"/>
        </w:rPr>
        <w:t>II</w:t>
      </w:r>
      <w:r w:rsidR="00C2669A">
        <w:rPr>
          <w:rFonts w:ascii="Times New Roman" w:hAnsi="Times New Roman"/>
          <w:b/>
          <w:sz w:val="24"/>
          <w:szCs w:val="24"/>
        </w:rPr>
        <w:t xml:space="preserve"> </w:t>
      </w:r>
      <w:r w:rsidR="00377960" w:rsidRPr="00E444B9">
        <w:rPr>
          <w:rFonts w:ascii="Times New Roman" w:hAnsi="Times New Roman"/>
          <w:b/>
          <w:sz w:val="24"/>
          <w:szCs w:val="24"/>
        </w:rPr>
        <w:t>степени</w:t>
      </w:r>
    </w:p>
    <w:p w:rsidR="00B146AB" w:rsidRDefault="00B146AB" w:rsidP="00034E82">
      <w:pPr>
        <w:spacing w:after="0" w:line="240" w:lineRule="auto"/>
        <w:jc w:val="both"/>
        <w:rPr>
          <w:rFonts w:ascii="Times New Roman" w:hAnsi="Times New Roman"/>
          <w:b/>
          <w:sz w:val="24"/>
          <w:szCs w:val="24"/>
        </w:rPr>
      </w:pPr>
    </w:p>
    <w:p w:rsidR="00034E82" w:rsidRDefault="00034E82" w:rsidP="00034E82">
      <w:pPr>
        <w:spacing w:after="0" w:line="240" w:lineRule="auto"/>
        <w:jc w:val="both"/>
        <w:rPr>
          <w:rFonts w:ascii="Times New Roman" w:hAnsi="Times New Roman"/>
          <w:b/>
          <w:sz w:val="24"/>
          <w:szCs w:val="24"/>
        </w:rPr>
      </w:pPr>
      <w:r>
        <w:rPr>
          <w:rFonts w:ascii="Times New Roman" w:hAnsi="Times New Roman"/>
          <w:b/>
          <w:sz w:val="24"/>
          <w:szCs w:val="24"/>
        </w:rPr>
        <w:t>1.1.2. Цель и задачи психолого-педагогического сопровождения:</w:t>
      </w:r>
    </w:p>
    <w:p w:rsidR="00034E82" w:rsidRPr="0056566D" w:rsidRDefault="00322BBB" w:rsidP="00034E82">
      <w:pPr>
        <w:spacing w:after="0" w:line="240" w:lineRule="auto"/>
        <w:jc w:val="both"/>
        <w:rPr>
          <w:rFonts w:ascii="Times New Roman" w:hAnsi="Times New Roman"/>
          <w:sz w:val="24"/>
          <w:szCs w:val="24"/>
        </w:rPr>
      </w:pPr>
      <w:r w:rsidRPr="00322BBB">
        <w:rPr>
          <w:rFonts w:ascii="Times New Roman" w:hAnsi="Times New Roman"/>
          <w:sz w:val="24"/>
          <w:szCs w:val="24"/>
        </w:rPr>
        <w:t xml:space="preserve">Создание </w:t>
      </w:r>
      <w:r>
        <w:rPr>
          <w:rFonts w:ascii="Times New Roman" w:hAnsi="Times New Roman"/>
          <w:sz w:val="24"/>
          <w:szCs w:val="24"/>
        </w:rPr>
        <w:t>условий для познавательного, речевого и социально-коммуникативного, художественно-эстетич</w:t>
      </w:r>
      <w:r w:rsidR="006E0318">
        <w:rPr>
          <w:rFonts w:ascii="Times New Roman" w:hAnsi="Times New Roman"/>
          <w:sz w:val="24"/>
          <w:szCs w:val="24"/>
        </w:rPr>
        <w:t xml:space="preserve">еского развития ребенка </w:t>
      </w:r>
      <w:r w:rsidR="00B146AB">
        <w:rPr>
          <w:rFonts w:ascii="Times New Roman" w:hAnsi="Times New Roman"/>
          <w:sz w:val="24"/>
          <w:szCs w:val="24"/>
        </w:rPr>
        <w:t>среднего</w:t>
      </w:r>
      <w:r w:rsidR="00C2669A">
        <w:rPr>
          <w:rFonts w:ascii="Times New Roman" w:hAnsi="Times New Roman"/>
          <w:sz w:val="24"/>
          <w:szCs w:val="24"/>
        </w:rPr>
        <w:t xml:space="preserve"> дошкольного возраста</w:t>
      </w:r>
      <w:r>
        <w:rPr>
          <w:rFonts w:ascii="Times New Roman" w:hAnsi="Times New Roman"/>
          <w:sz w:val="24"/>
          <w:szCs w:val="24"/>
        </w:rPr>
        <w:t>.</w:t>
      </w:r>
    </w:p>
    <w:p w:rsidR="00034E82" w:rsidRDefault="00034E82" w:rsidP="00034E82">
      <w:pPr>
        <w:spacing w:after="0" w:line="240" w:lineRule="auto"/>
        <w:jc w:val="both"/>
        <w:rPr>
          <w:rFonts w:ascii="Times New Roman" w:hAnsi="Times New Roman"/>
          <w:b/>
          <w:sz w:val="24"/>
          <w:szCs w:val="24"/>
        </w:rPr>
      </w:pPr>
      <w:r w:rsidRPr="0056566D">
        <w:rPr>
          <w:rFonts w:ascii="Times New Roman" w:hAnsi="Times New Roman"/>
          <w:b/>
          <w:sz w:val="24"/>
          <w:szCs w:val="24"/>
        </w:rPr>
        <w:t>Задачи:</w:t>
      </w:r>
    </w:p>
    <w:p w:rsidR="00322BBB" w:rsidRPr="00322BBB" w:rsidRDefault="00322BBB" w:rsidP="00322BBB">
      <w:pPr>
        <w:spacing w:after="0" w:line="240" w:lineRule="auto"/>
        <w:jc w:val="both"/>
        <w:rPr>
          <w:rFonts w:ascii="Times New Roman" w:hAnsi="Times New Roman"/>
          <w:sz w:val="24"/>
          <w:szCs w:val="24"/>
        </w:rPr>
      </w:pPr>
      <w:r>
        <w:rPr>
          <w:rFonts w:ascii="Times New Roman" w:hAnsi="Times New Roman"/>
          <w:sz w:val="24"/>
          <w:szCs w:val="24"/>
        </w:rPr>
        <w:t>1.</w:t>
      </w:r>
      <w:r w:rsidRPr="00322BBB">
        <w:rPr>
          <w:rFonts w:ascii="Times New Roman" w:hAnsi="Times New Roman"/>
          <w:sz w:val="24"/>
          <w:szCs w:val="24"/>
        </w:rPr>
        <w:t>Развивать личностные и индивидуальные особенности;</w:t>
      </w:r>
    </w:p>
    <w:p w:rsidR="00322BBB" w:rsidRDefault="00322BBB" w:rsidP="00322BBB">
      <w:pPr>
        <w:spacing w:after="0" w:line="240" w:lineRule="auto"/>
        <w:jc w:val="both"/>
        <w:rPr>
          <w:rFonts w:ascii="Times New Roman" w:hAnsi="Times New Roman"/>
          <w:sz w:val="24"/>
          <w:szCs w:val="24"/>
        </w:rPr>
      </w:pPr>
      <w:r>
        <w:rPr>
          <w:rFonts w:ascii="Times New Roman" w:hAnsi="Times New Roman"/>
          <w:sz w:val="24"/>
          <w:szCs w:val="24"/>
        </w:rPr>
        <w:t>2. Формировать социальные навы</w:t>
      </w:r>
      <w:r w:rsidR="00F50F34">
        <w:rPr>
          <w:rFonts w:ascii="Times New Roman" w:hAnsi="Times New Roman"/>
          <w:sz w:val="24"/>
          <w:szCs w:val="24"/>
        </w:rPr>
        <w:t>ки, коммуникативную деятельн</w:t>
      </w:r>
      <w:r w:rsidR="008852BF">
        <w:rPr>
          <w:rFonts w:ascii="Times New Roman" w:hAnsi="Times New Roman"/>
          <w:sz w:val="24"/>
          <w:szCs w:val="24"/>
        </w:rPr>
        <w:t>ость</w:t>
      </w:r>
      <w:r>
        <w:rPr>
          <w:rFonts w:ascii="Times New Roman" w:hAnsi="Times New Roman"/>
          <w:sz w:val="24"/>
          <w:szCs w:val="24"/>
        </w:rPr>
        <w:t>;</w:t>
      </w:r>
    </w:p>
    <w:p w:rsidR="00322BBB" w:rsidRDefault="00322BBB" w:rsidP="00322BBB">
      <w:pPr>
        <w:spacing w:after="0" w:line="240" w:lineRule="auto"/>
        <w:jc w:val="both"/>
        <w:rPr>
          <w:rFonts w:ascii="Times New Roman" w:hAnsi="Times New Roman"/>
          <w:sz w:val="24"/>
          <w:szCs w:val="24"/>
        </w:rPr>
      </w:pPr>
      <w:r>
        <w:rPr>
          <w:rFonts w:ascii="Times New Roman" w:hAnsi="Times New Roman"/>
          <w:sz w:val="24"/>
          <w:szCs w:val="24"/>
        </w:rPr>
        <w:t xml:space="preserve">3. </w:t>
      </w:r>
      <w:r w:rsidR="00835F2D">
        <w:rPr>
          <w:rFonts w:ascii="Times New Roman" w:hAnsi="Times New Roman"/>
          <w:sz w:val="24"/>
          <w:szCs w:val="24"/>
        </w:rPr>
        <w:t>Развивать умственные способности через разные виды деятельности;</w:t>
      </w:r>
    </w:p>
    <w:p w:rsidR="00322BBB" w:rsidRPr="00835F2D" w:rsidRDefault="00835F2D" w:rsidP="00322BBB">
      <w:pPr>
        <w:spacing w:after="0" w:line="240" w:lineRule="auto"/>
        <w:jc w:val="both"/>
        <w:rPr>
          <w:rFonts w:ascii="Times New Roman" w:hAnsi="Times New Roman"/>
          <w:sz w:val="24"/>
          <w:szCs w:val="24"/>
        </w:rPr>
      </w:pPr>
      <w:r>
        <w:rPr>
          <w:rFonts w:ascii="Times New Roman" w:hAnsi="Times New Roman"/>
          <w:sz w:val="24"/>
          <w:szCs w:val="24"/>
        </w:rPr>
        <w:t>4. Повышать психолого-педагогическу</w:t>
      </w:r>
      <w:r w:rsidR="008852BF">
        <w:rPr>
          <w:rFonts w:ascii="Times New Roman" w:hAnsi="Times New Roman"/>
          <w:sz w:val="24"/>
          <w:szCs w:val="24"/>
        </w:rPr>
        <w:t xml:space="preserve">ю компетентность </w:t>
      </w:r>
      <w:r>
        <w:rPr>
          <w:rFonts w:ascii="Times New Roman" w:hAnsi="Times New Roman"/>
          <w:sz w:val="24"/>
          <w:szCs w:val="24"/>
        </w:rPr>
        <w:t>родителей.</w:t>
      </w:r>
      <w:r w:rsidR="00322BBB" w:rsidRPr="00FD1A9F">
        <w:rPr>
          <w:b/>
          <w:bCs/>
        </w:rPr>
        <w:t xml:space="preserve"> </w:t>
      </w:r>
    </w:p>
    <w:p w:rsidR="00034E82" w:rsidRDefault="00034E82" w:rsidP="00034E82">
      <w:pPr>
        <w:spacing w:after="0" w:line="240" w:lineRule="auto"/>
        <w:jc w:val="both"/>
        <w:rPr>
          <w:rFonts w:ascii="Times New Roman" w:hAnsi="Times New Roman"/>
          <w:b/>
          <w:sz w:val="24"/>
          <w:szCs w:val="24"/>
        </w:rPr>
      </w:pPr>
      <w:r w:rsidRPr="007452B4">
        <w:rPr>
          <w:rFonts w:ascii="Times New Roman" w:hAnsi="Times New Roman"/>
          <w:b/>
          <w:sz w:val="24"/>
          <w:szCs w:val="24"/>
        </w:rPr>
        <w:t>Основная общеобразовательная программа</w:t>
      </w:r>
      <w:r>
        <w:rPr>
          <w:rFonts w:ascii="Times New Roman" w:hAnsi="Times New Roman"/>
          <w:b/>
          <w:sz w:val="24"/>
          <w:szCs w:val="24"/>
        </w:rPr>
        <w:t>:</w:t>
      </w:r>
    </w:p>
    <w:p w:rsidR="00613DE9" w:rsidRDefault="00613DE9" w:rsidP="00034E82">
      <w:pPr>
        <w:spacing w:after="0" w:line="240" w:lineRule="auto"/>
        <w:jc w:val="both"/>
        <w:rPr>
          <w:rFonts w:ascii="Times New Roman" w:hAnsi="Times New Roman"/>
          <w:b/>
          <w:sz w:val="24"/>
          <w:szCs w:val="24"/>
        </w:rPr>
      </w:pPr>
      <w:r>
        <w:rPr>
          <w:rFonts w:ascii="Times New Roman" w:hAnsi="Times New Roman"/>
          <w:sz w:val="24"/>
          <w:szCs w:val="24"/>
        </w:rPr>
        <w:t xml:space="preserve">Обучается по </w:t>
      </w:r>
      <w:r w:rsidR="008852BF">
        <w:rPr>
          <w:rFonts w:ascii="Times New Roman" w:hAnsi="Times New Roman"/>
          <w:sz w:val="24"/>
          <w:szCs w:val="24"/>
        </w:rPr>
        <w:t>основной общеобразовательной программе дошкольного образования МАДОУ № 44</w:t>
      </w:r>
    </w:p>
    <w:p w:rsidR="00034E82" w:rsidRPr="00835F2D" w:rsidRDefault="00034E82" w:rsidP="00034E82">
      <w:pPr>
        <w:spacing w:after="0" w:line="240" w:lineRule="auto"/>
        <w:jc w:val="both"/>
        <w:rPr>
          <w:rFonts w:ascii="Times New Roman" w:hAnsi="Times New Roman"/>
          <w:sz w:val="24"/>
          <w:szCs w:val="24"/>
        </w:rPr>
      </w:pPr>
      <w:r>
        <w:rPr>
          <w:rFonts w:ascii="Times New Roman" w:hAnsi="Times New Roman"/>
          <w:b/>
          <w:sz w:val="24"/>
          <w:szCs w:val="24"/>
        </w:rPr>
        <w:t>Форма обучения:</w:t>
      </w:r>
      <w:r w:rsidR="00835F2D">
        <w:rPr>
          <w:rFonts w:ascii="Times New Roman" w:hAnsi="Times New Roman"/>
          <w:b/>
          <w:sz w:val="24"/>
          <w:szCs w:val="24"/>
        </w:rPr>
        <w:t xml:space="preserve"> </w:t>
      </w:r>
      <w:r w:rsidR="00835F2D">
        <w:rPr>
          <w:rFonts w:ascii="Times New Roman" w:hAnsi="Times New Roman"/>
          <w:sz w:val="24"/>
          <w:szCs w:val="24"/>
        </w:rPr>
        <w:t>очная</w:t>
      </w:r>
    </w:p>
    <w:p w:rsidR="00034E82" w:rsidRDefault="00034E82" w:rsidP="00034E82">
      <w:pPr>
        <w:spacing w:after="0" w:line="240" w:lineRule="auto"/>
        <w:jc w:val="both"/>
        <w:rPr>
          <w:rFonts w:ascii="Times New Roman" w:hAnsi="Times New Roman"/>
          <w:b/>
          <w:sz w:val="24"/>
          <w:szCs w:val="24"/>
        </w:rPr>
      </w:pPr>
    </w:p>
    <w:p w:rsidR="00531A0F" w:rsidRDefault="00034E82" w:rsidP="00531A0F">
      <w:pPr>
        <w:jc w:val="both"/>
        <w:rPr>
          <w:rFonts w:ascii="Times New Roman" w:hAnsi="Times New Roman"/>
          <w:sz w:val="24"/>
          <w:szCs w:val="24"/>
        </w:rPr>
      </w:pPr>
      <w:r>
        <w:rPr>
          <w:rFonts w:ascii="Times New Roman" w:hAnsi="Times New Roman"/>
          <w:b/>
          <w:sz w:val="24"/>
          <w:szCs w:val="24"/>
        </w:rPr>
        <w:t>1.1.3. Основания для разработки индивидуальной программы</w:t>
      </w:r>
      <w:r w:rsidR="008852BF">
        <w:rPr>
          <w:rFonts w:ascii="Times New Roman" w:hAnsi="Times New Roman"/>
          <w:b/>
          <w:sz w:val="24"/>
          <w:szCs w:val="24"/>
        </w:rPr>
        <w:t xml:space="preserve"> </w:t>
      </w:r>
      <w:r w:rsidR="00E444B9">
        <w:rPr>
          <w:rFonts w:ascii="Times New Roman" w:hAnsi="Times New Roman"/>
          <w:b/>
          <w:sz w:val="24"/>
          <w:szCs w:val="24"/>
        </w:rPr>
        <w:t>–</w:t>
      </w:r>
      <w:r w:rsidR="00F50F34">
        <w:rPr>
          <w:rFonts w:ascii="Times New Roman" w:hAnsi="Times New Roman"/>
          <w:b/>
          <w:sz w:val="24"/>
          <w:szCs w:val="24"/>
        </w:rPr>
        <w:t xml:space="preserve"> </w:t>
      </w:r>
      <w:r w:rsidR="00531A0F" w:rsidRPr="00B41D13">
        <w:rPr>
          <w:rFonts w:ascii="Times New Roman" w:hAnsi="Times New Roman"/>
          <w:sz w:val="24"/>
          <w:szCs w:val="24"/>
        </w:rPr>
        <w:t>заключение №</w:t>
      </w:r>
      <w:r w:rsidR="00531A0F">
        <w:rPr>
          <w:rFonts w:ascii="Times New Roman" w:hAnsi="Times New Roman"/>
          <w:sz w:val="24"/>
          <w:szCs w:val="24"/>
        </w:rPr>
        <w:t xml:space="preserve"> </w:t>
      </w:r>
      <w:r w:rsidR="00CE5763">
        <w:rPr>
          <w:rFonts w:ascii="Times New Roman" w:hAnsi="Times New Roman"/>
          <w:sz w:val="24"/>
          <w:szCs w:val="24"/>
        </w:rPr>
        <w:t>241</w:t>
      </w:r>
      <w:r w:rsidR="00B146AB">
        <w:rPr>
          <w:rFonts w:ascii="Times New Roman" w:hAnsi="Times New Roman"/>
          <w:sz w:val="24"/>
          <w:szCs w:val="24"/>
        </w:rPr>
        <w:t xml:space="preserve"> </w:t>
      </w:r>
      <w:r w:rsidR="0035013D">
        <w:rPr>
          <w:rFonts w:ascii="Times New Roman" w:hAnsi="Times New Roman"/>
          <w:sz w:val="24"/>
          <w:szCs w:val="24"/>
        </w:rPr>
        <w:t xml:space="preserve"> </w:t>
      </w:r>
      <w:r w:rsidR="00CE5763">
        <w:rPr>
          <w:rFonts w:ascii="Times New Roman" w:hAnsi="Times New Roman"/>
          <w:sz w:val="24"/>
          <w:szCs w:val="24"/>
        </w:rPr>
        <w:t xml:space="preserve"> от21</w:t>
      </w:r>
      <w:r w:rsidR="00B146AB">
        <w:rPr>
          <w:rFonts w:ascii="Times New Roman" w:hAnsi="Times New Roman"/>
          <w:sz w:val="24"/>
          <w:szCs w:val="24"/>
        </w:rPr>
        <w:t>.05.2021</w:t>
      </w:r>
      <w:r w:rsidR="0035013D">
        <w:rPr>
          <w:rFonts w:ascii="Times New Roman" w:hAnsi="Times New Roman"/>
          <w:sz w:val="24"/>
          <w:szCs w:val="24"/>
        </w:rPr>
        <w:t xml:space="preserve"> г.</w:t>
      </w:r>
    </w:p>
    <w:p w:rsidR="00CE5763" w:rsidRDefault="00CE5763" w:rsidP="00531A0F">
      <w:pPr>
        <w:jc w:val="both"/>
        <w:rPr>
          <w:rFonts w:ascii="Times New Roman" w:hAnsi="Times New Roman"/>
          <w:sz w:val="24"/>
          <w:szCs w:val="24"/>
        </w:rPr>
      </w:pPr>
    </w:p>
    <w:p w:rsidR="00B146AB" w:rsidRPr="00B41D13" w:rsidRDefault="00B146AB" w:rsidP="00531A0F">
      <w:pPr>
        <w:jc w:val="both"/>
        <w:rPr>
          <w:sz w:val="28"/>
          <w:szCs w:val="28"/>
        </w:rPr>
      </w:pPr>
    </w:p>
    <w:p w:rsidR="00E444B9" w:rsidRDefault="00E444B9" w:rsidP="00E444B9">
      <w:pPr>
        <w:jc w:val="both"/>
        <w:rPr>
          <w:b/>
          <w:sz w:val="28"/>
          <w:szCs w:val="28"/>
        </w:rPr>
      </w:pPr>
    </w:p>
    <w:p w:rsidR="00F50F34" w:rsidRPr="00F50F34" w:rsidRDefault="00F50F34" w:rsidP="00F50F34">
      <w:pPr>
        <w:jc w:val="both"/>
        <w:rPr>
          <w:sz w:val="28"/>
          <w:szCs w:val="28"/>
        </w:rPr>
      </w:pPr>
    </w:p>
    <w:p w:rsidR="00034E82" w:rsidRPr="00835F2D" w:rsidRDefault="00034E82" w:rsidP="00034E82">
      <w:pPr>
        <w:spacing w:after="0" w:line="240" w:lineRule="auto"/>
        <w:jc w:val="both"/>
        <w:rPr>
          <w:rFonts w:ascii="Times New Roman" w:hAnsi="Times New Roman"/>
          <w:sz w:val="24"/>
          <w:szCs w:val="24"/>
        </w:rPr>
      </w:pPr>
    </w:p>
    <w:p w:rsidR="008E7278" w:rsidRDefault="008E7278" w:rsidP="007954BF">
      <w:pPr>
        <w:spacing w:after="0" w:line="240" w:lineRule="auto"/>
        <w:rPr>
          <w:rFonts w:ascii="Times New Roman" w:hAnsi="Times New Roman"/>
          <w:b/>
          <w:sz w:val="24"/>
          <w:szCs w:val="24"/>
        </w:rPr>
      </w:pPr>
    </w:p>
    <w:p w:rsidR="008E7278" w:rsidRDefault="008E7278" w:rsidP="007954BF">
      <w:pPr>
        <w:spacing w:after="0" w:line="240" w:lineRule="auto"/>
        <w:rPr>
          <w:rFonts w:ascii="Times New Roman" w:hAnsi="Times New Roman"/>
          <w:b/>
          <w:sz w:val="24"/>
          <w:szCs w:val="24"/>
        </w:rPr>
      </w:pPr>
    </w:p>
    <w:p w:rsidR="00071C15" w:rsidRDefault="00071C15" w:rsidP="00EC063F">
      <w:pPr>
        <w:spacing w:after="0" w:line="240" w:lineRule="auto"/>
        <w:jc w:val="center"/>
        <w:rPr>
          <w:rFonts w:ascii="Times New Roman" w:hAnsi="Times New Roman"/>
          <w:sz w:val="24"/>
          <w:szCs w:val="24"/>
        </w:rPr>
      </w:pPr>
    </w:p>
    <w:p w:rsidR="00071C15" w:rsidRDefault="00071C15" w:rsidP="00EC063F">
      <w:pPr>
        <w:spacing w:after="0" w:line="240" w:lineRule="auto"/>
        <w:jc w:val="center"/>
        <w:rPr>
          <w:rFonts w:ascii="Times New Roman" w:hAnsi="Times New Roman"/>
          <w:sz w:val="24"/>
          <w:szCs w:val="24"/>
        </w:rPr>
      </w:pPr>
    </w:p>
    <w:p w:rsidR="00071C15" w:rsidRDefault="00071C15" w:rsidP="00EC063F">
      <w:pPr>
        <w:spacing w:after="0" w:line="240" w:lineRule="auto"/>
        <w:jc w:val="center"/>
        <w:rPr>
          <w:rFonts w:ascii="Times New Roman" w:hAnsi="Times New Roman"/>
          <w:sz w:val="24"/>
          <w:szCs w:val="24"/>
        </w:rPr>
      </w:pPr>
    </w:p>
    <w:p w:rsidR="00071C15" w:rsidRDefault="00071C15" w:rsidP="00EC063F">
      <w:pPr>
        <w:spacing w:after="0" w:line="240" w:lineRule="auto"/>
        <w:jc w:val="center"/>
        <w:rPr>
          <w:rFonts w:ascii="Times New Roman" w:hAnsi="Times New Roman"/>
          <w:sz w:val="24"/>
          <w:szCs w:val="24"/>
        </w:rPr>
      </w:pPr>
    </w:p>
    <w:p w:rsidR="004000D5" w:rsidRDefault="004000D5" w:rsidP="00EC063F">
      <w:pPr>
        <w:spacing w:after="0" w:line="240" w:lineRule="auto"/>
        <w:jc w:val="center"/>
        <w:rPr>
          <w:rFonts w:ascii="Times New Roman" w:hAnsi="Times New Roman"/>
          <w:sz w:val="24"/>
          <w:szCs w:val="24"/>
        </w:rPr>
      </w:pPr>
    </w:p>
    <w:p w:rsidR="004000D5" w:rsidRDefault="004000D5" w:rsidP="00EC063F">
      <w:pPr>
        <w:spacing w:after="0" w:line="240" w:lineRule="auto"/>
        <w:jc w:val="center"/>
        <w:rPr>
          <w:rFonts w:ascii="Times New Roman" w:hAnsi="Times New Roman"/>
          <w:sz w:val="24"/>
          <w:szCs w:val="24"/>
        </w:rPr>
      </w:pPr>
    </w:p>
    <w:p w:rsidR="00071C15" w:rsidRDefault="00071C15" w:rsidP="00EC063F">
      <w:pPr>
        <w:spacing w:after="0" w:line="240" w:lineRule="auto"/>
        <w:jc w:val="center"/>
        <w:rPr>
          <w:rFonts w:ascii="Times New Roman" w:hAnsi="Times New Roman"/>
          <w:sz w:val="24"/>
          <w:szCs w:val="24"/>
        </w:rPr>
      </w:pPr>
    </w:p>
    <w:p w:rsidR="006E0318" w:rsidRPr="00071C15" w:rsidRDefault="006E0318" w:rsidP="00B83473">
      <w:pPr>
        <w:spacing w:after="0" w:line="240" w:lineRule="auto"/>
        <w:rPr>
          <w:rFonts w:ascii="Times New Roman" w:hAnsi="Times New Roman"/>
          <w:sz w:val="24"/>
          <w:szCs w:val="24"/>
        </w:rPr>
      </w:pPr>
    </w:p>
    <w:p w:rsidR="008E1A55" w:rsidRDefault="007954BF" w:rsidP="00F50F34">
      <w:pPr>
        <w:spacing w:after="0" w:line="240" w:lineRule="auto"/>
        <w:rPr>
          <w:rFonts w:ascii="Times New Roman" w:hAnsi="Times New Roman"/>
          <w:b/>
          <w:sz w:val="24"/>
          <w:szCs w:val="24"/>
        </w:rPr>
      </w:pPr>
      <w:r>
        <w:rPr>
          <w:rFonts w:ascii="Times New Roman" w:hAnsi="Times New Roman"/>
          <w:b/>
          <w:sz w:val="24"/>
          <w:szCs w:val="24"/>
        </w:rPr>
        <w:lastRenderedPageBreak/>
        <w:t>1.1.4. Психолого-педагогическая  характеристика на ребенка.</w:t>
      </w:r>
    </w:p>
    <w:p w:rsidR="00CE5763" w:rsidRPr="00460676" w:rsidRDefault="00B146AB" w:rsidP="00CE5763">
      <w:pPr>
        <w:spacing w:after="0" w:line="240" w:lineRule="auto"/>
        <w:ind w:firstLine="360"/>
        <w:jc w:val="both"/>
        <w:rPr>
          <w:rFonts w:ascii="Times New Roman" w:eastAsiaTheme="minorHAnsi" w:hAnsi="Times New Roman"/>
          <w:sz w:val="24"/>
          <w:szCs w:val="24"/>
        </w:rPr>
      </w:pPr>
      <w:r w:rsidRPr="00AC3E61">
        <w:rPr>
          <w:rFonts w:ascii="Times New Roman" w:hAnsi="Times New Roman"/>
          <w:sz w:val="24"/>
          <w:szCs w:val="24"/>
        </w:rPr>
        <w:t xml:space="preserve">  </w:t>
      </w:r>
      <w:r w:rsidR="004000D5">
        <w:rPr>
          <w:rFonts w:ascii="Times New Roman" w:hAnsi="Times New Roman"/>
          <w:sz w:val="24"/>
          <w:szCs w:val="24"/>
        </w:rPr>
        <w:t>……….</w:t>
      </w:r>
      <w:r w:rsidR="00CE5763">
        <w:rPr>
          <w:rFonts w:ascii="Times New Roman" w:eastAsiaTheme="minorHAnsi" w:hAnsi="Times New Roman"/>
          <w:sz w:val="24"/>
          <w:szCs w:val="24"/>
        </w:rPr>
        <w:t>а</w:t>
      </w:r>
      <w:r w:rsidR="00CE5763" w:rsidRPr="00460676">
        <w:rPr>
          <w:rFonts w:ascii="Times New Roman" w:eastAsiaTheme="minorHAnsi" w:hAnsi="Times New Roman"/>
          <w:sz w:val="24"/>
          <w:szCs w:val="24"/>
        </w:rPr>
        <w:t>даптировался в ДОУ в течение первых двух месяцев воспитания и обучения, относительно быстро вливался в коллектив, добросовестно выполнял поручения воспитателя, подчиняется режиму дня, правилам, установленным в группе (со слов родителей). К данным воспитателям в группу поступил в 2019 году из другого ДОУ г.о. Сухой Лог.</w:t>
      </w:r>
      <w:r w:rsidR="00CE5763" w:rsidRPr="00704CAA">
        <w:rPr>
          <w:rFonts w:ascii="Times New Roman" w:hAnsi="Times New Roman"/>
          <w:sz w:val="24"/>
          <w:szCs w:val="24"/>
        </w:rPr>
        <w:t xml:space="preserve"> </w:t>
      </w:r>
      <w:r w:rsidR="00CE5763" w:rsidRPr="00DC6C61">
        <w:rPr>
          <w:rFonts w:ascii="Times New Roman" w:hAnsi="Times New Roman"/>
          <w:sz w:val="24"/>
          <w:szCs w:val="24"/>
        </w:rPr>
        <w:t xml:space="preserve">Аппетит </w:t>
      </w:r>
      <w:r w:rsidR="00CE5763">
        <w:rPr>
          <w:rFonts w:ascii="Times New Roman" w:hAnsi="Times New Roman"/>
          <w:sz w:val="24"/>
          <w:szCs w:val="24"/>
        </w:rPr>
        <w:t>хороший</w:t>
      </w:r>
      <w:r w:rsidR="00CE5763" w:rsidRPr="00DC6C61">
        <w:rPr>
          <w:rFonts w:ascii="Times New Roman" w:hAnsi="Times New Roman"/>
          <w:sz w:val="24"/>
          <w:szCs w:val="24"/>
        </w:rPr>
        <w:t>, сон спокойный.</w:t>
      </w:r>
    </w:p>
    <w:p w:rsidR="00CE5763" w:rsidRPr="00963D64" w:rsidRDefault="00CE5763" w:rsidP="00CE5763">
      <w:pPr>
        <w:pStyle w:val="a5"/>
        <w:numPr>
          <w:ilvl w:val="0"/>
          <w:numId w:val="17"/>
        </w:numPr>
        <w:spacing w:after="0" w:line="240" w:lineRule="auto"/>
        <w:jc w:val="both"/>
        <w:rPr>
          <w:rFonts w:ascii="Times New Roman" w:hAnsi="Times New Roman"/>
          <w:i/>
          <w:sz w:val="24"/>
          <w:szCs w:val="24"/>
        </w:rPr>
      </w:pPr>
      <w:r w:rsidRPr="00963D64">
        <w:rPr>
          <w:rFonts w:ascii="Times New Roman" w:hAnsi="Times New Roman"/>
          <w:i/>
          <w:sz w:val="24"/>
          <w:szCs w:val="24"/>
        </w:rPr>
        <w:t>Общая осведомленность и социально-бытовая ориентировка:</w:t>
      </w:r>
    </w:p>
    <w:p w:rsidR="00CE5763" w:rsidRPr="00963D64" w:rsidRDefault="00CE5763" w:rsidP="00CE5763">
      <w:pPr>
        <w:spacing w:after="0" w:line="240" w:lineRule="auto"/>
        <w:ind w:firstLine="360"/>
        <w:jc w:val="both"/>
        <w:rPr>
          <w:rFonts w:ascii="Times New Roman" w:hAnsi="Times New Roman"/>
          <w:i/>
          <w:sz w:val="24"/>
          <w:szCs w:val="24"/>
        </w:rPr>
      </w:pPr>
      <w:r w:rsidRPr="00963D64">
        <w:rPr>
          <w:rFonts w:ascii="Times New Roman" w:hAnsi="Times New Roman"/>
          <w:sz w:val="24"/>
          <w:szCs w:val="24"/>
        </w:rPr>
        <w:t xml:space="preserve">Мальчик знает свое имя, как зовут папу, маму, ближайших родственников, ориентируется в бытовых ситуациях. </w:t>
      </w:r>
    </w:p>
    <w:p w:rsidR="00CE5763" w:rsidRPr="00963D64" w:rsidRDefault="00CE5763" w:rsidP="00CE5763">
      <w:pPr>
        <w:pStyle w:val="a5"/>
        <w:numPr>
          <w:ilvl w:val="0"/>
          <w:numId w:val="17"/>
        </w:numPr>
        <w:spacing w:after="0" w:line="240" w:lineRule="auto"/>
        <w:jc w:val="both"/>
        <w:rPr>
          <w:rFonts w:ascii="Times New Roman" w:hAnsi="Times New Roman"/>
          <w:i/>
          <w:sz w:val="24"/>
          <w:szCs w:val="24"/>
        </w:rPr>
      </w:pPr>
      <w:r w:rsidRPr="00963D64">
        <w:rPr>
          <w:rFonts w:ascii="Times New Roman" w:hAnsi="Times New Roman"/>
          <w:i/>
          <w:sz w:val="24"/>
          <w:szCs w:val="24"/>
        </w:rPr>
        <w:t>Характеристика деятельности:</w:t>
      </w:r>
    </w:p>
    <w:p w:rsidR="00CE5763" w:rsidRPr="00963D64" w:rsidRDefault="00CE5763" w:rsidP="00CE5763">
      <w:pPr>
        <w:spacing w:after="0" w:line="240" w:lineRule="auto"/>
        <w:ind w:firstLine="360"/>
        <w:jc w:val="both"/>
        <w:rPr>
          <w:rFonts w:ascii="Times New Roman" w:hAnsi="Times New Roman"/>
          <w:sz w:val="24"/>
          <w:szCs w:val="24"/>
        </w:rPr>
      </w:pPr>
      <w:r w:rsidRPr="00963D64">
        <w:rPr>
          <w:rFonts w:ascii="Times New Roman" w:hAnsi="Times New Roman"/>
          <w:sz w:val="24"/>
          <w:szCs w:val="24"/>
        </w:rPr>
        <w:t>У ребёнка сформированы навыки самообслуживания в соответствии с его возрастом: умеет пользоваться самостоятельно туалетными принадлежностями, умывается, самостоятельно одевается, раздевается, обувается. Внешний вид у мальчика всегда опрятный, одежда чистая. Умеет пользоваться ложкой, вилкой, относительно аккуратно кушать. Убирает за собой</w:t>
      </w:r>
      <w:r>
        <w:rPr>
          <w:rFonts w:ascii="Times New Roman" w:hAnsi="Times New Roman"/>
          <w:sz w:val="24"/>
          <w:szCs w:val="24"/>
        </w:rPr>
        <w:t xml:space="preserve"> свои вещи, игрушки, расправляет</w:t>
      </w:r>
      <w:r w:rsidRPr="00963D64">
        <w:rPr>
          <w:rFonts w:ascii="Times New Roman" w:hAnsi="Times New Roman"/>
          <w:sz w:val="24"/>
          <w:szCs w:val="24"/>
        </w:rPr>
        <w:t xml:space="preserve"> постель.</w:t>
      </w:r>
    </w:p>
    <w:p w:rsidR="00CE5763" w:rsidRPr="00E002F1" w:rsidRDefault="00CE5763" w:rsidP="00CE5763">
      <w:pPr>
        <w:spacing w:after="0" w:line="240" w:lineRule="auto"/>
        <w:ind w:firstLine="708"/>
        <w:jc w:val="both"/>
        <w:rPr>
          <w:rFonts w:ascii="Times New Roman" w:hAnsi="Times New Roman"/>
          <w:i/>
          <w:sz w:val="24"/>
          <w:szCs w:val="24"/>
        </w:rPr>
      </w:pPr>
      <w:r w:rsidRPr="00E002F1">
        <w:rPr>
          <w:rFonts w:ascii="Times New Roman" w:hAnsi="Times New Roman"/>
          <w:sz w:val="24"/>
          <w:szCs w:val="24"/>
        </w:rPr>
        <w:t>Л</w:t>
      </w:r>
      <w:r>
        <w:rPr>
          <w:rFonts w:ascii="Times New Roman" w:hAnsi="Times New Roman"/>
          <w:sz w:val="24"/>
          <w:szCs w:val="24"/>
        </w:rPr>
        <w:t>юбит играть машинками, современными игрушками-трансформерами</w:t>
      </w:r>
      <w:r w:rsidRPr="00E002F1">
        <w:rPr>
          <w:rFonts w:ascii="Times New Roman" w:hAnsi="Times New Roman"/>
          <w:sz w:val="24"/>
          <w:szCs w:val="24"/>
        </w:rPr>
        <w:t xml:space="preserve">, </w:t>
      </w:r>
      <w:r>
        <w:rPr>
          <w:rFonts w:ascii="Times New Roman" w:hAnsi="Times New Roman"/>
          <w:sz w:val="24"/>
          <w:szCs w:val="24"/>
        </w:rPr>
        <w:t xml:space="preserve">не </w:t>
      </w:r>
      <w:r w:rsidRPr="00E002F1">
        <w:rPr>
          <w:rFonts w:ascii="Times New Roman" w:hAnsi="Times New Roman"/>
          <w:sz w:val="24"/>
          <w:szCs w:val="24"/>
        </w:rPr>
        <w:t>проявляет интерес к играм настольного хар</w:t>
      </w:r>
      <w:r>
        <w:rPr>
          <w:rFonts w:ascii="Times New Roman" w:hAnsi="Times New Roman"/>
          <w:sz w:val="24"/>
          <w:szCs w:val="24"/>
        </w:rPr>
        <w:t>актера, может играть</w:t>
      </w:r>
      <w:r w:rsidRPr="008031E5">
        <w:rPr>
          <w:rFonts w:ascii="Times New Roman" w:hAnsi="Times New Roman"/>
          <w:sz w:val="24"/>
          <w:szCs w:val="24"/>
        </w:rPr>
        <w:t xml:space="preserve"> разными видами конструктора</w:t>
      </w:r>
      <w:r>
        <w:rPr>
          <w:rFonts w:ascii="Times New Roman" w:hAnsi="Times New Roman"/>
          <w:sz w:val="24"/>
          <w:szCs w:val="24"/>
        </w:rPr>
        <w:t xml:space="preserve"> и</w:t>
      </w:r>
      <w:r w:rsidRPr="00D33CF6">
        <w:rPr>
          <w:rFonts w:ascii="Times New Roman" w:hAnsi="Times New Roman"/>
          <w:sz w:val="24"/>
          <w:szCs w:val="24"/>
        </w:rPr>
        <w:t xml:space="preserve"> со сверстниками в сюжетно-ролевые игры</w:t>
      </w:r>
      <w:r w:rsidRPr="00E002F1">
        <w:rPr>
          <w:rFonts w:ascii="Times New Roman" w:hAnsi="Times New Roman"/>
          <w:sz w:val="24"/>
          <w:szCs w:val="24"/>
        </w:rPr>
        <w:t>.</w:t>
      </w:r>
      <w:r>
        <w:rPr>
          <w:rFonts w:ascii="Times New Roman" w:hAnsi="Times New Roman"/>
          <w:sz w:val="24"/>
          <w:szCs w:val="24"/>
        </w:rPr>
        <w:t xml:space="preserve"> Предпочитает игры активные.</w:t>
      </w:r>
      <w:r w:rsidRPr="00E002F1">
        <w:rPr>
          <w:rFonts w:ascii="Times New Roman" w:hAnsi="Times New Roman"/>
          <w:sz w:val="24"/>
          <w:szCs w:val="24"/>
        </w:rPr>
        <w:t xml:space="preserve"> В коллективные игры подвижного характера играет с удовольствием, понимает и соблюдает правила игр.</w:t>
      </w:r>
      <w:r>
        <w:rPr>
          <w:rFonts w:ascii="Times New Roman" w:hAnsi="Times New Roman"/>
          <w:sz w:val="24"/>
          <w:szCs w:val="24"/>
        </w:rPr>
        <w:t xml:space="preserve"> </w:t>
      </w:r>
      <w:r w:rsidRPr="005857F6">
        <w:rPr>
          <w:rFonts w:ascii="Times New Roman" w:hAnsi="Times New Roman"/>
          <w:sz w:val="24"/>
          <w:szCs w:val="24"/>
        </w:rPr>
        <w:t xml:space="preserve">Иногда между </w:t>
      </w:r>
      <w:r w:rsidR="004000D5">
        <w:rPr>
          <w:rFonts w:ascii="Times New Roman" w:hAnsi="Times New Roman"/>
          <w:sz w:val="24"/>
          <w:szCs w:val="24"/>
        </w:rPr>
        <w:t>……….</w:t>
      </w:r>
      <w:r>
        <w:rPr>
          <w:rFonts w:ascii="Times New Roman" w:hAnsi="Times New Roman"/>
          <w:sz w:val="24"/>
          <w:szCs w:val="24"/>
        </w:rPr>
        <w:t xml:space="preserve"> и сверстниками</w:t>
      </w:r>
      <w:r w:rsidRPr="005857F6">
        <w:rPr>
          <w:rFonts w:ascii="Times New Roman" w:hAnsi="Times New Roman"/>
          <w:sz w:val="24"/>
          <w:szCs w:val="24"/>
        </w:rPr>
        <w:t xml:space="preserve"> может </w:t>
      </w:r>
      <w:r>
        <w:rPr>
          <w:rFonts w:ascii="Times New Roman" w:hAnsi="Times New Roman"/>
          <w:sz w:val="24"/>
          <w:szCs w:val="24"/>
        </w:rPr>
        <w:t>возникнуть конфликтная ситуация</w:t>
      </w:r>
      <w:r w:rsidRPr="005857F6">
        <w:rPr>
          <w:rFonts w:ascii="Times New Roman" w:hAnsi="Times New Roman"/>
          <w:sz w:val="24"/>
          <w:szCs w:val="24"/>
        </w:rPr>
        <w:t xml:space="preserve"> из-за того,</w:t>
      </w:r>
      <w:r>
        <w:rPr>
          <w:rFonts w:ascii="Times New Roman" w:hAnsi="Times New Roman"/>
          <w:sz w:val="24"/>
          <w:szCs w:val="24"/>
        </w:rPr>
        <w:t xml:space="preserve"> что не могут поделить игрушку.</w:t>
      </w:r>
      <w:r w:rsidRPr="00E002F1">
        <w:rPr>
          <w:rFonts w:ascii="Times New Roman" w:hAnsi="Times New Roman"/>
          <w:sz w:val="24"/>
          <w:szCs w:val="24"/>
        </w:rPr>
        <w:t xml:space="preserve"> Но при помощи взрослого легко идёт на примирение</w:t>
      </w:r>
      <w:r>
        <w:rPr>
          <w:rFonts w:ascii="Times New Roman" w:hAnsi="Times New Roman"/>
          <w:sz w:val="24"/>
          <w:szCs w:val="24"/>
        </w:rPr>
        <w:t>.</w:t>
      </w:r>
    </w:p>
    <w:p w:rsidR="00CE5763" w:rsidRPr="00BA72D5" w:rsidRDefault="00CE5763" w:rsidP="00CE5763">
      <w:pPr>
        <w:spacing w:after="0" w:line="240" w:lineRule="auto"/>
        <w:ind w:firstLine="708"/>
        <w:jc w:val="both"/>
        <w:rPr>
          <w:rFonts w:ascii="Times New Roman" w:hAnsi="Times New Roman"/>
          <w:sz w:val="24"/>
          <w:szCs w:val="24"/>
        </w:rPr>
      </w:pPr>
      <w:r w:rsidRPr="00BA72D5">
        <w:rPr>
          <w:rFonts w:ascii="Times New Roman" w:hAnsi="Times New Roman"/>
          <w:sz w:val="24"/>
          <w:szCs w:val="24"/>
        </w:rPr>
        <w:t>Конструктивные способности находятся на достаточном уровне. Умеет самостоятельно собирать матрешку, пирамидку, выполнять постройки из разных видов конструкторов соответственно возрастным особенностям. Навыки рисования: создает обобщенные образы, изображает вертикальные и горизонтальны</w:t>
      </w:r>
      <w:r>
        <w:rPr>
          <w:rFonts w:ascii="Times New Roman" w:hAnsi="Times New Roman"/>
          <w:sz w:val="24"/>
          <w:szCs w:val="24"/>
        </w:rPr>
        <w:t>е линии, закрашивание внутреннюю часть</w:t>
      </w:r>
      <w:r w:rsidRPr="00BA72D5">
        <w:rPr>
          <w:rFonts w:ascii="Times New Roman" w:hAnsi="Times New Roman"/>
          <w:sz w:val="24"/>
          <w:szCs w:val="24"/>
        </w:rPr>
        <w:t xml:space="preserve"> рисунка. Навыки лепки: может скатать шарик, палочку из пластилина, пользуется другими приёмами лепки, соответственно своему возрасту. Предпочитает работать правой рукой.</w:t>
      </w:r>
    </w:p>
    <w:p w:rsidR="00CE5763" w:rsidRPr="00BA72D5" w:rsidRDefault="00CE5763" w:rsidP="00CE5763">
      <w:pPr>
        <w:spacing w:after="0" w:line="240" w:lineRule="auto"/>
        <w:ind w:firstLine="708"/>
        <w:jc w:val="both"/>
        <w:rPr>
          <w:rFonts w:ascii="Times New Roman" w:hAnsi="Times New Roman"/>
          <w:i/>
          <w:sz w:val="24"/>
          <w:szCs w:val="24"/>
        </w:rPr>
      </w:pPr>
      <w:r w:rsidRPr="00BA72D5">
        <w:rPr>
          <w:rFonts w:ascii="Times New Roman" w:hAnsi="Times New Roman"/>
          <w:sz w:val="24"/>
          <w:szCs w:val="24"/>
        </w:rPr>
        <w:t>Мальчик способен контролировать свою деятельность на занятиях</w:t>
      </w:r>
      <w:r>
        <w:rPr>
          <w:rFonts w:ascii="Times New Roman" w:hAnsi="Times New Roman"/>
          <w:sz w:val="24"/>
          <w:szCs w:val="24"/>
        </w:rPr>
        <w:t>, но сомневается в правильности своих действий, поэтому просит помощи у воспитателя словесную и практическую</w:t>
      </w:r>
      <w:r w:rsidRPr="00BA72D5">
        <w:rPr>
          <w:rFonts w:ascii="Times New Roman" w:hAnsi="Times New Roman"/>
          <w:sz w:val="24"/>
          <w:szCs w:val="24"/>
        </w:rPr>
        <w:t xml:space="preserve">, может отвлекается, </w:t>
      </w:r>
      <w:r>
        <w:rPr>
          <w:rFonts w:ascii="Times New Roman" w:hAnsi="Times New Roman"/>
          <w:sz w:val="24"/>
          <w:szCs w:val="24"/>
        </w:rPr>
        <w:t>темп работы не равномерный,</w:t>
      </w:r>
      <w:r w:rsidRPr="00BA72D5">
        <w:rPr>
          <w:rFonts w:ascii="Times New Roman" w:hAnsi="Times New Roman"/>
          <w:sz w:val="24"/>
          <w:szCs w:val="24"/>
        </w:rPr>
        <w:t xml:space="preserve"> доводит начатое дело до конца.</w:t>
      </w:r>
    </w:p>
    <w:p w:rsidR="00CE5763" w:rsidRDefault="00CE5763" w:rsidP="00CE5763">
      <w:pPr>
        <w:pStyle w:val="a5"/>
        <w:numPr>
          <w:ilvl w:val="0"/>
          <w:numId w:val="17"/>
        </w:numPr>
        <w:spacing w:after="0" w:line="240" w:lineRule="auto"/>
        <w:jc w:val="both"/>
        <w:rPr>
          <w:rFonts w:ascii="Times New Roman" w:hAnsi="Times New Roman"/>
          <w:i/>
          <w:sz w:val="24"/>
          <w:szCs w:val="24"/>
        </w:rPr>
      </w:pPr>
      <w:r w:rsidRPr="00DA73AA">
        <w:rPr>
          <w:rFonts w:ascii="Times New Roman" w:hAnsi="Times New Roman"/>
          <w:i/>
          <w:sz w:val="24"/>
          <w:szCs w:val="24"/>
        </w:rPr>
        <w:t>Сформированность умений и навыков в соответствии с программой ДОУ:</w:t>
      </w:r>
    </w:p>
    <w:p w:rsidR="00CE5763" w:rsidRDefault="00CE5763" w:rsidP="00CE5763">
      <w:pPr>
        <w:spacing w:after="0" w:line="240" w:lineRule="auto"/>
        <w:ind w:firstLine="360"/>
        <w:jc w:val="both"/>
        <w:rPr>
          <w:rFonts w:ascii="Times New Roman" w:hAnsi="Times New Roman"/>
          <w:sz w:val="24"/>
          <w:szCs w:val="24"/>
        </w:rPr>
      </w:pPr>
      <w:r w:rsidRPr="00CA01BF">
        <w:rPr>
          <w:rFonts w:ascii="Times New Roman" w:hAnsi="Times New Roman"/>
          <w:sz w:val="24"/>
          <w:szCs w:val="24"/>
        </w:rPr>
        <w:t>Элементарные математические представления: знает геометрические фигуры, цвета в соответствии с возрастом; простые связи и отношения (большой - маленький, один - много); считает до 5, классифицирует предметы с помощью воспитателя.</w:t>
      </w:r>
    </w:p>
    <w:p w:rsidR="00CE5763" w:rsidRDefault="00CE5763" w:rsidP="00CE5763">
      <w:pPr>
        <w:spacing w:after="0" w:line="240" w:lineRule="auto"/>
        <w:ind w:firstLine="360"/>
        <w:jc w:val="both"/>
        <w:rPr>
          <w:rFonts w:ascii="Times New Roman" w:hAnsi="Times New Roman"/>
          <w:color w:val="000000"/>
          <w:sz w:val="24"/>
          <w:szCs w:val="24"/>
        </w:rPr>
      </w:pPr>
      <w:r w:rsidRPr="002225E2">
        <w:rPr>
          <w:rFonts w:ascii="Times New Roman" w:hAnsi="Times New Roman"/>
          <w:color w:val="000000"/>
          <w:sz w:val="24"/>
          <w:szCs w:val="24"/>
        </w:rPr>
        <w:t>Представления об окружающем мире: освоил представления об объектах и явлениях живой и неживой природы (солнце, небо, дождь, снег и т.д); знает и называет диких и домашних животных, но затрудняется в названии их детёнышей; может группиров</w:t>
      </w:r>
      <w:r>
        <w:rPr>
          <w:rFonts w:ascii="Times New Roman" w:hAnsi="Times New Roman"/>
          <w:color w:val="000000"/>
          <w:sz w:val="24"/>
          <w:szCs w:val="24"/>
        </w:rPr>
        <w:t>ать предметы по общему признаку с помощью воспитателя.</w:t>
      </w:r>
    </w:p>
    <w:p w:rsidR="00CE5763" w:rsidRPr="0094158C" w:rsidRDefault="004000D5" w:rsidP="00CE5763">
      <w:pPr>
        <w:spacing w:after="0" w:line="240" w:lineRule="auto"/>
        <w:ind w:firstLine="360"/>
        <w:jc w:val="both"/>
        <w:rPr>
          <w:rFonts w:ascii="Times New Roman" w:hAnsi="Times New Roman"/>
          <w:sz w:val="24"/>
          <w:szCs w:val="24"/>
        </w:rPr>
      </w:pPr>
      <w:r>
        <w:rPr>
          <w:rFonts w:ascii="Times New Roman" w:hAnsi="Times New Roman"/>
          <w:sz w:val="24"/>
          <w:szCs w:val="24"/>
        </w:rPr>
        <w:t>………..</w:t>
      </w:r>
      <w:r w:rsidR="00CE5763" w:rsidRPr="007B215E">
        <w:rPr>
          <w:rFonts w:ascii="Times New Roman" w:hAnsi="Times New Roman"/>
          <w:sz w:val="24"/>
          <w:szCs w:val="24"/>
        </w:rPr>
        <w:t xml:space="preserve"> учит стихи и песни для мероприятий группы, умеет слушать литературные произвед</w:t>
      </w:r>
      <w:r>
        <w:rPr>
          <w:rFonts w:ascii="Times New Roman" w:hAnsi="Times New Roman"/>
          <w:sz w:val="24"/>
          <w:szCs w:val="24"/>
        </w:rPr>
        <w:t xml:space="preserve">ения, отвечать на предложенные </w:t>
      </w:r>
      <w:r w:rsidR="00CE5763" w:rsidRPr="007B215E">
        <w:rPr>
          <w:rFonts w:ascii="Times New Roman" w:hAnsi="Times New Roman"/>
          <w:sz w:val="24"/>
          <w:szCs w:val="24"/>
        </w:rPr>
        <w:t>вопросы, с помощью воспитателя пересказывать знакомую сказку, р</w:t>
      </w:r>
      <w:r w:rsidR="00CE5763">
        <w:rPr>
          <w:rFonts w:ascii="Times New Roman" w:hAnsi="Times New Roman"/>
          <w:sz w:val="24"/>
          <w:szCs w:val="24"/>
        </w:rPr>
        <w:t xml:space="preserve">ассказ, затрудняется в отгадывании </w:t>
      </w:r>
      <w:r w:rsidR="00CE5763" w:rsidRPr="007B215E">
        <w:rPr>
          <w:rFonts w:ascii="Times New Roman" w:hAnsi="Times New Roman"/>
          <w:sz w:val="24"/>
          <w:szCs w:val="24"/>
        </w:rPr>
        <w:t>з</w:t>
      </w:r>
      <w:r w:rsidR="00CE5763">
        <w:rPr>
          <w:rFonts w:ascii="Times New Roman" w:hAnsi="Times New Roman"/>
          <w:sz w:val="24"/>
          <w:szCs w:val="24"/>
        </w:rPr>
        <w:t xml:space="preserve">агадок, </w:t>
      </w:r>
      <w:r w:rsidR="00CE5763" w:rsidRPr="00072533">
        <w:rPr>
          <w:rFonts w:ascii="Times New Roman" w:hAnsi="Times New Roman"/>
          <w:sz w:val="24"/>
          <w:szCs w:val="24"/>
        </w:rPr>
        <w:t>с удовольствием участвует в театральной деятельности.</w:t>
      </w:r>
    </w:p>
    <w:p w:rsidR="00CE5763" w:rsidRDefault="00CE5763" w:rsidP="00CE5763">
      <w:pPr>
        <w:pStyle w:val="a5"/>
        <w:numPr>
          <w:ilvl w:val="0"/>
          <w:numId w:val="17"/>
        </w:numPr>
        <w:spacing w:after="0" w:line="240" w:lineRule="auto"/>
        <w:jc w:val="both"/>
        <w:rPr>
          <w:rFonts w:ascii="Times New Roman" w:hAnsi="Times New Roman"/>
          <w:i/>
          <w:sz w:val="24"/>
          <w:szCs w:val="24"/>
        </w:rPr>
      </w:pPr>
      <w:r w:rsidRPr="00887E72">
        <w:rPr>
          <w:rFonts w:ascii="Times New Roman" w:hAnsi="Times New Roman"/>
          <w:i/>
          <w:sz w:val="24"/>
          <w:szCs w:val="24"/>
        </w:rPr>
        <w:t>Личностные особенности:</w:t>
      </w:r>
    </w:p>
    <w:p w:rsidR="00CE5763" w:rsidRDefault="00CE5763" w:rsidP="00CE5763">
      <w:pPr>
        <w:spacing w:after="0" w:line="240" w:lineRule="auto"/>
        <w:ind w:firstLine="360"/>
        <w:jc w:val="both"/>
        <w:rPr>
          <w:rFonts w:ascii="Times New Roman" w:hAnsi="Times New Roman"/>
          <w:sz w:val="24"/>
          <w:szCs w:val="24"/>
        </w:rPr>
      </w:pPr>
      <w:r w:rsidRPr="00887E72">
        <w:rPr>
          <w:rFonts w:ascii="Times New Roman" w:hAnsi="Times New Roman"/>
          <w:sz w:val="24"/>
          <w:szCs w:val="24"/>
        </w:rPr>
        <w:t>Мальчик очень активный, любит своих родителей, доброжелателен и вежлив в общении с педагогами. С родителями иногда бывает капризен, настаивая на своём. Реакция на одобрение и порицание адекватная.</w:t>
      </w:r>
    </w:p>
    <w:p w:rsidR="00CE5763" w:rsidRDefault="00CE5763" w:rsidP="00CE5763">
      <w:pPr>
        <w:spacing w:after="0" w:line="240" w:lineRule="auto"/>
        <w:ind w:firstLine="360"/>
        <w:jc w:val="both"/>
        <w:rPr>
          <w:rFonts w:ascii="Times New Roman" w:hAnsi="Times New Roman"/>
          <w:sz w:val="24"/>
          <w:szCs w:val="24"/>
        </w:rPr>
      </w:pPr>
      <w:r>
        <w:rPr>
          <w:rFonts w:ascii="Times New Roman" w:hAnsi="Times New Roman"/>
          <w:sz w:val="24"/>
          <w:szCs w:val="24"/>
        </w:rPr>
        <w:t>Речевое развитие. В процессе ло</w:t>
      </w:r>
      <w:r w:rsidR="004000D5">
        <w:rPr>
          <w:rFonts w:ascii="Times New Roman" w:hAnsi="Times New Roman"/>
          <w:sz w:val="24"/>
          <w:szCs w:val="24"/>
        </w:rPr>
        <w:t>гопедического обследования …….</w:t>
      </w:r>
      <w:r>
        <w:rPr>
          <w:rFonts w:ascii="Times New Roman" w:hAnsi="Times New Roman"/>
          <w:sz w:val="24"/>
          <w:szCs w:val="24"/>
        </w:rPr>
        <w:t xml:space="preserve"> немного зажимался, не был активен при выполнении предлагаемых заданий. Понимание речи у мальчика – соответствует возрасту. Словарный запас не достаточно обогащен: имеются </w:t>
      </w:r>
      <w:r>
        <w:rPr>
          <w:rFonts w:ascii="Times New Roman" w:hAnsi="Times New Roman"/>
          <w:sz w:val="24"/>
          <w:szCs w:val="24"/>
        </w:rPr>
        <w:lastRenderedPageBreak/>
        <w:t xml:space="preserve">трудности в употреблении в речи прилагательных. У ребенка наблюдается искажение шипящих звуков, отсутствуют соноры. Слоговая структура в норме. Грамматический строй речи – в стадии формирования. Фонематический слух нарушен. </w:t>
      </w:r>
    </w:p>
    <w:p w:rsidR="001C3047" w:rsidRPr="00FD2EAE" w:rsidRDefault="001C3047" w:rsidP="00CE5763">
      <w:pPr>
        <w:spacing w:after="0" w:line="240" w:lineRule="auto"/>
        <w:ind w:firstLine="360"/>
        <w:jc w:val="both"/>
        <w:rPr>
          <w:rFonts w:ascii="Times New Roman" w:hAnsi="Times New Roman"/>
          <w:sz w:val="24"/>
          <w:szCs w:val="24"/>
        </w:rPr>
      </w:pPr>
    </w:p>
    <w:p w:rsidR="001C3047" w:rsidRPr="0079352D" w:rsidRDefault="001C3047" w:rsidP="001C3047">
      <w:pPr>
        <w:spacing w:after="0" w:line="240" w:lineRule="auto"/>
        <w:ind w:firstLine="360"/>
        <w:jc w:val="both"/>
        <w:rPr>
          <w:rFonts w:ascii="Times New Roman" w:hAnsi="Times New Roman"/>
          <w:i/>
          <w:sz w:val="24"/>
          <w:szCs w:val="24"/>
        </w:rPr>
      </w:pPr>
    </w:p>
    <w:p w:rsidR="00B146AB" w:rsidRPr="00B146AB" w:rsidRDefault="00B146AB" w:rsidP="001C3047">
      <w:pPr>
        <w:spacing w:after="0" w:line="240" w:lineRule="auto"/>
        <w:ind w:firstLine="360"/>
        <w:jc w:val="both"/>
        <w:rPr>
          <w:rFonts w:ascii="Times New Roman" w:hAnsi="Times New Roman"/>
          <w:sz w:val="24"/>
          <w:szCs w:val="24"/>
        </w:rPr>
      </w:pPr>
    </w:p>
    <w:p w:rsidR="00D5190B" w:rsidRDefault="00D5190B"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CE5763" w:rsidRDefault="00CE5763" w:rsidP="00F50F34">
      <w:pPr>
        <w:spacing w:after="0" w:line="240" w:lineRule="auto"/>
        <w:rPr>
          <w:rFonts w:ascii="Times New Roman" w:hAnsi="Times New Roman"/>
          <w:b/>
          <w:sz w:val="24"/>
          <w:szCs w:val="24"/>
        </w:rPr>
      </w:pPr>
    </w:p>
    <w:p w:rsidR="004000D5" w:rsidRDefault="004000D5" w:rsidP="00F50F34">
      <w:pPr>
        <w:spacing w:after="0" w:line="240" w:lineRule="auto"/>
        <w:rPr>
          <w:rFonts w:ascii="Times New Roman" w:hAnsi="Times New Roman"/>
          <w:b/>
          <w:sz w:val="24"/>
          <w:szCs w:val="24"/>
        </w:rPr>
      </w:pPr>
    </w:p>
    <w:p w:rsidR="004000D5" w:rsidRDefault="004000D5" w:rsidP="00F50F34">
      <w:pPr>
        <w:spacing w:after="0" w:line="240" w:lineRule="auto"/>
        <w:rPr>
          <w:rFonts w:ascii="Times New Roman" w:hAnsi="Times New Roman"/>
          <w:b/>
          <w:sz w:val="24"/>
          <w:szCs w:val="24"/>
        </w:rPr>
      </w:pPr>
    </w:p>
    <w:p w:rsidR="004000D5" w:rsidRDefault="004000D5" w:rsidP="00F50F34">
      <w:pPr>
        <w:spacing w:after="0" w:line="240" w:lineRule="auto"/>
        <w:rPr>
          <w:rFonts w:ascii="Times New Roman" w:hAnsi="Times New Roman"/>
          <w:b/>
          <w:sz w:val="24"/>
          <w:szCs w:val="24"/>
        </w:rPr>
      </w:pPr>
    </w:p>
    <w:p w:rsidR="00CE5763" w:rsidRPr="00F50F34" w:rsidRDefault="00CE5763" w:rsidP="00F50F34">
      <w:pPr>
        <w:spacing w:after="0" w:line="240" w:lineRule="auto"/>
        <w:rPr>
          <w:rFonts w:ascii="Times New Roman" w:hAnsi="Times New Roman"/>
          <w:b/>
          <w:sz w:val="24"/>
          <w:szCs w:val="24"/>
        </w:rPr>
      </w:pPr>
    </w:p>
    <w:p w:rsidR="008E7278" w:rsidRPr="00071C15" w:rsidRDefault="008E7278" w:rsidP="00071C15">
      <w:pPr>
        <w:spacing w:after="0" w:line="240" w:lineRule="auto"/>
        <w:jc w:val="center"/>
        <w:rPr>
          <w:rFonts w:ascii="Times New Roman" w:hAnsi="Times New Roman"/>
          <w:sz w:val="24"/>
          <w:szCs w:val="24"/>
        </w:rPr>
      </w:pPr>
      <w:r>
        <w:rPr>
          <w:rFonts w:ascii="Times New Roman" w:hAnsi="Times New Roman"/>
          <w:b/>
          <w:sz w:val="24"/>
          <w:szCs w:val="24"/>
        </w:rPr>
        <w:lastRenderedPageBreak/>
        <w:t xml:space="preserve">1.2. </w:t>
      </w:r>
      <w:r w:rsidRPr="00397EC4">
        <w:rPr>
          <w:rFonts w:ascii="Times New Roman" w:hAnsi="Times New Roman"/>
          <w:b/>
          <w:sz w:val="24"/>
          <w:szCs w:val="24"/>
        </w:rPr>
        <w:t>Планируемые результаты освоения программы</w:t>
      </w:r>
    </w:p>
    <w:p w:rsidR="008E7278" w:rsidRPr="00397EC4" w:rsidRDefault="008E7278" w:rsidP="008E7278">
      <w:pPr>
        <w:spacing w:after="0" w:line="240" w:lineRule="auto"/>
        <w:jc w:val="both"/>
        <w:rPr>
          <w:rFonts w:ascii="Times New Roman" w:hAnsi="Times New Roman"/>
          <w:b/>
          <w:sz w:val="24"/>
          <w:szCs w:val="24"/>
        </w:rPr>
      </w:pPr>
    </w:p>
    <w:p w:rsidR="008E7278" w:rsidRPr="00397EC4" w:rsidRDefault="008E7278" w:rsidP="008E7278">
      <w:pPr>
        <w:tabs>
          <w:tab w:val="left" w:pos="5899"/>
        </w:tabs>
        <w:ind w:left="-142" w:firstLine="709"/>
        <w:jc w:val="both"/>
        <w:rPr>
          <w:rFonts w:ascii="Times New Roman" w:hAnsi="Times New Roman"/>
          <w:sz w:val="24"/>
          <w:szCs w:val="24"/>
        </w:rPr>
      </w:pPr>
      <w:r w:rsidRPr="00397EC4">
        <w:rPr>
          <w:rFonts w:ascii="Times New Roman" w:hAnsi="Times New Roman"/>
          <w:sz w:val="24"/>
          <w:szCs w:val="24"/>
        </w:rPr>
        <w:t xml:space="preserve">Реализация </w:t>
      </w:r>
      <w:r w:rsidRPr="00397EC4">
        <w:rPr>
          <w:rFonts w:ascii="Times New Roman" w:hAnsi="Times New Roman"/>
          <w:b/>
          <w:sz w:val="24"/>
          <w:szCs w:val="24"/>
        </w:rPr>
        <w:t xml:space="preserve"> программы должна обеспечивать:</w:t>
      </w:r>
      <w:r w:rsidRPr="00397EC4">
        <w:rPr>
          <w:rFonts w:ascii="Times New Roman" w:hAnsi="Times New Roman"/>
          <w:sz w:val="24"/>
          <w:szCs w:val="24"/>
        </w:rPr>
        <w:t xml:space="preserve"> развитие личности, мотивации и способности детей в различных видах деятельности, формирование общей культуры личности детей, их интеллектуальных и физических качеств.  Определённым итогом реализации программы с детьми, имеющими ОНР можно считать следующие навыки:</w:t>
      </w:r>
    </w:p>
    <w:p w:rsidR="008E7278" w:rsidRPr="00397EC4" w:rsidRDefault="008E7278" w:rsidP="008E7278">
      <w:pPr>
        <w:numPr>
          <w:ilvl w:val="0"/>
          <w:numId w:val="1"/>
        </w:numPr>
        <w:spacing w:after="0"/>
        <w:ind w:left="-142" w:firstLine="709"/>
        <w:jc w:val="both"/>
        <w:rPr>
          <w:rFonts w:ascii="Times New Roman" w:hAnsi="Times New Roman"/>
          <w:sz w:val="24"/>
          <w:szCs w:val="24"/>
        </w:rPr>
      </w:pPr>
      <w:r w:rsidRPr="00397EC4">
        <w:rPr>
          <w:rFonts w:ascii="Times New Roman" w:hAnsi="Times New Roman"/>
          <w:b/>
          <w:sz w:val="24"/>
          <w:szCs w:val="24"/>
        </w:rPr>
        <w:t xml:space="preserve">при ОНР </w:t>
      </w:r>
      <w:r w:rsidRPr="00397EC4">
        <w:rPr>
          <w:rFonts w:ascii="Times New Roman" w:hAnsi="Times New Roman"/>
          <w:b/>
          <w:sz w:val="24"/>
          <w:szCs w:val="24"/>
          <w:lang w:val="en-US"/>
        </w:rPr>
        <w:t>I</w:t>
      </w:r>
      <w:r w:rsidRPr="00397EC4">
        <w:rPr>
          <w:rFonts w:ascii="Times New Roman" w:hAnsi="Times New Roman"/>
          <w:b/>
          <w:sz w:val="24"/>
          <w:szCs w:val="24"/>
        </w:rPr>
        <w:t xml:space="preserve"> уровня:</w:t>
      </w:r>
      <w:r w:rsidRPr="00397EC4">
        <w:rPr>
          <w:rFonts w:ascii="Times New Roman" w:hAnsi="Times New Roman"/>
          <w:sz w:val="24"/>
          <w:szCs w:val="24"/>
        </w:rPr>
        <w:t xml:space="preserve"> понимание и выделение из речи названий окружающих предметов и действий с ними, называние некоторых частей тела, одежды, обозначение наиболее распространённых действий, некоторые физиологические и эмоционально-аффектные состояния. Выражать желания с помощью простых просьб, отвечать на простые опросы одним слом или двухсловной фразой без использования жеста,  отдельных случаях допускается употребление звукокомплексов. При этом не предъявляются требования к фонетической правильности высказывания;</w:t>
      </w:r>
    </w:p>
    <w:p w:rsidR="008E7278" w:rsidRPr="00397EC4" w:rsidRDefault="008E7278" w:rsidP="008E7278">
      <w:pPr>
        <w:numPr>
          <w:ilvl w:val="0"/>
          <w:numId w:val="1"/>
        </w:numPr>
        <w:spacing w:after="0"/>
        <w:ind w:left="-142" w:firstLine="709"/>
        <w:jc w:val="both"/>
        <w:rPr>
          <w:rFonts w:ascii="Times New Roman" w:hAnsi="Times New Roman"/>
          <w:sz w:val="24"/>
          <w:szCs w:val="24"/>
        </w:rPr>
      </w:pPr>
      <w:r w:rsidRPr="00397EC4">
        <w:rPr>
          <w:rFonts w:ascii="Times New Roman" w:hAnsi="Times New Roman"/>
          <w:b/>
          <w:sz w:val="24"/>
          <w:szCs w:val="24"/>
        </w:rPr>
        <w:t xml:space="preserve">при ОНР </w:t>
      </w:r>
      <w:r w:rsidRPr="00397EC4">
        <w:rPr>
          <w:rFonts w:ascii="Times New Roman" w:hAnsi="Times New Roman"/>
          <w:b/>
          <w:sz w:val="24"/>
          <w:szCs w:val="24"/>
          <w:lang w:val="en-US"/>
        </w:rPr>
        <w:t>II</w:t>
      </w:r>
      <w:r w:rsidRPr="00397EC4">
        <w:rPr>
          <w:rFonts w:ascii="Times New Roman" w:hAnsi="Times New Roman"/>
          <w:b/>
          <w:sz w:val="24"/>
          <w:szCs w:val="24"/>
        </w:rPr>
        <w:t xml:space="preserve"> уровня:</w:t>
      </w:r>
      <w:r w:rsidRPr="00397EC4">
        <w:rPr>
          <w:rFonts w:ascii="Times New Roman" w:hAnsi="Times New Roman"/>
          <w:sz w:val="24"/>
          <w:szCs w:val="24"/>
        </w:rPr>
        <w:t xml:space="preserve"> соотнесение предметов с их качественными признаками и функциональным назначением, узнавание знакомых предметов по словесному описанию, их сравнение, понимание простых грамматических форм единственного и множественного числа существительных, повелительного и изъявительного наклонения глаголов, некоторых простых предлогов.  Могут произносить согласные П, Б, М, Т, Д, Н, К, Х, Г, гласные звуки первого ряда А,  О, У, Ы, И.воспроизводить отражённо и самостоятельно ритмико-интонационную структуру двух-трёхсложных слов из сохранных и усвоенных звуков, общаться, используя в самостоятельной речи словосочетания и простые нераспространённые предложения;</w:t>
      </w:r>
    </w:p>
    <w:p w:rsidR="008E7278" w:rsidRPr="00397EC4" w:rsidRDefault="008E7278" w:rsidP="008E7278">
      <w:pPr>
        <w:numPr>
          <w:ilvl w:val="0"/>
          <w:numId w:val="1"/>
        </w:numPr>
        <w:spacing w:after="0"/>
        <w:ind w:left="-142" w:firstLine="709"/>
        <w:jc w:val="both"/>
        <w:rPr>
          <w:rFonts w:ascii="Times New Roman" w:hAnsi="Times New Roman"/>
          <w:sz w:val="24"/>
          <w:szCs w:val="24"/>
        </w:rPr>
      </w:pPr>
      <w:r w:rsidRPr="00397EC4">
        <w:rPr>
          <w:rFonts w:ascii="Times New Roman" w:hAnsi="Times New Roman"/>
          <w:b/>
          <w:sz w:val="24"/>
          <w:szCs w:val="24"/>
        </w:rPr>
        <w:t xml:space="preserve">при ОНР </w:t>
      </w:r>
      <w:r w:rsidRPr="00397EC4">
        <w:rPr>
          <w:rFonts w:ascii="Times New Roman" w:hAnsi="Times New Roman"/>
          <w:b/>
          <w:sz w:val="24"/>
          <w:szCs w:val="24"/>
          <w:lang w:val="en-US"/>
        </w:rPr>
        <w:t>III</w:t>
      </w:r>
      <w:r w:rsidRPr="00397EC4">
        <w:rPr>
          <w:rFonts w:ascii="Times New Roman" w:hAnsi="Times New Roman"/>
          <w:b/>
          <w:sz w:val="24"/>
          <w:szCs w:val="24"/>
        </w:rPr>
        <w:t xml:space="preserve"> уровня:</w:t>
      </w:r>
      <w:r w:rsidRPr="00397EC4">
        <w:rPr>
          <w:rFonts w:ascii="Times New Roman" w:hAnsi="Times New Roman"/>
          <w:sz w:val="24"/>
          <w:szCs w:val="24"/>
        </w:rPr>
        <w:t xml:space="preserve"> фонетически правильно оформлять звуковую сторону речи, правильно передавать слоговую структуру слов, пользоваться в самостоятельной речи простыми распространёнными и сложными предложениями, владеть навыками объединения их в рассказ,  владеть элементарными навыками пересказа, диалогической речи, навыками словообразования, грамматически правильно оформлять самостоятельную речь, владеть элементами грамоты, навыками чтения и печатания некоторых букв, слогов, слов и коротких предложений в пределах программы;</w:t>
      </w:r>
    </w:p>
    <w:p w:rsidR="008E7278" w:rsidRPr="00397EC4" w:rsidRDefault="008E7278" w:rsidP="008E7278">
      <w:pPr>
        <w:numPr>
          <w:ilvl w:val="0"/>
          <w:numId w:val="1"/>
        </w:numPr>
        <w:spacing w:after="0"/>
        <w:ind w:left="-142" w:firstLine="709"/>
        <w:jc w:val="both"/>
        <w:rPr>
          <w:rFonts w:ascii="Times New Roman" w:hAnsi="Times New Roman"/>
          <w:sz w:val="24"/>
          <w:szCs w:val="24"/>
        </w:rPr>
      </w:pPr>
      <w:r w:rsidRPr="00397EC4">
        <w:rPr>
          <w:rFonts w:ascii="Times New Roman" w:hAnsi="Times New Roman"/>
          <w:b/>
          <w:sz w:val="24"/>
          <w:szCs w:val="24"/>
        </w:rPr>
        <w:t xml:space="preserve">при ОНР </w:t>
      </w:r>
      <w:r w:rsidRPr="00397EC4">
        <w:rPr>
          <w:rFonts w:ascii="Times New Roman" w:hAnsi="Times New Roman"/>
          <w:b/>
          <w:sz w:val="24"/>
          <w:szCs w:val="24"/>
          <w:lang w:val="en-US"/>
        </w:rPr>
        <w:t>IV</w:t>
      </w:r>
      <w:r w:rsidRPr="00397EC4">
        <w:rPr>
          <w:rFonts w:ascii="Times New Roman" w:hAnsi="Times New Roman"/>
          <w:b/>
          <w:sz w:val="24"/>
          <w:szCs w:val="24"/>
        </w:rPr>
        <w:t xml:space="preserve"> уровня:</w:t>
      </w:r>
      <w:r w:rsidRPr="00397EC4">
        <w:rPr>
          <w:rFonts w:ascii="Times New Roman" w:hAnsi="Times New Roman"/>
          <w:sz w:val="24"/>
          <w:szCs w:val="24"/>
        </w:rPr>
        <w:t xml:space="preserve"> свободно составлять рассказы, пересказы, владеть навыками творческого рассказывания, адекватно употреблять в речи простые и сложные предложения, усложняя их придаточными причины и следствия, однородными членами предложения. Понимать и  использовать в речи простые и сложные предлоги, все лексико-грамматические категории слов, владеть навыками словообразования разных частей речи, оформлять речевое высказывание в соответствии с фонетическими нормами русского языка, овладеть правильным звукослоговым оформлением речи. Иметь развитое фонематическое восприятие, первоначальные навыки звукослогового анализа и синтеза, графо-моторные навыки,  элементарные навыки письма и чтения (печатание букв, слогов, слов, коротких предложений)</w:t>
      </w:r>
    </w:p>
    <w:p w:rsidR="008E7278" w:rsidRDefault="008E7278" w:rsidP="008E7278">
      <w:pPr>
        <w:pStyle w:val="ConsPlusNormal"/>
        <w:spacing w:line="276" w:lineRule="auto"/>
        <w:ind w:left="-142" w:firstLine="709"/>
        <w:jc w:val="both"/>
        <w:rPr>
          <w:rFonts w:ascii="Times New Roman" w:hAnsi="Times New Roman" w:cs="Times New Roman"/>
          <w:sz w:val="24"/>
          <w:szCs w:val="24"/>
        </w:rPr>
      </w:pPr>
      <w:r w:rsidRPr="00397EC4">
        <w:rPr>
          <w:rFonts w:ascii="Times New Roman" w:hAnsi="Times New Roman" w:cs="Times New Roman"/>
          <w:sz w:val="24"/>
          <w:szCs w:val="24"/>
        </w:rPr>
        <w:t xml:space="preserve"> В итоге речь детей должна соответствовать языковым нормам по всем параметрам. При соблюдении требований к условиям реализации программы,</w:t>
      </w:r>
      <w:r w:rsidRPr="00397EC4">
        <w:rPr>
          <w:rFonts w:ascii="Times New Roman" w:hAnsi="Times New Roman" w:cs="Times New Roman"/>
          <w:b/>
          <w:sz w:val="24"/>
          <w:szCs w:val="24"/>
        </w:rPr>
        <w:t xml:space="preserve"> целевые ориентиры  ФГОС ДО предполагают формирование у детей дошкольного возраста предпосылок к учебной деятельности на этапе завершения ими дошкольного образования.</w:t>
      </w:r>
      <w:r w:rsidRPr="00397EC4">
        <w:rPr>
          <w:rFonts w:ascii="Times New Roman" w:hAnsi="Times New Roman" w:cs="Times New Roman"/>
          <w:sz w:val="24"/>
          <w:szCs w:val="24"/>
        </w:rPr>
        <w:t xml:space="preserve"> </w:t>
      </w:r>
    </w:p>
    <w:p w:rsidR="00EC063F" w:rsidRDefault="00EC063F" w:rsidP="00EC063F">
      <w:pPr>
        <w:pStyle w:val="ConsPlusNormal"/>
        <w:spacing w:line="276" w:lineRule="auto"/>
        <w:ind w:left="-142" w:firstLine="709"/>
        <w:jc w:val="center"/>
        <w:rPr>
          <w:rFonts w:ascii="Times New Roman" w:hAnsi="Times New Roman" w:cs="Times New Roman"/>
          <w:sz w:val="24"/>
          <w:szCs w:val="24"/>
        </w:rPr>
      </w:pPr>
    </w:p>
    <w:p w:rsidR="00F50F34" w:rsidRDefault="00F50F34" w:rsidP="00397EC4">
      <w:pPr>
        <w:spacing w:after="0" w:line="240" w:lineRule="auto"/>
        <w:jc w:val="center"/>
        <w:rPr>
          <w:rFonts w:ascii="Times New Roman" w:hAnsi="Times New Roman"/>
          <w:b/>
          <w:sz w:val="24"/>
          <w:szCs w:val="24"/>
        </w:rPr>
      </w:pPr>
      <w:bookmarkStart w:id="0" w:name="_GoBack"/>
      <w:bookmarkEnd w:id="0"/>
    </w:p>
    <w:p w:rsidR="008E7278" w:rsidRDefault="008E7278" w:rsidP="00397EC4">
      <w:pPr>
        <w:spacing w:after="0" w:line="240" w:lineRule="auto"/>
        <w:jc w:val="center"/>
        <w:rPr>
          <w:rFonts w:ascii="Times New Roman" w:hAnsi="Times New Roman"/>
          <w:b/>
          <w:sz w:val="24"/>
          <w:szCs w:val="24"/>
        </w:rPr>
      </w:pPr>
      <w:r w:rsidRPr="007C5D28">
        <w:rPr>
          <w:rFonts w:ascii="Times New Roman" w:hAnsi="Times New Roman"/>
          <w:b/>
          <w:sz w:val="24"/>
          <w:szCs w:val="24"/>
        </w:rPr>
        <w:lastRenderedPageBreak/>
        <w:t>РАЗДЕЛ 2. СОДЕРЖАТЕЛЬНЫЙ</w:t>
      </w:r>
    </w:p>
    <w:p w:rsidR="008E7278" w:rsidRDefault="008E7278" w:rsidP="008E7278">
      <w:pPr>
        <w:spacing w:after="0" w:line="240" w:lineRule="auto"/>
        <w:jc w:val="both"/>
        <w:rPr>
          <w:rFonts w:ascii="Times New Roman" w:hAnsi="Times New Roman"/>
          <w:b/>
          <w:sz w:val="24"/>
          <w:szCs w:val="24"/>
        </w:rPr>
      </w:pPr>
    </w:p>
    <w:p w:rsidR="008E7278" w:rsidRDefault="008E7278" w:rsidP="008E7278">
      <w:pPr>
        <w:spacing w:after="0" w:line="240" w:lineRule="auto"/>
        <w:jc w:val="both"/>
        <w:rPr>
          <w:rFonts w:ascii="Times New Roman" w:hAnsi="Times New Roman"/>
          <w:b/>
          <w:sz w:val="24"/>
          <w:szCs w:val="24"/>
        </w:rPr>
      </w:pPr>
      <w:r w:rsidRPr="005E7E4B">
        <w:rPr>
          <w:rFonts w:ascii="Times New Roman" w:hAnsi="Times New Roman"/>
          <w:b/>
          <w:sz w:val="24"/>
          <w:szCs w:val="24"/>
        </w:rPr>
        <w:t>2.1.</w:t>
      </w:r>
      <w:r>
        <w:rPr>
          <w:rFonts w:ascii="Times New Roman" w:hAnsi="Times New Roman"/>
          <w:b/>
          <w:sz w:val="24"/>
          <w:szCs w:val="24"/>
        </w:rPr>
        <w:t xml:space="preserve"> </w:t>
      </w:r>
      <w:r w:rsidRPr="003E1C04">
        <w:rPr>
          <w:rFonts w:ascii="Times New Roman" w:hAnsi="Times New Roman"/>
          <w:b/>
          <w:sz w:val="24"/>
          <w:szCs w:val="24"/>
        </w:rPr>
        <w:t>Планирование медико-психолго-педагогического сопровождения воспитанника</w:t>
      </w:r>
    </w:p>
    <w:p w:rsidR="008E7278" w:rsidRPr="00EA3200" w:rsidRDefault="008E7278" w:rsidP="008E7278">
      <w:pPr>
        <w:spacing w:after="0" w:line="240" w:lineRule="auto"/>
        <w:jc w:val="both"/>
        <w:rPr>
          <w:rFonts w:ascii="Times New Roman" w:hAnsi="Times New Roman"/>
          <w:b/>
          <w:sz w:val="24"/>
          <w:szCs w:val="24"/>
        </w:rPr>
      </w:pPr>
      <w:r>
        <w:rPr>
          <w:rFonts w:ascii="Times New Roman" w:hAnsi="Times New Roman"/>
          <w:b/>
          <w:sz w:val="24"/>
          <w:szCs w:val="24"/>
        </w:rPr>
        <w:t>2.1.1</w:t>
      </w:r>
      <w:r w:rsidRPr="00EA3200">
        <w:rPr>
          <w:rFonts w:ascii="Times New Roman" w:hAnsi="Times New Roman"/>
          <w:b/>
          <w:sz w:val="24"/>
          <w:szCs w:val="24"/>
        </w:rPr>
        <w:t>. Лист медицинского сопровождения</w:t>
      </w:r>
    </w:p>
    <w:p w:rsidR="008E7278" w:rsidRPr="00EA3200" w:rsidRDefault="008E7278" w:rsidP="008E7278">
      <w:pPr>
        <w:spacing w:after="0" w:line="240" w:lineRule="auto"/>
        <w:jc w:val="both"/>
        <w:rPr>
          <w:rFonts w:ascii="Times New Roman" w:hAnsi="Times New Roman"/>
          <w:sz w:val="24"/>
          <w:szCs w:val="24"/>
        </w:rPr>
      </w:pPr>
      <w:r w:rsidRPr="001561F0">
        <w:rPr>
          <w:rFonts w:ascii="Times New Roman" w:hAnsi="Times New Roman"/>
          <w:sz w:val="24"/>
          <w:szCs w:val="24"/>
        </w:rPr>
        <w:t>Фамилия, имя, отчество  ребенка ______________________________ (______ год жизни).</w:t>
      </w:r>
    </w:p>
    <w:p w:rsidR="008E7278" w:rsidRPr="00EA3200" w:rsidRDefault="008E7278" w:rsidP="008E7278">
      <w:pPr>
        <w:spacing w:after="0" w:line="240" w:lineRule="auto"/>
        <w:jc w:val="both"/>
        <w:rPr>
          <w:rFonts w:ascii="Times New Roman" w:hAnsi="Times New Roman"/>
          <w:sz w:val="24"/>
          <w:szCs w:val="24"/>
        </w:rPr>
      </w:pPr>
      <w:r>
        <w:rPr>
          <w:rFonts w:ascii="Times New Roman" w:hAnsi="Times New Roman"/>
          <w:sz w:val="24"/>
          <w:szCs w:val="24"/>
        </w:rPr>
        <w:t xml:space="preserve">Нарушение (ТНР, ЗПР, ИН) </w:t>
      </w:r>
      <w:r w:rsidRPr="00EA3200">
        <w:rPr>
          <w:rFonts w:ascii="Times New Roman" w:hAnsi="Times New Roman"/>
          <w:sz w:val="24"/>
          <w:szCs w:val="24"/>
        </w:rPr>
        <w:t xml:space="preserve"> _____________________________</w:t>
      </w:r>
      <w:r>
        <w:rPr>
          <w:rFonts w:ascii="Times New Roman" w:hAnsi="Times New Roman"/>
          <w:sz w:val="24"/>
          <w:szCs w:val="24"/>
        </w:rPr>
        <w:t>________________________</w:t>
      </w:r>
    </w:p>
    <w:p w:rsidR="008E7278" w:rsidRPr="00EA3200" w:rsidRDefault="008E7278" w:rsidP="008E7278">
      <w:pPr>
        <w:spacing w:after="0" w:line="240" w:lineRule="auto"/>
        <w:jc w:val="both"/>
        <w:rPr>
          <w:rFonts w:ascii="Times New Roman" w:hAnsi="Times New Roman"/>
          <w:sz w:val="24"/>
          <w:szCs w:val="24"/>
        </w:rPr>
      </w:pPr>
      <w:r w:rsidRPr="00EA3200">
        <w:rPr>
          <w:rFonts w:ascii="Times New Roman" w:hAnsi="Times New Roman"/>
          <w:sz w:val="24"/>
          <w:szCs w:val="24"/>
        </w:rPr>
        <w:t>_____________________________________________</w:t>
      </w:r>
      <w:r>
        <w:rPr>
          <w:rFonts w:ascii="Times New Roman" w:hAnsi="Times New Roman"/>
          <w:sz w:val="24"/>
          <w:szCs w:val="24"/>
        </w:rPr>
        <w:t>________________________________</w:t>
      </w:r>
    </w:p>
    <w:p w:rsidR="008E7278" w:rsidRDefault="008E7278" w:rsidP="008E7278">
      <w:pPr>
        <w:spacing w:after="0" w:line="240" w:lineRule="auto"/>
        <w:jc w:val="both"/>
        <w:rPr>
          <w:rFonts w:ascii="Times New Roman" w:hAnsi="Times New Roman"/>
          <w:sz w:val="24"/>
          <w:szCs w:val="24"/>
        </w:rPr>
      </w:pPr>
      <w:r>
        <w:rPr>
          <w:rFonts w:ascii="Times New Roman" w:hAnsi="Times New Roman"/>
          <w:sz w:val="24"/>
          <w:szCs w:val="24"/>
        </w:rPr>
        <w:t>Диагноз медицинский _________________________________________________________</w:t>
      </w:r>
    </w:p>
    <w:p w:rsidR="008E7278" w:rsidRPr="00EA3200" w:rsidRDefault="008E7278" w:rsidP="008E727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E7278" w:rsidRDefault="008E7278" w:rsidP="008E7278">
      <w:pPr>
        <w:spacing w:after="0" w:line="240" w:lineRule="auto"/>
        <w:jc w:val="both"/>
        <w:rPr>
          <w:rFonts w:ascii="Times New Roman" w:hAnsi="Times New Roman"/>
          <w:sz w:val="24"/>
          <w:szCs w:val="24"/>
        </w:rPr>
      </w:pPr>
      <w:r w:rsidRPr="00EA3200">
        <w:rPr>
          <w:rFonts w:ascii="Times New Roman" w:hAnsi="Times New Roman"/>
          <w:sz w:val="24"/>
          <w:szCs w:val="24"/>
        </w:rPr>
        <w:t>Статус ребенка __________________</w:t>
      </w:r>
      <w:r>
        <w:rPr>
          <w:rFonts w:ascii="Times New Roman" w:hAnsi="Times New Roman"/>
          <w:sz w:val="24"/>
          <w:szCs w:val="24"/>
        </w:rPr>
        <w:t>_____________________________________________</w:t>
      </w:r>
    </w:p>
    <w:p w:rsidR="008E7278" w:rsidRPr="00EA3200" w:rsidRDefault="008E7278" w:rsidP="008E727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E7278" w:rsidRPr="00EA3200" w:rsidRDefault="008E7278" w:rsidP="008E7278">
      <w:pPr>
        <w:spacing w:after="0" w:line="240" w:lineRule="auto"/>
        <w:jc w:val="both"/>
        <w:rPr>
          <w:rFonts w:ascii="Times New Roman" w:hAnsi="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754"/>
        <w:gridCol w:w="1775"/>
        <w:gridCol w:w="2700"/>
        <w:gridCol w:w="1800"/>
      </w:tblGrid>
      <w:tr w:rsidR="008E7278" w:rsidRPr="00173896" w:rsidTr="002543DB">
        <w:tc>
          <w:tcPr>
            <w:tcW w:w="1799" w:type="dxa"/>
            <w:tcBorders>
              <w:top w:val="single" w:sz="4" w:space="0" w:color="auto"/>
              <w:left w:val="single" w:sz="4" w:space="0" w:color="auto"/>
              <w:bottom w:val="single" w:sz="4" w:space="0" w:color="auto"/>
              <w:right w:val="single" w:sz="4" w:space="0" w:color="auto"/>
            </w:tcBorders>
            <w:hideMark/>
          </w:tcPr>
          <w:p w:rsidR="008E7278" w:rsidRPr="00173896" w:rsidRDefault="008E7278" w:rsidP="002543DB">
            <w:pPr>
              <w:spacing w:after="0" w:line="240" w:lineRule="auto"/>
              <w:jc w:val="both"/>
              <w:rPr>
                <w:rFonts w:ascii="Times New Roman" w:hAnsi="Times New Roman"/>
                <w:b/>
                <w:sz w:val="24"/>
                <w:szCs w:val="24"/>
              </w:rPr>
            </w:pPr>
            <w:r w:rsidRPr="00173896">
              <w:rPr>
                <w:rFonts w:ascii="Times New Roman" w:hAnsi="Times New Roman"/>
                <w:b/>
                <w:sz w:val="24"/>
                <w:szCs w:val="24"/>
              </w:rPr>
              <w:t>Заключение специалиста</w:t>
            </w:r>
          </w:p>
        </w:tc>
        <w:tc>
          <w:tcPr>
            <w:tcW w:w="1754" w:type="dxa"/>
            <w:tcBorders>
              <w:top w:val="single" w:sz="4" w:space="0" w:color="auto"/>
              <w:left w:val="single" w:sz="4" w:space="0" w:color="auto"/>
              <w:bottom w:val="single" w:sz="4" w:space="0" w:color="auto"/>
              <w:right w:val="single" w:sz="4" w:space="0" w:color="auto"/>
            </w:tcBorders>
            <w:hideMark/>
          </w:tcPr>
          <w:p w:rsidR="008E7278" w:rsidRPr="00173896" w:rsidRDefault="008E7278" w:rsidP="002543DB">
            <w:pPr>
              <w:spacing w:after="0" w:line="240" w:lineRule="auto"/>
              <w:jc w:val="both"/>
              <w:rPr>
                <w:rFonts w:ascii="Times New Roman" w:hAnsi="Times New Roman"/>
                <w:b/>
                <w:sz w:val="24"/>
                <w:szCs w:val="24"/>
              </w:rPr>
            </w:pPr>
            <w:r w:rsidRPr="00173896">
              <w:rPr>
                <w:rFonts w:ascii="Times New Roman" w:hAnsi="Times New Roman"/>
                <w:b/>
                <w:sz w:val="24"/>
                <w:szCs w:val="24"/>
              </w:rPr>
              <w:t>Дата консультации</w:t>
            </w:r>
          </w:p>
        </w:tc>
        <w:tc>
          <w:tcPr>
            <w:tcW w:w="1775"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b/>
                <w:sz w:val="24"/>
                <w:szCs w:val="24"/>
              </w:rPr>
            </w:pPr>
            <w:r w:rsidRPr="00173896">
              <w:rPr>
                <w:rFonts w:ascii="Times New Roman" w:hAnsi="Times New Roman"/>
                <w:b/>
                <w:sz w:val="24"/>
                <w:szCs w:val="24"/>
              </w:rPr>
              <w:t>Диагноз</w:t>
            </w:r>
          </w:p>
          <w:p w:rsidR="008E7278" w:rsidRPr="00173896" w:rsidRDefault="008E7278" w:rsidP="002543DB">
            <w:pPr>
              <w:spacing w:after="0" w:line="240" w:lineRule="auto"/>
              <w:jc w:val="both"/>
              <w:rPr>
                <w:rFonts w:ascii="Times New Roman" w:hAnsi="Times New Roman"/>
                <w:b/>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8E7278" w:rsidRPr="00173896" w:rsidRDefault="008E7278" w:rsidP="002543DB">
            <w:pPr>
              <w:spacing w:after="0" w:line="240" w:lineRule="auto"/>
              <w:jc w:val="both"/>
              <w:rPr>
                <w:rFonts w:ascii="Times New Roman" w:hAnsi="Times New Roman"/>
                <w:b/>
                <w:sz w:val="24"/>
                <w:szCs w:val="24"/>
              </w:rPr>
            </w:pPr>
            <w:r w:rsidRPr="00173896">
              <w:rPr>
                <w:rFonts w:ascii="Times New Roman" w:hAnsi="Times New Roman"/>
                <w:b/>
                <w:sz w:val="24"/>
                <w:szCs w:val="24"/>
              </w:rPr>
              <w:t>Рекомендации</w:t>
            </w:r>
          </w:p>
        </w:tc>
        <w:tc>
          <w:tcPr>
            <w:tcW w:w="1800" w:type="dxa"/>
            <w:tcBorders>
              <w:top w:val="single" w:sz="4" w:space="0" w:color="auto"/>
              <w:left w:val="single" w:sz="4" w:space="0" w:color="auto"/>
              <w:bottom w:val="single" w:sz="4" w:space="0" w:color="auto"/>
              <w:right w:val="single" w:sz="4" w:space="0" w:color="auto"/>
            </w:tcBorders>
            <w:hideMark/>
          </w:tcPr>
          <w:p w:rsidR="008E7278" w:rsidRPr="00173896" w:rsidRDefault="008E7278" w:rsidP="002543DB">
            <w:pPr>
              <w:spacing w:after="0" w:line="240" w:lineRule="auto"/>
              <w:jc w:val="both"/>
              <w:rPr>
                <w:rFonts w:ascii="Times New Roman" w:hAnsi="Times New Roman"/>
                <w:b/>
                <w:sz w:val="24"/>
                <w:szCs w:val="24"/>
              </w:rPr>
            </w:pPr>
            <w:r w:rsidRPr="00173896">
              <w:rPr>
                <w:rFonts w:ascii="Times New Roman" w:hAnsi="Times New Roman"/>
                <w:b/>
                <w:sz w:val="24"/>
                <w:szCs w:val="24"/>
              </w:rPr>
              <w:t>Контрольная явка</w:t>
            </w:r>
          </w:p>
        </w:tc>
      </w:tr>
      <w:tr w:rsidR="008E7278" w:rsidRPr="00173896" w:rsidTr="002543DB">
        <w:trPr>
          <w:trHeight w:val="1425"/>
        </w:trPr>
        <w:tc>
          <w:tcPr>
            <w:tcW w:w="1799"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i/>
                <w:sz w:val="24"/>
                <w:szCs w:val="24"/>
              </w:rPr>
            </w:pPr>
            <w:r w:rsidRPr="00173896">
              <w:rPr>
                <w:rFonts w:ascii="Times New Roman" w:hAnsi="Times New Roman"/>
                <w:i/>
                <w:sz w:val="24"/>
                <w:szCs w:val="24"/>
              </w:rPr>
              <w:t>Отоларинголог</w:t>
            </w: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tc>
        <w:tc>
          <w:tcPr>
            <w:tcW w:w="1754"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r w:rsidR="008E7278" w:rsidRPr="00173896" w:rsidTr="002543DB">
        <w:tc>
          <w:tcPr>
            <w:tcW w:w="1799"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i/>
                <w:sz w:val="24"/>
                <w:szCs w:val="24"/>
              </w:rPr>
            </w:pPr>
            <w:r w:rsidRPr="00173896">
              <w:rPr>
                <w:rFonts w:ascii="Times New Roman" w:hAnsi="Times New Roman"/>
                <w:i/>
                <w:sz w:val="24"/>
                <w:szCs w:val="24"/>
              </w:rPr>
              <w:t>Хирург</w:t>
            </w: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tc>
        <w:tc>
          <w:tcPr>
            <w:tcW w:w="1754"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r w:rsidR="008E7278" w:rsidRPr="00173896" w:rsidTr="002543DB">
        <w:tc>
          <w:tcPr>
            <w:tcW w:w="1799"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i/>
                <w:sz w:val="24"/>
                <w:szCs w:val="24"/>
              </w:rPr>
            </w:pPr>
            <w:r w:rsidRPr="00173896">
              <w:rPr>
                <w:rFonts w:ascii="Times New Roman" w:hAnsi="Times New Roman"/>
                <w:i/>
                <w:sz w:val="24"/>
                <w:szCs w:val="24"/>
              </w:rPr>
              <w:t>Окулист</w:t>
            </w: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tc>
        <w:tc>
          <w:tcPr>
            <w:tcW w:w="1754"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r w:rsidR="008E7278" w:rsidRPr="00173896" w:rsidTr="002543DB">
        <w:tc>
          <w:tcPr>
            <w:tcW w:w="1799"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i/>
                <w:sz w:val="24"/>
                <w:szCs w:val="24"/>
              </w:rPr>
            </w:pPr>
            <w:r w:rsidRPr="00173896">
              <w:rPr>
                <w:rFonts w:ascii="Times New Roman" w:hAnsi="Times New Roman"/>
                <w:i/>
                <w:sz w:val="24"/>
                <w:szCs w:val="24"/>
              </w:rPr>
              <w:t>Невропатолог</w:t>
            </w: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tc>
        <w:tc>
          <w:tcPr>
            <w:tcW w:w="1754"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r w:rsidR="008E7278" w:rsidRPr="00173896" w:rsidTr="002543DB">
        <w:tc>
          <w:tcPr>
            <w:tcW w:w="1799"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i/>
                <w:sz w:val="24"/>
                <w:szCs w:val="24"/>
              </w:rPr>
            </w:pPr>
            <w:r w:rsidRPr="00173896">
              <w:rPr>
                <w:rFonts w:ascii="Times New Roman" w:hAnsi="Times New Roman"/>
                <w:i/>
                <w:sz w:val="24"/>
                <w:szCs w:val="24"/>
              </w:rPr>
              <w:t>Участковый педиатр</w:t>
            </w: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tc>
        <w:tc>
          <w:tcPr>
            <w:tcW w:w="1754"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r w:rsidR="008E7278" w:rsidRPr="00173896" w:rsidTr="002543DB">
        <w:tc>
          <w:tcPr>
            <w:tcW w:w="1799"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i/>
                <w:sz w:val="24"/>
                <w:szCs w:val="24"/>
              </w:rPr>
            </w:pPr>
            <w:r w:rsidRPr="00173896">
              <w:rPr>
                <w:rFonts w:ascii="Times New Roman" w:hAnsi="Times New Roman"/>
                <w:i/>
                <w:sz w:val="24"/>
                <w:szCs w:val="24"/>
              </w:rPr>
              <w:t>Психиатр</w:t>
            </w: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tc>
        <w:tc>
          <w:tcPr>
            <w:tcW w:w="1754"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r w:rsidR="008E7278" w:rsidRPr="00173896" w:rsidTr="002543DB">
        <w:tc>
          <w:tcPr>
            <w:tcW w:w="1799"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i/>
                <w:sz w:val="24"/>
                <w:szCs w:val="24"/>
              </w:rPr>
            </w:pPr>
            <w:r w:rsidRPr="00173896">
              <w:rPr>
                <w:rFonts w:ascii="Times New Roman" w:hAnsi="Times New Roman"/>
                <w:i/>
                <w:sz w:val="24"/>
                <w:szCs w:val="24"/>
              </w:rPr>
              <w:t>Ортодонт</w:t>
            </w:r>
          </w:p>
          <w:p w:rsidR="008E7278" w:rsidRPr="00173896" w:rsidRDefault="008E7278" w:rsidP="002543DB">
            <w:pPr>
              <w:spacing w:after="0" w:line="240" w:lineRule="auto"/>
              <w:jc w:val="both"/>
              <w:rPr>
                <w:rFonts w:ascii="Times New Roman" w:hAnsi="Times New Roman"/>
                <w:i/>
                <w:sz w:val="24"/>
                <w:szCs w:val="24"/>
              </w:rPr>
            </w:pPr>
          </w:p>
          <w:p w:rsidR="008E7278" w:rsidRPr="00173896" w:rsidRDefault="008E7278" w:rsidP="002543DB">
            <w:pPr>
              <w:spacing w:after="0" w:line="240" w:lineRule="auto"/>
              <w:jc w:val="both"/>
              <w:rPr>
                <w:rFonts w:ascii="Times New Roman" w:hAnsi="Times New Roman"/>
                <w:i/>
                <w:sz w:val="24"/>
                <w:szCs w:val="24"/>
              </w:rPr>
            </w:pPr>
          </w:p>
        </w:tc>
        <w:tc>
          <w:tcPr>
            <w:tcW w:w="1754"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bl>
    <w:p w:rsidR="00EC063F" w:rsidRDefault="008E7278" w:rsidP="008E7278">
      <w:pPr>
        <w:spacing w:after="0" w:line="240" w:lineRule="auto"/>
        <w:jc w:val="both"/>
        <w:rPr>
          <w:rFonts w:ascii="Times New Roman" w:hAnsi="Times New Roman"/>
          <w:sz w:val="24"/>
          <w:szCs w:val="24"/>
        </w:rPr>
      </w:pPr>
      <w:r>
        <w:rPr>
          <w:rFonts w:ascii="Times New Roman" w:hAnsi="Times New Roman"/>
          <w:sz w:val="24"/>
          <w:szCs w:val="24"/>
        </w:rPr>
        <w:t>Медицинский работник</w:t>
      </w:r>
      <w:r w:rsidRPr="00EA3200">
        <w:rPr>
          <w:rFonts w:ascii="Times New Roman" w:hAnsi="Times New Roman"/>
          <w:sz w:val="24"/>
          <w:szCs w:val="24"/>
        </w:rPr>
        <w:t xml:space="preserve">  ___</w:t>
      </w:r>
      <w:r>
        <w:rPr>
          <w:rFonts w:ascii="Times New Roman" w:hAnsi="Times New Roman"/>
          <w:sz w:val="24"/>
          <w:szCs w:val="24"/>
        </w:rPr>
        <w:t>____________________________________________________</w:t>
      </w:r>
    </w:p>
    <w:p w:rsidR="008E7278" w:rsidRDefault="008E7278" w:rsidP="008E7278">
      <w:pPr>
        <w:spacing w:after="0" w:line="240" w:lineRule="auto"/>
        <w:jc w:val="both"/>
        <w:rPr>
          <w:rFonts w:ascii="Times New Roman" w:hAnsi="Times New Roman"/>
          <w:sz w:val="24"/>
          <w:szCs w:val="24"/>
        </w:rPr>
      </w:pPr>
      <w:r>
        <w:rPr>
          <w:rFonts w:ascii="Times New Roman" w:hAnsi="Times New Roman"/>
          <w:sz w:val="24"/>
          <w:szCs w:val="24"/>
        </w:rPr>
        <w:t>Дата заполнения_____________________________________________________________</w:t>
      </w:r>
    </w:p>
    <w:p w:rsidR="00EC063F" w:rsidRDefault="00EC063F" w:rsidP="00EC063F">
      <w:pPr>
        <w:spacing w:after="0" w:line="240" w:lineRule="auto"/>
        <w:jc w:val="center"/>
        <w:rPr>
          <w:rFonts w:ascii="Times New Roman" w:hAnsi="Times New Roman"/>
          <w:sz w:val="24"/>
          <w:szCs w:val="24"/>
        </w:rPr>
      </w:pPr>
    </w:p>
    <w:p w:rsidR="00B83C21" w:rsidRPr="007E3F24" w:rsidRDefault="00B83C21" w:rsidP="00EC063F">
      <w:pPr>
        <w:spacing w:after="0" w:line="240" w:lineRule="auto"/>
        <w:jc w:val="center"/>
        <w:rPr>
          <w:rFonts w:ascii="Times New Roman" w:hAnsi="Times New Roman"/>
          <w:sz w:val="24"/>
          <w:szCs w:val="24"/>
        </w:rPr>
      </w:pPr>
    </w:p>
    <w:p w:rsidR="008E7278" w:rsidRDefault="008E7278" w:rsidP="008E7278">
      <w:pPr>
        <w:spacing w:after="0" w:line="240" w:lineRule="auto"/>
        <w:jc w:val="both"/>
        <w:rPr>
          <w:rFonts w:ascii="Times New Roman" w:hAnsi="Times New Roman"/>
          <w:b/>
          <w:sz w:val="24"/>
          <w:szCs w:val="24"/>
        </w:rPr>
      </w:pPr>
    </w:p>
    <w:p w:rsidR="008E7278" w:rsidRPr="00AB13C8" w:rsidRDefault="008E7278" w:rsidP="008E7278">
      <w:pPr>
        <w:spacing w:after="0" w:line="240" w:lineRule="auto"/>
        <w:jc w:val="both"/>
        <w:rPr>
          <w:rFonts w:ascii="Times New Roman" w:hAnsi="Times New Roman"/>
          <w:sz w:val="24"/>
          <w:szCs w:val="24"/>
        </w:rPr>
      </w:pPr>
      <w:r>
        <w:rPr>
          <w:rFonts w:ascii="Times New Roman" w:hAnsi="Times New Roman"/>
          <w:b/>
          <w:sz w:val="24"/>
          <w:szCs w:val="24"/>
        </w:rPr>
        <w:t xml:space="preserve">2.1.2. </w:t>
      </w:r>
      <w:r w:rsidRPr="00EA3200">
        <w:rPr>
          <w:rFonts w:ascii="Times New Roman" w:hAnsi="Times New Roman"/>
          <w:b/>
          <w:sz w:val="24"/>
          <w:szCs w:val="24"/>
        </w:rPr>
        <w:t>Лист здоровья</w:t>
      </w:r>
      <w:r>
        <w:rPr>
          <w:rFonts w:ascii="Times New Roman" w:hAnsi="Times New Roman"/>
          <w:b/>
          <w:sz w:val="24"/>
          <w:szCs w:val="24"/>
        </w:rPr>
        <w:t>.</w:t>
      </w:r>
    </w:p>
    <w:p w:rsidR="008E7278" w:rsidRPr="00EA3200" w:rsidRDefault="008E7278" w:rsidP="008E7278">
      <w:pPr>
        <w:spacing w:after="0" w:line="240" w:lineRule="auto"/>
        <w:jc w:val="both"/>
        <w:rPr>
          <w:rFonts w:ascii="Times New Roman" w:hAnsi="Times New Roman"/>
          <w:b/>
          <w:sz w:val="24"/>
          <w:szCs w:val="24"/>
        </w:rPr>
      </w:pPr>
    </w:p>
    <w:p w:rsidR="008E7278" w:rsidRPr="00EA3200" w:rsidRDefault="008E7278" w:rsidP="008E7278">
      <w:pPr>
        <w:spacing w:after="0" w:line="240" w:lineRule="auto"/>
        <w:jc w:val="both"/>
        <w:rPr>
          <w:rFonts w:ascii="Times New Roman" w:hAnsi="Times New Roman"/>
          <w:b/>
          <w:sz w:val="24"/>
          <w:szCs w:val="24"/>
        </w:rPr>
      </w:pPr>
      <w:r w:rsidRPr="00EA3200">
        <w:rPr>
          <w:rFonts w:ascii="Times New Roman" w:hAnsi="Times New Roman"/>
          <w:b/>
          <w:sz w:val="24"/>
          <w:szCs w:val="24"/>
        </w:rPr>
        <w:t>Фамилия, имя ребенка_________________________________     (________  год жизни)</w:t>
      </w:r>
    </w:p>
    <w:p w:rsidR="008E7278" w:rsidRPr="00EA3200" w:rsidRDefault="008E7278" w:rsidP="008E7278">
      <w:pPr>
        <w:spacing w:after="0" w:line="240" w:lineRule="auto"/>
        <w:jc w:val="both"/>
        <w:rPr>
          <w:rFonts w:ascii="Times New Roman" w:hAnsi="Times New Roman"/>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680"/>
      </w:tblGrid>
      <w:tr w:rsidR="008E7278" w:rsidRPr="00173896" w:rsidTr="002543DB">
        <w:trPr>
          <w:trHeight w:val="760"/>
        </w:trPr>
        <w:tc>
          <w:tcPr>
            <w:tcW w:w="5580" w:type="dxa"/>
            <w:tcBorders>
              <w:top w:val="single" w:sz="4" w:space="0" w:color="auto"/>
              <w:left w:val="single" w:sz="4" w:space="0" w:color="auto"/>
              <w:bottom w:val="single" w:sz="4" w:space="0" w:color="auto"/>
              <w:right w:val="single" w:sz="4" w:space="0" w:color="auto"/>
            </w:tcBorders>
            <w:hideMark/>
          </w:tcPr>
          <w:p w:rsidR="008E7278" w:rsidRPr="00173896" w:rsidRDefault="008E7278" w:rsidP="002543DB">
            <w:pPr>
              <w:spacing w:after="0" w:line="240" w:lineRule="auto"/>
              <w:ind w:left="290" w:hanging="290"/>
              <w:jc w:val="center"/>
              <w:rPr>
                <w:rFonts w:ascii="Times New Roman" w:hAnsi="Times New Roman"/>
                <w:sz w:val="24"/>
                <w:szCs w:val="24"/>
              </w:rPr>
            </w:pPr>
            <w:r w:rsidRPr="00173896">
              <w:rPr>
                <w:rFonts w:ascii="Times New Roman" w:hAnsi="Times New Roman"/>
                <w:sz w:val="24"/>
                <w:szCs w:val="24"/>
              </w:rPr>
              <w:t>Критерии оценки здоровья</w:t>
            </w:r>
          </w:p>
        </w:tc>
        <w:tc>
          <w:tcPr>
            <w:tcW w:w="4680" w:type="dxa"/>
            <w:tcBorders>
              <w:top w:val="single" w:sz="4" w:space="0" w:color="auto"/>
              <w:left w:val="single" w:sz="4" w:space="0" w:color="auto"/>
              <w:bottom w:val="single" w:sz="4" w:space="0" w:color="auto"/>
              <w:right w:val="single" w:sz="4" w:space="0" w:color="auto"/>
            </w:tcBorders>
            <w:hideMark/>
          </w:tcPr>
          <w:p w:rsidR="008E7278" w:rsidRPr="00173896" w:rsidRDefault="008E7278" w:rsidP="002543DB">
            <w:pPr>
              <w:spacing w:after="0" w:line="240" w:lineRule="auto"/>
              <w:jc w:val="center"/>
              <w:rPr>
                <w:rFonts w:ascii="Times New Roman" w:hAnsi="Times New Roman"/>
                <w:sz w:val="24"/>
                <w:szCs w:val="24"/>
              </w:rPr>
            </w:pPr>
            <w:r w:rsidRPr="00173896">
              <w:rPr>
                <w:rFonts w:ascii="Times New Roman" w:hAnsi="Times New Roman"/>
                <w:sz w:val="24"/>
                <w:szCs w:val="24"/>
              </w:rPr>
              <w:t>Показатели оценки здоровья</w:t>
            </w:r>
          </w:p>
        </w:tc>
      </w:tr>
      <w:tr w:rsidR="008E7278" w:rsidRPr="00173896" w:rsidTr="002543DB">
        <w:trPr>
          <w:trHeight w:val="390"/>
        </w:trPr>
        <w:tc>
          <w:tcPr>
            <w:tcW w:w="558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b/>
                <w:sz w:val="24"/>
                <w:szCs w:val="24"/>
              </w:rPr>
            </w:pPr>
            <w:r w:rsidRPr="00173896">
              <w:rPr>
                <w:rFonts w:ascii="Times New Roman" w:hAnsi="Times New Roman"/>
                <w:b/>
                <w:sz w:val="24"/>
                <w:szCs w:val="24"/>
              </w:rPr>
              <w:t>1. Данные медицинского осмотра</w:t>
            </w:r>
          </w:p>
          <w:p w:rsidR="008E7278" w:rsidRPr="00173896" w:rsidRDefault="008E7278" w:rsidP="002543DB">
            <w:pPr>
              <w:spacing w:after="0" w:line="240" w:lineRule="auto"/>
              <w:jc w:val="both"/>
              <w:rPr>
                <w:rFonts w:ascii="Times New Roman" w:hAnsi="Times New Roman"/>
                <w:b/>
                <w:sz w:val="24"/>
                <w:szCs w:val="24"/>
              </w:rPr>
            </w:pPr>
          </w:p>
          <w:p w:rsidR="008E7278" w:rsidRPr="00173896" w:rsidRDefault="008E7278" w:rsidP="002543DB">
            <w:pPr>
              <w:spacing w:after="0" w:line="240" w:lineRule="auto"/>
              <w:jc w:val="both"/>
              <w:rPr>
                <w:rFonts w:ascii="Times New Roman" w:hAnsi="Times New Roman"/>
                <w:sz w:val="24"/>
                <w:szCs w:val="24"/>
              </w:rPr>
            </w:pPr>
            <w:r w:rsidRPr="00173896">
              <w:rPr>
                <w:rFonts w:ascii="Times New Roman" w:hAnsi="Times New Roman"/>
                <w:sz w:val="24"/>
                <w:szCs w:val="24"/>
              </w:rPr>
              <w:t>1.1 Группа здоровья</w:t>
            </w:r>
          </w:p>
          <w:p w:rsidR="008E7278" w:rsidRPr="00173896" w:rsidRDefault="008E7278" w:rsidP="002543DB">
            <w:pPr>
              <w:spacing w:after="0" w:line="240" w:lineRule="auto"/>
              <w:jc w:val="both"/>
              <w:rPr>
                <w:rFonts w:ascii="Times New Roman" w:hAnsi="Times New Roman"/>
                <w:sz w:val="24"/>
                <w:szCs w:val="24"/>
              </w:rPr>
            </w:pPr>
            <w:r w:rsidRPr="00173896">
              <w:rPr>
                <w:rFonts w:ascii="Times New Roman" w:hAnsi="Times New Roman"/>
                <w:sz w:val="24"/>
                <w:szCs w:val="24"/>
              </w:rPr>
              <w:t>1. 2 Группа физического развития</w:t>
            </w:r>
          </w:p>
          <w:p w:rsidR="008E7278" w:rsidRPr="00173896" w:rsidRDefault="008E7278" w:rsidP="002543DB">
            <w:pPr>
              <w:spacing w:after="0" w:line="240" w:lineRule="auto"/>
              <w:jc w:val="both"/>
              <w:rPr>
                <w:rFonts w:ascii="Times New Roman" w:hAnsi="Times New Roman"/>
                <w:sz w:val="24"/>
                <w:szCs w:val="24"/>
              </w:rPr>
            </w:pPr>
            <w:r w:rsidRPr="00173896">
              <w:rPr>
                <w:rFonts w:ascii="Times New Roman" w:hAnsi="Times New Roman"/>
                <w:sz w:val="24"/>
                <w:szCs w:val="24"/>
              </w:rPr>
              <w:t>1.3 «Д» - учет</w:t>
            </w:r>
          </w:p>
          <w:p w:rsidR="008E7278" w:rsidRPr="00173896" w:rsidRDefault="008E7278" w:rsidP="002543DB">
            <w:pPr>
              <w:spacing w:after="0" w:line="240" w:lineRule="auto"/>
              <w:jc w:val="both"/>
              <w:rPr>
                <w:rFonts w:ascii="Times New Roman" w:hAnsi="Times New Roman"/>
                <w:sz w:val="24"/>
                <w:szCs w:val="24"/>
              </w:rPr>
            </w:pPr>
            <w:r w:rsidRPr="00173896">
              <w:rPr>
                <w:rFonts w:ascii="Times New Roman" w:hAnsi="Times New Roman"/>
                <w:sz w:val="24"/>
                <w:szCs w:val="24"/>
              </w:rPr>
              <w:t>1.4 Частота заболеваний в году</w:t>
            </w:r>
          </w:p>
          <w:p w:rsidR="008E7278" w:rsidRPr="00173896" w:rsidRDefault="008E7278" w:rsidP="002543DB">
            <w:pPr>
              <w:spacing w:after="0" w:line="240" w:lineRule="auto"/>
              <w:jc w:val="both"/>
              <w:rPr>
                <w:rFonts w:ascii="Times New Roman" w:hAnsi="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p w:rsidR="008E7278" w:rsidRPr="00173896" w:rsidRDefault="008E7278" w:rsidP="002543DB">
            <w:pPr>
              <w:spacing w:after="0" w:line="240" w:lineRule="auto"/>
              <w:jc w:val="both"/>
              <w:rPr>
                <w:rFonts w:ascii="Times New Roman" w:hAnsi="Times New Roman"/>
                <w:sz w:val="24"/>
                <w:szCs w:val="24"/>
              </w:rPr>
            </w:pPr>
          </w:p>
        </w:tc>
      </w:tr>
      <w:tr w:rsidR="008E7278" w:rsidRPr="00173896" w:rsidTr="002543DB">
        <w:trPr>
          <w:trHeight w:val="390"/>
        </w:trPr>
        <w:tc>
          <w:tcPr>
            <w:tcW w:w="558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b/>
                <w:sz w:val="24"/>
                <w:szCs w:val="24"/>
              </w:rPr>
            </w:pPr>
            <w:r w:rsidRPr="00173896">
              <w:rPr>
                <w:rFonts w:ascii="Times New Roman" w:hAnsi="Times New Roman"/>
                <w:b/>
                <w:sz w:val="24"/>
                <w:szCs w:val="24"/>
              </w:rPr>
              <w:t>2. Физическое развитие</w:t>
            </w:r>
          </w:p>
          <w:p w:rsidR="008E7278" w:rsidRPr="00173896" w:rsidRDefault="008E7278" w:rsidP="002543DB">
            <w:pPr>
              <w:spacing w:after="0" w:line="240" w:lineRule="auto"/>
              <w:jc w:val="both"/>
              <w:rPr>
                <w:rFonts w:ascii="Times New Roman" w:hAnsi="Times New Roman"/>
                <w:b/>
                <w:sz w:val="24"/>
                <w:szCs w:val="24"/>
              </w:rPr>
            </w:pPr>
          </w:p>
          <w:p w:rsidR="008E7278" w:rsidRPr="00173896" w:rsidRDefault="008E7278" w:rsidP="002543DB">
            <w:pPr>
              <w:spacing w:after="0" w:line="240" w:lineRule="auto"/>
              <w:jc w:val="both"/>
              <w:rPr>
                <w:rFonts w:ascii="Times New Roman" w:hAnsi="Times New Roman"/>
                <w:sz w:val="24"/>
                <w:szCs w:val="24"/>
              </w:rPr>
            </w:pPr>
            <w:r w:rsidRPr="00173896">
              <w:rPr>
                <w:rFonts w:ascii="Times New Roman" w:hAnsi="Times New Roman"/>
                <w:sz w:val="24"/>
                <w:szCs w:val="24"/>
              </w:rPr>
              <w:t>2.1 Вес (кг)</w:t>
            </w:r>
          </w:p>
          <w:p w:rsidR="008E7278" w:rsidRPr="00173896" w:rsidRDefault="008E7278" w:rsidP="002543DB">
            <w:pPr>
              <w:spacing w:after="0" w:line="240" w:lineRule="auto"/>
              <w:jc w:val="both"/>
              <w:rPr>
                <w:rFonts w:ascii="Times New Roman" w:hAnsi="Times New Roman"/>
                <w:sz w:val="24"/>
                <w:szCs w:val="24"/>
              </w:rPr>
            </w:pPr>
            <w:r w:rsidRPr="00173896">
              <w:rPr>
                <w:rFonts w:ascii="Times New Roman" w:hAnsi="Times New Roman"/>
                <w:sz w:val="24"/>
                <w:szCs w:val="24"/>
              </w:rPr>
              <w:t>2.2 Рост (см)</w:t>
            </w:r>
          </w:p>
          <w:p w:rsidR="008E7278" w:rsidRPr="00173896" w:rsidRDefault="008E7278" w:rsidP="002543DB">
            <w:pPr>
              <w:spacing w:after="0" w:line="240" w:lineRule="auto"/>
              <w:jc w:val="both"/>
              <w:rPr>
                <w:rFonts w:ascii="Times New Roman" w:hAnsi="Times New Roman"/>
                <w:sz w:val="24"/>
                <w:szCs w:val="24"/>
              </w:rPr>
            </w:pPr>
            <w:r w:rsidRPr="00173896">
              <w:rPr>
                <w:rFonts w:ascii="Times New Roman" w:hAnsi="Times New Roman"/>
                <w:sz w:val="24"/>
                <w:szCs w:val="24"/>
              </w:rPr>
              <w:t>2.3 Индекс показателя упитанности</w:t>
            </w:r>
          </w:p>
          <w:p w:rsidR="008E7278" w:rsidRPr="00173896" w:rsidRDefault="008E7278" w:rsidP="002543DB">
            <w:pPr>
              <w:spacing w:after="0" w:line="240" w:lineRule="auto"/>
              <w:jc w:val="both"/>
              <w:rPr>
                <w:rFonts w:ascii="Times New Roman" w:hAnsi="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r w:rsidR="008E7278" w:rsidRPr="00173896" w:rsidTr="002543DB">
        <w:trPr>
          <w:trHeight w:val="763"/>
        </w:trPr>
        <w:tc>
          <w:tcPr>
            <w:tcW w:w="558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b/>
                <w:sz w:val="24"/>
                <w:szCs w:val="24"/>
              </w:rPr>
            </w:pPr>
            <w:r w:rsidRPr="00173896">
              <w:rPr>
                <w:rFonts w:ascii="Times New Roman" w:hAnsi="Times New Roman"/>
                <w:b/>
                <w:sz w:val="24"/>
                <w:szCs w:val="24"/>
              </w:rPr>
              <w:t>3. Посещение спортивных секций, кружков</w:t>
            </w:r>
          </w:p>
          <w:p w:rsidR="008E7278" w:rsidRPr="00173896" w:rsidRDefault="008E7278" w:rsidP="002543DB">
            <w:pPr>
              <w:spacing w:after="0" w:line="240" w:lineRule="auto"/>
              <w:jc w:val="both"/>
              <w:rPr>
                <w:rFonts w:ascii="Times New Roman" w:hAnsi="Times New Roman"/>
                <w:b/>
                <w:sz w:val="24"/>
                <w:szCs w:val="24"/>
              </w:rPr>
            </w:pPr>
          </w:p>
          <w:p w:rsidR="008E7278" w:rsidRPr="00173896" w:rsidRDefault="008E7278" w:rsidP="002543DB">
            <w:pPr>
              <w:spacing w:after="0" w:line="240" w:lineRule="auto"/>
              <w:jc w:val="both"/>
              <w:rPr>
                <w:rFonts w:ascii="Times New Roman" w:hAnsi="Times New Roman"/>
                <w:b/>
                <w:sz w:val="24"/>
                <w:szCs w:val="24"/>
              </w:rPr>
            </w:pPr>
          </w:p>
        </w:tc>
        <w:tc>
          <w:tcPr>
            <w:tcW w:w="4680" w:type="dxa"/>
            <w:tcBorders>
              <w:top w:val="single" w:sz="4" w:space="0" w:color="auto"/>
              <w:left w:val="single" w:sz="4" w:space="0" w:color="auto"/>
              <w:bottom w:val="single" w:sz="4" w:space="0" w:color="auto"/>
              <w:right w:val="single" w:sz="4" w:space="0" w:color="auto"/>
            </w:tcBorders>
          </w:tcPr>
          <w:p w:rsidR="008E7278" w:rsidRPr="00173896" w:rsidRDefault="008E7278" w:rsidP="002543DB">
            <w:pPr>
              <w:spacing w:after="0" w:line="240" w:lineRule="auto"/>
              <w:jc w:val="both"/>
              <w:rPr>
                <w:rFonts w:ascii="Times New Roman" w:hAnsi="Times New Roman"/>
                <w:sz w:val="24"/>
                <w:szCs w:val="24"/>
              </w:rPr>
            </w:pPr>
          </w:p>
        </w:tc>
      </w:tr>
    </w:tbl>
    <w:p w:rsidR="008E7278" w:rsidRPr="00EA3200" w:rsidRDefault="008E7278" w:rsidP="008E7278">
      <w:pPr>
        <w:spacing w:after="0" w:line="240" w:lineRule="auto"/>
        <w:jc w:val="both"/>
        <w:rPr>
          <w:rFonts w:ascii="Times New Roman" w:hAnsi="Times New Roman"/>
          <w:sz w:val="24"/>
          <w:szCs w:val="24"/>
        </w:rPr>
      </w:pPr>
    </w:p>
    <w:p w:rsidR="008E7278" w:rsidRPr="00EA3200" w:rsidRDefault="008E7278" w:rsidP="008E7278">
      <w:pPr>
        <w:spacing w:after="0" w:line="240" w:lineRule="auto"/>
        <w:ind w:hanging="540"/>
        <w:jc w:val="both"/>
        <w:rPr>
          <w:rFonts w:ascii="Times New Roman" w:hAnsi="Times New Roman"/>
          <w:sz w:val="24"/>
          <w:szCs w:val="24"/>
        </w:rPr>
      </w:pPr>
    </w:p>
    <w:p w:rsidR="008E7278" w:rsidRDefault="008E7278" w:rsidP="008E7278">
      <w:pPr>
        <w:spacing w:after="0" w:line="240" w:lineRule="auto"/>
        <w:ind w:hanging="142"/>
        <w:jc w:val="both"/>
        <w:rPr>
          <w:rFonts w:ascii="Times New Roman" w:hAnsi="Times New Roman"/>
          <w:sz w:val="24"/>
          <w:szCs w:val="24"/>
        </w:rPr>
      </w:pPr>
      <w:r w:rsidRPr="00EA3200">
        <w:rPr>
          <w:rFonts w:ascii="Times New Roman" w:hAnsi="Times New Roman"/>
          <w:sz w:val="24"/>
          <w:szCs w:val="24"/>
        </w:rPr>
        <w:t>Рекомендации для педагогов: _________________________</w:t>
      </w:r>
      <w:r>
        <w:rPr>
          <w:rFonts w:ascii="Times New Roman" w:hAnsi="Times New Roman"/>
          <w:sz w:val="24"/>
          <w:szCs w:val="24"/>
        </w:rPr>
        <w:t>____________________________</w:t>
      </w:r>
    </w:p>
    <w:p w:rsidR="008E7278" w:rsidRDefault="008E7278" w:rsidP="008E7278">
      <w:pPr>
        <w:spacing w:after="0" w:line="240" w:lineRule="auto"/>
        <w:ind w:hanging="142"/>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7278" w:rsidRPr="00EA3200" w:rsidRDefault="008E7278" w:rsidP="008E7278">
      <w:pPr>
        <w:spacing w:after="0" w:line="240" w:lineRule="auto"/>
        <w:ind w:hanging="142"/>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7278" w:rsidRPr="00EA3200" w:rsidRDefault="008E7278" w:rsidP="008E7278">
      <w:pPr>
        <w:spacing w:after="0" w:line="240" w:lineRule="auto"/>
        <w:ind w:hanging="540"/>
        <w:jc w:val="both"/>
        <w:rPr>
          <w:rFonts w:ascii="Times New Roman" w:hAnsi="Times New Roman"/>
          <w:sz w:val="24"/>
          <w:szCs w:val="24"/>
        </w:rPr>
      </w:pPr>
    </w:p>
    <w:p w:rsidR="008E7278" w:rsidRPr="008E7278" w:rsidRDefault="008E7278" w:rsidP="008E7278">
      <w:pPr>
        <w:spacing w:after="0" w:line="240" w:lineRule="auto"/>
        <w:jc w:val="both"/>
        <w:rPr>
          <w:rFonts w:ascii="Times New Roman" w:hAnsi="Times New Roman"/>
          <w:sz w:val="24"/>
          <w:szCs w:val="24"/>
        </w:rPr>
      </w:pPr>
      <w:r>
        <w:rPr>
          <w:rFonts w:ascii="Times New Roman" w:hAnsi="Times New Roman"/>
          <w:sz w:val="24"/>
          <w:szCs w:val="24"/>
        </w:rPr>
        <w:t>Медицинский работник</w:t>
      </w:r>
      <w:r w:rsidRPr="00EA3200">
        <w:rPr>
          <w:rFonts w:ascii="Times New Roman" w:hAnsi="Times New Roman"/>
          <w:sz w:val="24"/>
          <w:szCs w:val="24"/>
        </w:rPr>
        <w:t xml:space="preserve"> </w:t>
      </w:r>
      <w:r>
        <w:rPr>
          <w:rFonts w:ascii="Times New Roman" w:hAnsi="Times New Roman"/>
          <w:sz w:val="24"/>
          <w:szCs w:val="24"/>
        </w:rPr>
        <w:t>_______________________________________________________</w:t>
      </w:r>
    </w:p>
    <w:p w:rsidR="008E7278" w:rsidRDefault="008E7278" w:rsidP="008E7278">
      <w:pPr>
        <w:jc w:val="both"/>
        <w:rPr>
          <w:rFonts w:ascii="Times New Roman" w:hAnsi="Times New Roman"/>
          <w:b/>
          <w:sz w:val="24"/>
          <w:szCs w:val="24"/>
        </w:rPr>
      </w:pPr>
    </w:p>
    <w:p w:rsidR="006507CB" w:rsidRDefault="006507CB" w:rsidP="008E7278">
      <w:pPr>
        <w:jc w:val="both"/>
        <w:rPr>
          <w:rFonts w:ascii="Times New Roman" w:hAnsi="Times New Roman"/>
          <w:b/>
          <w:sz w:val="24"/>
          <w:szCs w:val="24"/>
        </w:rPr>
      </w:pPr>
    </w:p>
    <w:p w:rsidR="005E028A" w:rsidRDefault="005E028A" w:rsidP="008E7278">
      <w:pPr>
        <w:jc w:val="both"/>
        <w:rPr>
          <w:rFonts w:ascii="Times New Roman" w:hAnsi="Times New Roman"/>
          <w:b/>
          <w:sz w:val="24"/>
          <w:szCs w:val="24"/>
        </w:rPr>
      </w:pPr>
    </w:p>
    <w:p w:rsidR="005E028A" w:rsidRDefault="005E028A" w:rsidP="008E7278">
      <w:pPr>
        <w:jc w:val="both"/>
        <w:rPr>
          <w:rFonts w:ascii="Times New Roman" w:hAnsi="Times New Roman"/>
          <w:b/>
          <w:sz w:val="24"/>
          <w:szCs w:val="24"/>
        </w:rPr>
      </w:pPr>
    </w:p>
    <w:p w:rsidR="005E028A" w:rsidRDefault="005E028A" w:rsidP="008E7278">
      <w:pPr>
        <w:jc w:val="both"/>
        <w:rPr>
          <w:rFonts w:ascii="Times New Roman" w:hAnsi="Times New Roman"/>
          <w:b/>
          <w:sz w:val="24"/>
          <w:szCs w:val="24"/>
        </w:rPr>
      </w:pPr>
    </w:p>
    <w:p w:rsidR="005E028A" w:rsidRDefault="005E028A" w:rsidP="008E7278">
      <w:pPr>
        <w:jc w:val="both"/>
        <w:rPr>
          <w:rFonts w:ascii="Times New Roman" w:hAnsi="Times New Roman"/>
          <w:b/>
          <w:sz w:val="24"/>
          <w:szCs w:val="24"/>
        </w:rPr>
      </w:pPr>
    </w:p>
    <w:p w:rsidR="00B146AB" w:rsidRDefault="00B146AB" w:rsidP="008E7278">
      <w:pPr>
        <w:jc w:val="both"/>
        <w:rPr>
          <w:rFonts w:ascii="Times New Roman" w:hAnsi="Times New Roman"/>
          <w:b/>
          <w:sz w:val="24"/>
          <w:szCs w:val="24"/>
        </w:rPr>
      </w:pPr>
    </w:p>
    <w:p w:rsidR="00590D71" w:rsidRDefault="00590D71" w:rsidP="008E7278">
      <w:pPr>
        <w:jc w:val="both"/>
        <w:rPr>
          <w:rFonts w:ascii="Times New Roman" w:hAnsi="Times New Roman"/>
          <w:b/>
          <w:sz w:val="24"/>
          <w:szCs w:val="24"/>
        </w:rPr>
      </w:pPr>
    </w:p>
    <w:p w:rsidR="005E028A" w:rsidRDefault="005E028A" w:rsidP="005E028A">
      <w:pPr>
        <w:spacing w:line="240" w:lineRule="auto"/>
        <w:jc w:val="both"/>
        <w:rPr>
          <w:rFonts w:ascii="Times New Roman" w:hAnsi="Times New Roman"/>
          <w:b/>
          <w:sz w:val="24"/>
          <w:szCs w:val="24"/>
        </w:rPr>
      </w:pPr>
      <w:r w:rsidRPr="000402B5">
        <w:rPr>
          <w:rFonts w:ascii="Times New Roman" w:hAnsi="Times New Roman"/>
          <w:sz w:val="24"/>
          <w:szCs w:val="24"/>
        </w:rPr>
        <w:lastRenderedPageBreak/>
        <w:t>2</w:t>
      </w:r>
      <w:r>
        <w:rPr>
          <w:rFonts w:ascii="Times New Roman" w:hAnsi="Times New Roman"/>
          <w:b/>
          <w:sz w:val="24"/>
          <w:szCs w:val="24"/>
        </w:rPr>
        <w:t>.1.3. Лист сопровождения педагога-психолога</w:t>
      </w:r>
    </w:p>
    <w:p w:rsidR="005E028A" w:rsidRPr="005B1D3F" w:rsidRDefault="005E028A" w:rsidP="005E028A">
      <w:pPr>
        <w:spacing w:after="0" w:line="240" w:lineRule="auto"/>
        <w:jc w:val="both"/>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создание условий для психического развития ребенка</w:t>
      </w:r>
      <w:r w:rsidR="00B146AB">
        <w:rPr>
          <w:rFonts w:ascii="Times New Roman" w:hAnsi="Times New Roman"/>
          <w:sz w:val="24"/>
          <w:szCs w:val="24"/>
        </w:rPr>
        <w:t xml:space="preserve"> среднего</w:t>
      </w:r>
      <w:r>
        <w:rPr>
          <w:rFonts w:ascii="Times New Roman" w:hAnsi="Times New Roman"/>
          <w:sz w:val="24"/>
          <w:szCs w:val="24"/>
        </w:rPr>
        <w:t xml:space="preserve"> дошкольного возраста</w:t>
      </w:r>
    </w:p>
    <w:p w:rsidR="005E028A" w:rsidRDefault="005E028A" w:rsidP="005E028A">
      <w:pPr>
        <w:spacing w:after="0" w:line="240" w:lineRule="auto"/>
        <w:jc w:val="both"/>
        <w:rPr>
          <w:rFonts w:ascii="Times New Roman" w:hAnsi="Times New Roman"/>
          <w:b/>
          <w:sz w:val="24"/>
          <w:szCs w:val="24"/>
        </w:rPr>
      </w:pPr>
      <w:r>
        <w:rPr>
          <w:rFonts w:ascii="Times New Roman" w:hAnsi="Times New Roman"/>
          <w:b/>
          <w:sz w:val="24"/>
          <w:szCs w:val="24"/>
        </w:rPr>
        <w:t>Задачи:</w:t>
      </w:r>
    </w:p>
    <w:p w:rsidR="005E028A" w:rsidRDefault="005E028A" w:rsidP="005E028A">
      <w:pPr>
        <w:spacing w:after="0" w:line="240" w:lineRule="auto"/>
        <w:jc w:val="both"/>
        <w:rPr>
          <w:rFonts w:ascii="Times New Roman" w:hAnsi="Times New Roman"/>
          <w:sz w:val="24"/>
          <w:szCs w:val="24"/>
        </w:rPr>
      </w:pPr>
      <w:r>
        <w:rPr>
          <w:rFonts w:ascii="Times New Roman" w:hAnsi="Times New Roman"/>
          <w:sz w:val="24"/>
          <w:szCs w:val="24"/>
        </w:rPr>
        <w:t>1.</w:t>
      </w:r>
      <w:r w:rsidRPr="005B1D3F">
        <w:rPr>
          <w:rFonts w:ascii="Times New Roman" w:hAnsi="Times New Roman"/>
          <w:sz w:val="24"/>
          <w:szCs w:val="24"/>
        </w:rPr>
        <w:t xml:space="preserve">Развивать </w:t>
      </w:r>
      <w:r>
        <w:rPr>
          <w:rFonts w:ascii="Times New Roman" w:hAnsi="Times New Roman"/>
          <w:sz w:val="24"/>
          <w:szCs w:val="24"/>
        </w:rPr>
        <w:t>познавательные процессы у ребенка</w:t>
      </w:r>
    </w:p>
    <w:p w:rsidR="005E028A" w:rsidRDefault="005E028A" w:rsidP="005E028A">
      <w:pPr>
        <w:spacing w:after="0" w:line="240" w:lineRule="auto"/>
        <w:jc w:val="both"/>
        <w:rPr>
          <w:rFonts w:ascii="Times New Roman" w:hAnsi="Times New Roman"/>
          <w:sz w:val="24"/>
          <w:szCs w:val="24"/>
        </w:rPr>
      </w:pPr>
      <w:r>
        <w:rPr>
          <w:rFonts w:ascii="Times New Roman" w:hAnsi="Times New Roman"/>
          <w:sz w:val="24"/>
          <w:szCs w:val="24"/>
        </w:rPr>
        <w:t>2. Формировать социальные навыки, коммуникативную деятельность.</w:t>
      </w:r>
    </w:p>
    <w:p w:rsidR="005E028A" w:rsidRDefault="005E028A" w:rsidP="005E028A">
      <w:pPr>
        <w:spacing w:after="0" w:line="240" w:lineRule="auto"/>
        <w:jc w:val="both"/>
        <w:rPr>
          <w:rFonts w:ascii="Times New Roman" w:hAnsi="Times New Roman"/>
          <w:sz w:val="24"/>
          <w:szCs w:val="24"/>
        </w:rPr>
      </w:pPr>
      <w:r>
        <w:rPr>
          <w:rFonts w:ascii="Times New Roman" w:hAnsi="Times New Roman"/>
          <w:sz w:val="24"/>
          <w:szCs w:val="24"/>
        </w:rPr>
        <w:t>3. Воспитывать нравственно-волевые качества.</w:t>
      </w:r>
    </w:p>
    <w:p w:rsidR="005E028A" w:rsidRPr="005B1D3F" w:rsidRDefault="005E028A" w:rsidP="005E028A">
      <w:pPr>
        <w:spacing w:after="0" w:line="240" w:lineRule="auto"/>
        <w:jc w:val="both"/>
        <w:rPr>
          <w:rFonts w:ascii="Times New Roman" w:hAnsi="Times New Roman"/>
          <w:sz w:val="24"/>
          <w:szCs w:val="24"/>
        </w:rPr>
      </w:pPr>
      <w:r>
        <w:rPr>
          <w:rFonts w:ascii="Times New Roman" w:hAnsi="Times New Roman"/>
          <w:sz w:val="24"/>
          <w:szCs w:val="24"/>
        </w:rPr>
        <w:t>4. Повышать педагогическую компетентность родителей.</w:t>
      </w:r>
    </w:p>
    <w:p w:rsidR="005E028A" w:rsidRDefault="005E028A" w:rsidP="005E028A">
      <w:pPr>
        <w:spacing w:after="0" w:line="240" w:lineRule="auto"/>
        <w:jc w:val="both"/>
        <w:rPr>
          <w:rFonts w:ascii="Times New Roman" w:hAnsi="Times New Roman"/>
          <w:b/>
          <w:sz w:val="24"/>
          <w:szCs w:val="24"/>
        </w:rPr>
      </w:pPr>
      <w:r>
        <w:rPr>
          <w:rFonts w:ascii="Times New Roman" w:hAnsi="Times New Roman"/>
          <w:b/>
          <w:sz w:val="24"/>
          <w:szCs w:val="24"/>
        </w:rPr>
        <w:t>Образовательные технологии:</w:t>
      </w:r>
      <w:r w:rsidRPr="00855D8B">
        <w:rPr>
          <w:rFonts w:ascii="Times New Roman" w:hAnsi="Times New Roman"/>
          <w:sz w:val="24"/>
          <w:szCs w:val="24"/>
        </w:rPr>
        <w:t xml:space="preserve"> </w:t>
      </w:r>
      <w:r>
        <w:rPr>
          <w:rFonts w:ascii="Times New Roman" w:hAnsi="Times New Roman"/>
          <w:sz w:val="24"/>
          <w:szCs w:val="24"/>
        </w:rPr>
        <w:t>игры-драматизации, этюды, дидактические игры,</w:t>
      </w:r>
      <w:r w:rsidRPr="005613E8">
        <w:rPr>
          <w:rFonts w:ascii="Times New Roman" w:hAnsi="Times New Roman"/>
          <w:sz w:val="24"/>
          <w:szCs w:val="24"/>
        </w:rPr>
        <w:t xml:space="preserve"> </w:t>
      </w:r>
      <w:r>
        <w:rPr>
          <w:rFonts w:ascii="Times New Roman" w:hAnsi="Times New Roman"/>
          <w:sz w:val="24"/>
          <w:szCs w:val="24"/>
        </w:rPr>
        <w:t>компьютерные игры, песочная терапия.</w:t>
      </w:r>
    </w:p>
    <w:p w:rsidR="005E028A" w:rsidRPr="00855D8B" w:rsidRDefault="005E028A" w:rsidP="005E028A">
      <w:pPr>
        <w:spacing w:after="0" w:line="240" w:lineRule="auto"/>
        <w:jc w:val="both"/>
        <w:rPr>
          <w:rFonts w:ascii="Times New Roman" w:hAnsi="Times New Roman"/>
          <w:sz w:val="24"/>
          <w:szCs w:val="24"/>
        </w:rPr>
      </w:pPr>
      <w:r>
        <w:rPr>
          <w:rFonts w:ascii="Times New Roman" w:hAnsi="Times New Roman"/>
          <w:b/>
          <w:sz w:val="24"/>
          <w:szCs w:val="24"/>
        </w:rPr>
        <w:t xml:space="preserve">Форма работы: </w:t>
      </w:r>
      <w:r>
        <w:rPr>
          <w:rFonts w:ascii="Times New Roman" w:hAnsi="Times New Roman"/>
          <w:sz w:val="24"/>
          <w:szCs w:val="24"/>
        </w:rPr>
        <w:t>индивидуальная</w:t>
      </w:r>
    </w:p>
    <w:p w:rsidR="005E028A" w:rsidRPr="00855D8B" w:rsidRDefault="005E028A" w:rsidP="005E028A">
      <w:pPr>
        <w:spacing w:line="240" w:lineRule="auto"/>
        <w:jc w:val="both"/>
        <w:rPr>
          <w:rFonts w:ascii="Times New Roman" w:hAnsi="Times New Roman"/>
          <w:sz w:val="24"/>
          <w:szCs w:val="24"/>
        </w:rPr>
      </w:pPr>
      <w:r>
        <w:rPr>
          <w:rFonts w:ascii="Times New Roman" w:hAnsi="Times New Roman"/>
          <w:b/>
          <w:sz w:val="24"/>
          <w:szCs w:val="24"/>
        </w:rPr>
        <w:t xml:space="preserve">План программа развивающей работы </w:t>
      </w:r>
      <w:r w:rsidR="002025E1">
        <w:rPr>
          <w:rFonts w:ascii="Times New Roman" w:hAnsi="Times New Roman"/>
          <w:sz w:val="24"/>
          <w:szCs w:val="24"/>
        </w:rPr>
        <w:t>с Сусловым Макаром</w:t>
      </w:r>
    </w:p>
    <w:tbl>
      <w:tblPr>
        <w:tblStyle w:val="a4"/>
        <w:tblW w:w="11463" w:type="dxa"/>
        <w:tblInd w:w="-1168" w:type="dxa"/>
        <w:tblLayout w:type="fixed"/>
        <w:tblLook w:val="04A0" w:firstRow="1" w:lastRow="0" w:firstColumn="1" w:lastColumn="0" w:noHBand="0" w:noVBand="1"/>
      </w:tblPr>
      <w:tblGrid>
        <w:gridCol w:w="1702"/>
        <w:gridCol w:w="2437"/>
        <w:gridCol w:w="2261"/>
        <w:gridCol w:w="2242"/>
        <w:gridCol w:w="985"/>
        <w:gridCol w:w="1836"/>
      </w:tblGrid>
      <w:tr w:rsidR="005E028A" w:rsidTr="00B146AB">
        <w:tc>
          <w:tcPr>
            <w:tcW w:w="1702" w:type="dxa"/>
            <w:vMerge w:val="restart"/>
          </w:tcPr>
          <w:p w:rsidR="005E028A" w:rsidRPr="0004685E" w:rsidRDefault="005E028A" w:rsidP="00B146AB">
            <w:pPr>
              <w:spacing w:line="240" w:lineRule="auto"/>
              <w:jc w:val="both"/>
              <w:rPr>
                <w:rFonts w:ascii="Times New Roman" w:hAnsi="Times New Roman"/>
                <w:sz w:val="24"/>
                <w:szCs w:val="24"/>
              </w:rPr>
            </w:pPr>
            <w:r>
              <w:rPr>
                <w:rFonts w:ascii="Times New Roman" w:hAnsi="Times New Roman"/>
                <w:sz w:val="24"/>
                <w:szCs w:val="24"/>
              </w:rPr>
              <w:t>Направление</w:t>
            </w:r>
          </w:p>
        </w:tc>
        <w:tc>
          <w:tcPr>
            <w:tcW w:w="2437" w:type="dxa"/>
            <w:vMerge w:val="restart"/>
          </w:tcPr>
          <w:p w:rsidR="005E028A" w:rsidRPr="0004685E" w:rsidRDefault="005E028A" w:rsidP="00B146AB">
            <w:pPr>
              <w:spacing w:line="240" w:lineRule="auto"/>
              <w:jc w:val="center"/>
              <w:rPr>
                <w:rFonts w:ascii="Times New Roman" w:hAnsi="Times New Roman"/>
                <w:sz w:val="24"/>
                <w:szCs w:val="24"/>
              </w:rPr>
            </w:pPr>
            <w:r w:rsidRPr="0004685E">
              <w:rPr>
                <w:rFonts w:ascii="Times New Roman" w:hAnsi="Times New Roman"/>
                <w:sz w:val="24"/>
                <w:szCs w:val="24"/>
              </w:rPr>
              <w:t>Содержание</w:t>
            </w:r>
          </w:p>
        </w:tc>
        <w:tc>
          <w:tcPr>
            <w:tcW w:w="2261" w:type="dxa"/>
            <w:vMerge w:val="restart"/>
          </w:tcPr>
          <w:p w:rsidR="005E028A" w:rsidRDefault="005E028A" w:rsidP="00B146AB">
            <w:pPr>
              <w:spacing w:line="240" w:lineRule="auto"/>
              <w:jc w:val="center"/>
              <w:rPr>
                <w:rFonts w:ascii="Times New Roman" w:hAnsi="Times New Roman"/>
                <w:sz w:val="24"/>
                <w:szCs w:val="24"/>
              </w:rPr>
            </w:pPr>
            <w:r>
              <w:rPr>
                <w:rFonts w:ascii="Times New Roman" w:hAnsi="Times New Roman"/>
                <w:sz w:val="24"/>
                <w:szCs w:val="24"/>
              </w:rPr>
              <w:t>Совместная</w:t>
            </w:r>
          </w:p>
          <w:p w:rsidR="005E028A" w:rsidRPr="0004685E" w:rsidRDefault="005E028A" w:rsidP="00B146AB">
            <w:pPr>
              <w:spacing w:line="240" w:lineRule="auto"/>
              <w:jc w:val="center"/>
              <w:rPr>
                <w:rFonts w:ascii="Times New Roman" w:hAnsi="Times New Roman"/>
                <w:sz w:val="24"/>
                <w:szCs w:val="24"/>
              </w:rPr>
            </w:pPr>
            <w:r>
              <w:rPr>
                <w:rFonts w:ascii="Times New Roman" w:hAnsi="Times New Roman"/>
                <w:sz w:val="24"/>
                <w:szCs w:val="24"/>
              </w:rPr>
              <w:t>деятельность</w:t>
            </w:r>
          </w:p>
        </w:tc>
        <w:tc>
          <w:tcPr>
            <w:tcW w:w="3227" w:type="dxa"/>
            <w:gridSpan w:val="2"/>
          </w:tcPr>
          <w:p w:rsidR="005E028A" w:rsidRPr="0004685E" w:rsidRDefault="005E028A" w:rsidP="00B146AB">
            <w:pPr>
              <w:spacing w:line="240" w:lineRule="auto"/>
              <w:jc w:val="both"/>
              <w:rPr>
                <w:rFonts w:ascii="Times New Roman" w:hAnsi="Times New Roman"/>
                <w:sz w:val="24"/>
                <w:szCs w:val="24"/>
              </w:rPr>
            </w:pPr>
            <w:r>
              <w:rPr>
                <w:rFonts w:ascii="Times New Roman" w:hAnsi="Times New Roman"/>
                <w:sz w:val="24"/>
                <w:szCs w:val="24"/>
              </w:rPr>
              <w:t>Динамическое наблюдение</w:t>
            </w:r>
          </w:p>
        </w:tc>
        <w:tc>
          <w:tcPr>
            <w:tcW w:w="1836" w:type="dxa"/>
            <w:vMerge w:val="restart"/>
          </w:tcPr>
          <w:p w:rsidR="005E028A" w:rsidRPr="0004685E" w:rsidRDefault="005E028A" w:rsidP="00B146AB">
            <w:pPr>
              <w:spacing w:line="240" w:lineRule="auto"/>
              <w:jc w:val="both"/>
              <w:rPr>
                <w:rFonts w:ascii="Times New Roman" w:hAnsi="Times New Roman"/>
                <w:sz w:val="24"/>
                <w:szCs w:val="24"/>
              </w:rPr>
            </w:pPr>
            <w:r>
              <w:rPr>
                <w:rFonts w:ascii="Times New Roman" w:hAnsi="Times New Roman"/>
                <w:sz w:val="24"/>
                <w:szCs w:val="24"/>
              </w:rPr>
              <w:t>Работа с родителями</w:t>
            </w:r>
          </w:p>
        </w:tc>
      </w:tr>
      <w:tr w:rsidR="005E028A" w:rsidTr="00B146AB">
        <w:tc>
          <w:tcPr>
            <w:tcW w:w="1702" w:type="dxa"/>
            <w:vMerge/>
          </w:tcPr>
          <w:p w:rsidR="005E028A" w:rsidRDefault="005E028A" w:rsidP="00B146AB">
            <w:pPr>
              <w:spacing w:line="240" w:lineRule="auto"/>
              <w:jc w:val="both"/>
              <w:rPr>
                <w:rFonts w:ascii="Times New Roman" w:hAnsi="Times New Roman"/>
                <w:b/>
                <w:sz w:val="24"/>
                <w:szCs w:val="24"/>
              </w:rPr>
            </w:pPr>
          </w:p>
        </w:tc>
        <w:tc>
          <w:tcPr>
            <w:tcW w:w="2437" w:type="dxa"/>
            <w:vMerge/>
          </w:tcPr>
          <w:p w:rsidR="005E028A" w:rsidRDefault="005E028A" w:rsidP="00B146AB">
            <w:pPr>
              <w:spacing w:line="240" w:lineRule="auto"/>
              <w:jc w:val="both"/>
              <w:rPr>
                <w:rFonts w:ascii="Times New Roman" w:hAnsi="Times New Roman"/>
                <w:b/>
                <w:sz w:val="24"/>
                <w:szCs w:val="24"/>
              </w:rPr>
            </w:pPr>
          </w:p>
        </w:tc>
        <w:tc>
          <w:tcPr>
            <w:tcW w:w="2261" w:type="dxa"/>
            <w:vMerge/>
          </w:tcPr>
          <w:p w:rsidR="005E028A" w:rsidRDefault="005E028A" w:rsidP="00B146AB">
            <w:pPr>
              <w:spacing w:line="240" w:lineRule="auto"/>
              <w:jc w:val="both"/>
              <w:rPr>
                <w:rFonts w:ascii="Times New Roman" w:hAnsi="Times New Roman"/>
                <w:b/>
                <w:sz w:val="24"/>
                <w:szCs w:val="24"/>
              </w:rPr>
            </w:pPr>
          </w:p>
        </w:tc>
        <w:tc>
          <w:tcPr>
            <w:tcW w:w="2242" w:type="dxa"/>
          </w:tcPr>
          <w:p w:rsidR="005E028A" w:rsidRPr="0004685E" w:rsidRDefault="005E028A" w:rsidP="00B146AB">
            <w:pPr>
              <w:spacing w:line="240" w:lineRule="auto"/>
              <w:jc w:val="both"/>
              <w:rPr>
                <w:rFonts w:ascii="Times New Roman" w:hAnsi="Times New Roman"/>
                <w:sz w:val="24"/>
                <w:szCs w:val="24"/>
              </w:rPr>
            </w:pPr>
            <w:r w:rsidRPr="0004685E">
              <w:rPr>
                <w:rFonts w:ascii="Times New Roman" w:hAnsi="Times New Roman"/>
                <w:sz w:val="24"/>
                <w:szCs w:val="24"/>
              </w:rPr>
              <w:t>сентябрь-декабрь</w:t>
            </w:r>
          </w:p>
        </w:tc>
        <w:tc>
          <w:tcPr>
            <w:tcW w:w="985" w:type="dxa"/>
          </w:tcPr>
          <w:p w:rsidR="005E028A" w:rsidRPr="0004685E" w:rsidRDefault="005E028A" w:rsidP="00B146AB">
            <w:pPr>
              <w:spacing w:line="240" w:lineRule="auto"/>
              <w:jc w:val="both"/>
              <w:rPr>
                <w:rFonts w:ascii="Times New Roman" w:hAnsi="Times New Roman"/>
                <w:sz w:val="24"/>
                <w:szCs w:val="24"/>
              </w:rPr>
            </w:pPr>
            <w:r>
              <w:rPr>
                <w:rFonts w:ascii="Times New Roman" w:hAnsi="Times New Roman"/>
                <w:sz w:val="24"/>
                <w:szCs w:val="24"/>
              </w:rPr>
              <w:t>январь-май</w:t>
            </w:r>
          </w:p>
        </w:tc>
        <w:tc>
          <w:tcPr>
            <w:tcW w:w="1836" w:type="dxa"/>
            <w:vMerge/>
          </w:tcPr>
          <w:p w:rsidR="005E028A" w:rsidRDefault="005E028A" w:rsidP="00B146AB">
            <w:pPr>
              <w:spacing w:line="240" w:lineRule="auto"/>
              <w:jc w:val="both"/>
              <w:rPr>
                <w:rFonts w:ascii="Times New Roman" w:hAnsi="Times New Roman"/>
                <w:b/>
                <w:sz w:val="24"/>
                <w:szCs w:val="24"/>
              </w:rPr>
            </w:pPr>
          </w:p>
        </w:tc>
      </w:tr>
      <w:tr w:rsidR="005E028A" w:rsidTr="00B146AB">
        <w:tc>
          <w:tcPr>
            <w:tcW w:w="1702" w:type="dxa"/>
          </w:tcPr>
          <w:p w:rsidR="005E028A" w:rsidRDefault="005E028A" w:rsidP="00B146AB">
            <w:pPr>
              <w:spacing w:line="240" w:lineRule="auto"/>
              <w:jc w:val="both"/>
              <w:rPr>
                <w:rFonts w:ascii="Times New Roman" w:hAnsi="Times New Roman"/>
                <w:sz w:val="24"/>
                <w:szCs w:val="24"/>
              </w:rPr>
            </w:pPr>
            <w:r>
              <w:rPr>
                <w:rFonts w:ascii="Times New Roman" w:hAnsi="Times New Roman"/>
                <w:sz w:val="24"/>
                <w:szCs w:val="24"/>
              </w:rPr>
              <w:t>«Социально-коммуникативное развитие»</w:t>
            </w:r>
          </w:p>
          <w:p w:rsidR="005E028A" w:rsidRDefault="005E028A" w:rsidP="00B146AB">
            <w:pPr>
              <w:spacing w:line="240" w:lineRule="auto"/>
              <w:jc w:val="both"/>
              <w:rPr>
                <w:rFonts w:ascii="Times New Roman" w:hAnsi="Times New Roman"/>
                <w:b/>
                <w:sz w:val="24"/>
                <w:szCs w:val="24"/>
              </w:rPr>
            </w:pPr>
          </w:p>
          <w:p w:rsidR="005E028A" w:rsidRDefault="005E028A" w:rsidP="00B146AB">
            <w:pPr>
              <w:spacing w:line="240" w:lineRule="auto"/>
              <w:jc w:val="both"/>
              <w:rPr>
                <w:rFonts w:ascii="Times New Roman" w:hAnsi="Times New Roman"/>
                <w:b/>
                <w:sz w:val="24"/>
                <w:szCs w:val="24"/>
              </w:rPr>
            </w:pPr>
          </w:p>
          <w:p w:rsidR="005E028A" w:rsidRDefault="005E028A" w:rsidP="00B146AB">
            <w:pPr>
              <w:spacing w:line="240" w:lineRule="auto"/>
              <w:jc w:val="both"/>
              <w:rPr>
                <w:rFonts w:ascii="Times New Roman" w:hAnsi="Times New Roman"/>
                <w:b/>
                <w:sz w:val="24"/>
                <w:szCs w:val="24"/>
              </w:rPr>
            </w:pPr>
          </w:p>
          <w:p w:rsidR="005E028A" w:rsidRDefault="005E028A" w:rsidP="00B146AB">
            <w:pPr>
              <w:spacing w:line="240" w:lineRule="auto"/>
              <w:jc w:val="both"/>
              <w:rPr>
                <w:rFonts w:ascii="Times New Roman" w:hAnsi="Times New Roman"/>
                <w:b/>
                <w:sz w:val="24"/>
                <w:szCs w:val="24"/>
              </w:rPr>
            </w:pPr>
          </w:p>
        </w:tc>
        <w:tc>
          <w:tcPr>
            <w:tcW w:w="2437" w:type="dxa"/>
          </w:tcPr>
          <w:p w:rsidR="005E028A" w:rsidRDefault="005E028A" w:rsidP="00B146AB">
            <w:pPr>
              <w:spacing w:line="240" w:lineRule="auto"/>
              <w:jc w:val="both"/>
              <w:rPr>
                <w:rFonts w:ascii="Times New Roman" w:hAnsi="Times New Roman"/>
                <w:b/>
                <w:sz w:val="24"/>
                <w:szCs w:val="24"/>
              </w:rPr>
            </w:pPr>
            <w:r>
              <w:rPr>
                <w:rFonts w:ascii="Times New Roman" w:hAnsi="Times New Roman"/>
                <w:sz w:val="24"/>
                <w:szCs w:val="24"/>
              </w:rPr>
              <w:t>Развитие игровой деятельности ребенка. Приобщение к элементарным общепринятым нормам и правилам взаимоотношений со сверстниками и взрослыми ( в том числе моральным), песочная терапия</w:t>
            </w:r>
          </w:p>
        </w:tc>
        <w:tc>
          <w:tcPr>
            <w:tcW w:w="2261" w:type="dxa"/>
          </w:tcPr>
          <w:p w:rsidR="005E028A" w:rsidRDefault="005E028A" w:rsidP="00B146AB">
            <w:pPr>
              <w:spacing w:line="240" w:lineRule="auto"/>
              <w:rPr>
                <w:rFonts w:ascii="Times New Roman" w:hAnsi="Times New Roman"/>
                <w:sz w:val="24"/>
                <w:szCs w:val="24"/>
              </w:rPr>
            </w:pPr>
            <w:r w:rsidRPr="00F45873">
              <w:rPr>
                <w:rFonts w:ascii="Times New Roman" w:hAnsi="Times New Roman"/>
                <w:b/>
                <w:sz w:val="24"/>
                <w:szCs w:val="24"/>
              </w:rPr>
              <w:t>Этюды</w:t>
            </w:r>
            <w:r>
              <w:rPr>
                <w:rFonts w:ascii="Times New Roman" w:hAnsi="Times New Roman"/>
                <w:sz w:val="24"/>
                <w:szCs w:val="24"/>
              </w:rPr>
              <w:t xml:space="preserve">: «Сосулька», «Насос  и мяч», «Качели», «Фея сна».             </w:t>
            </w:r>
            <w:r w:rsidRPr="00F45873">
              <w:rPr>
                <w:rFonts w:ascii="Times New Roman" w:hAnsi="Times New Roman"/>
                <w:b/>
                <w:sz w:val="24"/>
                <w:szCs w:val="24"/>
              </w:rPr>
              <w:t>Игры</w:t>
            </w:r>
            <w:r>
              <w:rPr>
                <w:rFonts w:ascii="Times New Roman" w:hAnsi="Times New Roman"/>
                <w:b/>
                <w:sz w:val="24"/>
                <w:szCs w:val="24"/>
              </w:rPr>
              <w:t>:</w:t>
            </w:r>
            <w:r>
              <w:rPr>
                <w:rFonts w:ascii="Times New Roman" w:hAnsi="Times New Roman"/>
                <w:sz w:val="24"/>
                <w:szCs w:val="24"/>
              </w:rPr>
              <w:t xml:space="preserve"> «Четыре стихии», «Флажок», упражнения: «Штанга», «Это я! Это мое!», «Вот он какой!», «Тише!» , «Иди ко мне», «Уходи!», «Шалтай-Болтай», « Я не знаю!», «Петрушка прыгает», «Игра с камушками», «Дружная семья», «Ласточка подслушивает», «Что там происходит?», «Кузнечик», «Любопытный», «Раздумье», «Факиры», «Удивление», «Круглые глаза», «Пылесос и пылинка», «Ласка», «Цветок»»</w:t>
            </w:r>
          </w:p>
          <w:p w:rsidR="005E028A" w:rsidRPr="00855D8B" w:rsidRDefault="005E028A" w:rsidP="00B146AB">
            <w:pPr>
              <w:spacing w:line="240" w:lineRule="auto"/>
              <w:rPr>
                <w:rFonts w:ascii="Times New Roman" w:hAnsi="Times New Roman"/>
                <w:b/>
                <w:sz w:val="24"/>
                <w:szCs w:val="24"/>
              </w:rPr>
            </w:pPr>
            <w:r>
              <w:rPr>
                <w:rFonts w:ascii="Times New Roman" w:hAnsi="Times New Roman"/>
                <w:b/>
                <w:sz w:val="24"/>
                <w:szCs w:val="24"/>
              </w:rPr>
              <w:lastRenderedPageBreak/>
              <w:t>Игры с песком</w:t>
            </w:r>
          </w:p>
          <w:p w:rsidR="005E028A" w:rsidRDefault="005E028A" w:rsidP="00B146AB">
            <w:pPr>
              <w:spacing w:line="240" w:lineRule="auto"/>
              <w:rPr>
                <w:rFonts w:ascii="Times New Roman" w:hAnsi="Times New Roman"/>
                <w:sz w:val="24"/>
                <w:szCs w:val="24"/>
              </w:rPr>
            </w:pPr>
          </w:p>
          <w:p w:rsidR="005E028A" w:rsidRDefault="005E028A" w:rsidP="00B146AB">
            <w:pPr>
              <w:spacing w:line="240" w:lineRule="auto"/>
              <w:jc w:val="both"/>
              <w:rPr>
                <w:rFonts w:ascii="Times New Roman" w:hAnsi="Times New Roman"/>
                <w:b/>
                <w:sz w:val="24"/>
                <w:szCs w:val="24"/>
              </w:rPr>
            </w:pPr>
          </w:p>
        </w:tc>
        <w:tc>
          <w:tcPr>
            <w:tcW w:w="2242" w:type="dxa"/>
          </w:tcPr>
          <w:p w:rsidR="002025E1" w:rsidRDefault="002025E1" w:rsidP="002025E1">
            <w:pPr>
              <w:spacing w:after="0" w:line="240" w:lineRule="auto"/>
              <w:jc w:val="both"/>
              <w:rPr>
                <w:rFonts w:ascii="Times New Roman" w:hAnsi="Times New Roman"/>
                <w:sz w:val="24"/>
                <w:szCs w:val="24"/>
              </w:rPr>
            </w:pPr>
            <w:r w:rsidRPr="00887E72">
              <w:rPr>
                <w:rFonts w:ascii="Times New Roman" w:hAnsi="Times New Roman"/>
                <w:sz w:val="24"/>
                <w:szCs w:val="24"/>
              </w:rPr>
              <w:lastRenderedPageBreak/>
              <w:t>Мальчик очень активный, любит своих родителей, доброжелателен и вежлив в общении с педагогами. Реакция на одобрение и порицание адекватная.</w:t>
            </w:r>
          </w:p>
          <w:p w:rsidR="005E028A" w:rsidRDefault="005E028A" w:rsidP="002025E1">
            <w:pPr>
              <w:spacing w:after="0" w:line="240" w:lineRule="auto"/>
              <w:jc w:val="both"/>
              <w:rPr>
                <w:rFonts w:ascii="Times New Roman" w:hAnsi="Times New Roman"/>
                <w:b/>
                <w:sz w:val="24"/>
                <w:szCs w:val="24"/>
              </w:rPr>
            </w:pPr>
          </w:p>
        </w:tc>
        <w:tc>
          <w:tcPr>
            <w:tcW w:w="985" w:type="dxa"/>
          </w:tcPr>
          <w:p w:rsidR="005E028A" w:rsidRDefault="005E028A" w:rsidP="00B146AB">
            <w:pPr>
              <w:spacing w:line="240" w:lineRule="auto"/>
              <w:jc w:val="both"/>
              <w:rPr>
                <w:rFonts w:ascii="Times New Roman" w:hAnsi="Times New Roman"/>
                <w:b/>
                <w:sz w:val="24"/>
                <w:szCs w:val="24"/>
              </w:rPr>
            </w:pPr>
          </w:p>
        </w:tc>
        <w:tc>
          <w:tcPr>
            <w:tcW w:w="1836" w:type="dxa"/>
          </w:tcPr>
          <w:p w:rsidR="005E028A" w:rsidRDefault="005E028A" w:rsidP="00B146AB">
            <w:pPr>
              <w:spacing w:line="240" w:lineRule="auto"/>
              <w:jc w:val="both"/>
              <w:rPr>
                <w:rFonts w:ascii="Times New Roman" w:hAnsi="Times New Roman"/>
                <w:sz w:val="24"/>
                <w:szCs w:val="24"/>
              </w:rPr>
            </w:pPr>
            <w:r w:rsidRPr="00315C3B">
              <w:rPr>
                <w:rFonts w:ascii="Times New Roman" w:hAnsi="Times New Roman"/>
                <w:sz w:val="24"/>
                <w:szCs w:val="24"/>
              </w:rPr>
              <w:t>Беседа</w:t>
            </w:r>
            <w:r>
              <w:rPr>
                <w:rFonts w:ascii="Times New Roman" w:hAnsi="Times New Roman"/>
                <w:sz w:val="24"/>
                <w:szCs w:val="24"/>
              </w:rPr>
              <w:t xml:space="preserve"> с родителями «Развитие нравственно-волевых качеств у дошкольников»</w:t>
            </w:r>
          </w:p>
          <w:p w:rsidR="005E028A" w:rsidRDefault="005E028A" w:rsidP="00B146AB">
            <w:pPr>
              <w:spacing w:line="240" w:lineRule="auto"/>
              <w:jc w:val="both"/>
              <w:rPr>
                <w:rFonts w:ascii="Times New Roman" w:hAnsi="Times New Roman"/>
                <w:b/>
                <w:sz w:val="24"/>
                <w:szCs w:val="24"/>
              </w:rPr>
            </w:pPr>
          </w:p>
        </w:tc>
      </w:tr>
      <w:tr w:rsidR="005E028A" w:rsidTr="00B146AB">
        <w:tc>
          <w:tcPr>
            <w:tcW w:w="1702" w:type="dxa"/>
          </w:tcPr>
          <w:p w:rsidR="005E028A" w:rsidRPr="00315C3B" w:rsidRDefault="005E028A" w:rsidP="00B146AB">
            <w:pPr>
              <w:spacing w:line="240" w:lineRule="auto"/>
              <w:jc w:val="both"/>
              <w:rPr>
                <w:rFonts w:ascii="Times New Roman" w:hAnsi="Times New Roman"/>
                <w:sz w:val="24"/>
                <w:szCs w:val="24"/>
              </w:rPr>
            </w:pPr>
            <w:r>
              <w:rPr>
                <w:rFonts w:ascii="Times New Roman" w:hAnsi="Times New Roman"/>
                <w:sz w:val="24"/>
                <w:szCs w:val="24"/>
              </w:rPr>
              <w:lastRenderedPageBreak/>
              <w:t>«Познавательное, речевое развитие»</w:t>
            </w:r>
          </w:p>
          <w:p w:rsidR="005E028A" w:rsidRDefault="005E028A" w:rsidP="00B146AB">
            <w:pPr>
              <w:spacing w:line="240" w:lineRule="auto"/>
              <w:jc w:val="both"/>
              <w:rPr>
                <w:rFonts w:ascii="Times New Roman" w:hAnsi="Times New Roman"/>
                <w:b/>
                <w:sz w:val="24"/>
                <w:szCs w:val="24"/>
              </w:rPr>
            </w:pPr>
          </w:p>
          <w:p w:rsidR="005E028A" w:rsidRDefault="005E028A" w:rsidP="00B146AB">
            <w:pPr>
              <w:spacing w:line="240" w:lineRule="auto"/>
              <w:jc w:val="both"/>
              <w:rPr>
                <w:rFonts w:ascii="Times New Roman" w:hAnsi="Times New Roman"/>
                <w:b/>
                <w:sz w:val="24"/>
                <w:szCs w:val="24"/>
              </w:rPr>
            </w:pPr>
          </w:p>
          <w:p w:rsidR="005E028A" w:rsidRDefault="005E028A" w:rsidP="00B146AB">
            <w:pPr>
              <w:spacing w:line="240" w:lineRule="auto"/>
              <w:jc w:val="both"/>
              <w:rPr>
                <w:rFonts w:ascii="Times New Roman" w:hAnsi="Times New Roman"/>
                <w:b/>
                <w:sz w:val="24"/>
                <w:szCs w:val="24"/>
              </w:rPr>
            </w:pPr>
          </w:p>
          <w:p w:rsidR="005E028A" w:rsidRDefault="005E028A" w:rsidP="00B146AB">
            <w:pPr>
              <w:spacing w:line="240" w:lineRule="auto"/>
              <w:jc w:val="both"/>
              <w:rPr>
                <w:rFonts w:ascii="Times New Roman" w:hAnsi="Times New Roman"/>
                <w:b/>
                <w:sz w:val="24"/>
                <w:szCs w:val="24"/>
              </w:rPr>
            </w:pPr>
          </w:p>
        </w:tc>
        <w:tc>
          <w:tcPr>
            <w:tcW w:w="2437" w:type="dxa"/>
          </w:tcPr>
          <w:p w:rsidR="005E028A" w:rsidRDefault="005E028A" w:rsidP="00B146AB">
            <w:pPr>
              <w:spacing w:line="240" w:lineRule="auto"/>
              <w:jc w:val="both"/>
              <w:rPr>
                <w:rFonts w:ascii="Times New Roman" w:hAnsi="Times New Roman"/>
                <w:sz w:val="24"/>
                <w:szCs w:val="24"/>
              </w:rPr>
            </w:pPr>
            <w:r>
              <w:rPr>
                <w:rFonts w:ascii="Times New Roman" w:hAnsi="Times New Roman"/>
                <w:sz w:val="24"/>
                <w:szCs w:val="24"/>
              </w:rPr>
              <w:t xml:space="preserve">Развитие познавательной деятельности  </w:t>
            </w:r>
            <w:r>
              <w:rPr>
                <w:rFonts w:ascii="Times New Roman" w:hAnsi="Times New Roman"/>
                <w:b/>
                <w:sz w:val="24"/>
                <w:szCs w:val="24"/>
              </w:rPr>
              <w:t>Сенсомоторное развитие</w:t>
            </w:r>
            <w:r>
              <w:rPr>
                <w:rFonts w:ascii="Times New Roman" w:hAnsi="Times New Roman"/>
                <w:sz w:val="24"/>
                <w:szCs w:val="24"/>
              </w:rPr>
              <w:t xml:space="preserve"> </w:t>
            </w:r>
          </w:p>
          <w:p w:rsidR="005E028A" w:rsidRDefault="005E028A" w:rsidP="00B146AB">
            <w:pPr>
              <w:spacing w:line="240" w:lineRule="auto"/>
              <w:jc w:val="both"/>
              <w:rPr>
                <w:rFonts w:ascii="Times New Roman" w:hAnsi="Times New Roman"/>
                <w:b/>
                <w:sz w:val="24"/>
                <w:szCs w:val="24"/>
              </w:rPr>
            </w:pPr>
            <w:r>
              <w:rPr>
                <w:rFonts w:ascii="Times New Roman" w:hAnsi="Times New Roman"/>
                <w:sz w:val="24"/>
                <w:szCs w:val="24"/>
              </w:rPr>
              <w:t>1. Исследование познавательных процессов.2. Упражнение на развитие психических процессов и сенсомоторики.   3. Сказкотерапия на развитие диалогической речи . 4. Пальчиковые игры-шнуровки 5. Обогащение речи ребенка вежливыми словами и выражениями.</w:t>
            </w:r>
          </w:p>
        </w:tc>
        <w:tc>
          <w:tcPr>
            <w:tcW w:w="2261" w:type="dxa"/>
          </w:tcPr>
          <w:p w:rsidR="005E028A" w:rsidRDefault="005E028A" w:rsidP="00B146AB">
            <w:pPr>
              <w:spacing w:line="240" w:lineRule="auto"/>
              <w:jc w:val="both"/>
              <w:rPr>
                <w:rFonts w:ascii="Times New Roman" w:hAnsi="Times New Roman"/>
                <w:sz w:val="24"/>
                <w:szCs w:val="24"/>
              </w:rPr>
            </w:pPr>
            <w:r>
              <w:rPr>
                <w:rFonts w:ascii="Times New Roman" w:hAnsi="Times New Roman"/>
                <w:sz w:val="24"/>
                <w:szCs w:val="24"/>
              </w:rPr>
              <w:t>«Разрезные картинки», «Подбери фигуры», «Назови животных», «Ситуации», «Цветные цепочки», «Какого цвета фигуры», «Что неправильно?», «Кто как разговаривает?», загадки, «Назови фигуры», «Найди одинаковые предметы», «Последовательные картинки»,Соедини по образцу», «Лабиринты», «Рассмотри картинку», «Соедини линией», «Дорисуй, чего не хватает», Заплатки, «Расставь значки», «Отвечайка», «Подбери предмет»</w:t>
            </w:r>
          </w:p>
          <w:p w:rsidR="005E028A" w:rsidRDefault="005E028A" w:rsidP="00B146AB">
            <w:pPr>
              <w:spacing w:line="240" w:lineRule="auto"/>
              <w:jc w:val="both"/>
              <w:rPr>
                <w:rFonts w:ascii="Times New Roman" w:hAnsi="Times New Roman"/>
                <w:sz w:val="24"/>
                <w:szCs w:val="24"/>
              </w:rPr>
            </w:pPr>
            <w:r>
              <w:rPr>
                <w:rFonts w:ascii="Times New Roman" w:hAnsi="Times New Roman"/>
                <w:sz w:val="24"/>
                <w:szCs w:val="24"/>
              </w:rPr>
              <w:t>Компьютерная программа</w:t>
            </w:r>
          </w:p>
          <w:p w:rsidR="005E028A" w:rsidRDefault="005E028A" w:rsidP="00B146AB">
            <w:pPr>
              <w:spacing w:line="240" w:lineRule="auto"/>
              <w:jc w:val="both"/>
              <w:rPr>
                <w:rFonts w:ascii="Times New Roman" w:hAnsi="Times New Roman"/>
                <w:sz w:val="24"/>
                <w:szCs w:val="24"/>
              </w:rPr>
            </w:pPr>
          </w:p>
          <w:p w:rsidR="005E028A" w:rsidRDefault="005E028A" w:rsidP="00B146AB">
            <w:pPr>
              <w:spacing w:line="240" w:lineRule="auto"/>
              <w:jc w:val="both"/>
              <w:rPr>
                <w:rFonts w:ascii="Times New Roman" w:hAnsi="Times New Roman"/>
                <w:sz w:val="24"/>
                <w:szCs w:val="24"/>
              </w:rPr>
            </w:pPr>
          </w:p>
          <w:p w:rsidR="005E028A" w:rsidRDefault="005E028A" w:rsidP="00B146AB">
            <w:pPr>
              <w:spacing w:line="240" w:lineRule="auto"/>
              <w:jc w:val="both"/>
              <w:rPr>
                <w:rFonts w:ascii="Times New Roman" w:hAnsi="Times New Roman"/>
                <w:sz w:val="24"/>
                <w:szCs w:val="24"/>
              </w:rPr>
            </w:pPr>
          </w:p>
          <w:p w:rsidR="005E028A" w:rsidRDefault="005E028A" w:rsidP="00B146AB">
            <w:pPr>
              <w:spacing w:line="240" w:lineRule="auto"/>
              <w:jc w:val="both"/>
              <w:rPr>
                <w:rFonts w:ascii="Times New Roman" w:hAnsi="Times New Roman"/>
                <w:sz w:val="24"/>
                <w:szCs w:val="24"/>
              </w:rPr>
            </w:pPr>
          </w:p>
          <w:p w:rsidR="005E028A" w:rsidRDefault="005E028A" w:rsidP="00B146AB">
            <w:pPr>
              <w:spacing w:line="240" w:lineRule="auto"/>
              <w:jc w:val="both"/>
              <w:rPr>
                <w:rFonts w:ascii="Times New Roman" w:hAnsi="Times New Roman"/>
                <w:sz w:val="24"/>
                <w:szCs w:val="24"/>
              </w:rPr>
            </w:pPr>
          </w:p>
          <w:p w:rsidR="005E028A" w:rsidRDefault="005E028A" w:rsidP="00B146AB">
            <w:pPr>
              <w:spacing w:line="240" w:lineRule="auto"/>
              <w:jc w:val="both"/>
              <w:rPr>
                <w:rFonts w:ascii="Times New Roman" w:hAnsi="Times New Roman"/>
                <w:sz w:val="24"/>
                <w:szCs w:val="24"/>
              </w:rPr>
            </w:pPr>
            <w:r>
              <w:rPr>
                <w:rFonts w:ascii="Times New Roman" w:hAnsi="Times New Roman"/>
                <w:sz w:val="24"/>
                <w:szCs w:val="24"/>
              </w:rPr>
              <w:t xml:space="preserve"> </w:t>
            </w:r>
          </w:p>
          <w:p w:rsidR="005E028A" w:rsidRDefault="005E028A" w:rsidP="00B146AB">
            <w:pPr>
              <w:spacing w:line="240" w:lineRule="auto"/>
              <w:jc w:val="both"/>
              <w:rPr>
                <w:rFonts w:ascii="Times New Roman" w:hAnsi="Times New Roman"/>
                <w:b/>
                <w:sz w:val="24"/>
                <w:szCs w:val="24"/>
              </w:rPr>
            </w:pPr>
          </w:p>
        </w:tc>
        <w:tc>
          <w:tcPr>
            <w:tcW w:w="2242" w:type="dxa"/>
          </w:tcPr>
          <w:p w:rsidR="005E028A" w:rsidRDefault="005E028A" w:rsidP="00B146AB">
            <w:pPr>
              <w:spacing w:line="240" w:lineRule="auto"/>
              <w:jc w:val="both"/>
              <w:rPr>
                <w:rFonts w:ascii="Times New Roman" w:hAnsi="Times New Roman"/>
                <w:sz w:val="24"/>
                <w:szCs w:val="24"/>
              </w:rPr>
            </w:pPr>
            <w:r w:rsidRPr="00E53281">
              <w:rPr>
                <w:rFonts w:ascii="Times New Roman" w:hAnsi="Times New Roman"/>
                <w:sz w:val="24"/>
                <w:szCs w:val="24"/>
              </w:rPr>
              <w:t xml:space="preserve">Выявлен </w:t>
            </w:r>
            <w:r>
              <w:rPr>
                <w:rFonts w:ascii="Times New Roman" w:hAnsi="Times New Roman"/>
                <w:sz w:val="24"/>
                <w:szCs w:val="24"/>
              </w:rPr>
              <w:t>уровень сформированности: мыш</w:t>
            </w:r>
            <w:r w:rsidR="00F35175">
              <w:rPr>
                <w:rFonts w:ascii="Times New Roman" w:hAnsi="Times New Roman"/>
                <w:sz w:val="24"/>
                <w:szCs w:val="24"/>
              </w:rPr>
              <w:t>ления- ср</w:t>
            </w:r>
            <w:r>
              <w:rPr>
                <w:rFonts w:ascii="Times New Roman" w:hAnsi="Times New Roman"/>
                <w:sz w:val="24"/>
                <w:szCs w:val="24"/>
              </w:rPr>
              <w:t>,восприятия-</w:t>
            </w:r>
            <w:r w:rsidR="002A49AD">
              <w:rPr>
                <w:rFonts w:ascii="Times New Roman" w:hAnsi="Times New Roman"/>
                <w:sz w:val="24"/>
                <w:szCs w:val="24"/>
              </w:rPr>
              <w:t>сред., зрительной памяти- ср., произвольного внимания-ср.</w:t>
            </w:r>
            <w:r w:rsidR="00EB0594">
              <w:rPr>
                <w:rFonts w:ascii="Times New Roman" w:hAnsi="Times New Roman"/>
                <w:sz w:val="24"/>
                <w:szCs w:val="24"/>
              </w:rPr>
              <w:t xml:space="preserve">,  </w:t>
            </w:r>
            <w:r>
              <w:rPr>
                <w:rFonts w:ascii="Times New Roman" w:hAnsi="Times New Roman"/>
                <w:sz w:val="24"/>
                <w:szCs w:val="24"/>
              </w:rPr>
              <w:t xml:space="preserve"> </w:t>
            </w:r>
            <w:r w:rsidR="002A49AD">
              <w:rPr>
                <w:rFonts w:ascii="Times New Roman" w:hAnsi="Times New Roman"/>
                <w:sz w:val="24"/>
                <w:szCs w:val="24"/>
              </w:rPr>
              <w:t xml:space="preserve">не </w:t>
            </w:r>
            <w:r>
              <w:rPr>
                <w:rFonts w:ascii="Times New Roman" w:hAnsi="Times New Roman"/>
                <w:sz w:val="24"/>
                <w:szCs w:val="24"/>
              </w:rPr>
              <w:t xml:space="preserve">требует организующей и стимулирующей помощи взрослого. Внимание </w:t>
            </w:r>
            <w:r w:rsidR="00EB0594">
              <w:rPr>
                <w:rFonts w:ascii="Times New Roman" w:hAnsi="Times New Roman"/>
                <w:sz w:val="24"/>
                <w:szCs w:val="24"/>
              </w:rPr>
              <w:t xml:space="preserve"> </w:t>
            </w:r>
            <w:r>
              <w:rPr>
                <w:rFonts w:ascii="Times New Roman" w:hAnsi="Times New Roman"/>
                <w:sz w:val="24"/>
                <w:szCs w:val="24"/>
              </w:rPr>
              <w:t>устойчивое</w:t>
            </w:r>
          </w:p>
          <w:p w:rsidR="005E028A" w:rsidRDefault="005E028A" w:rsidP="00B146AB">
            <w:pPr>
              <w:spacing w:line="240" w:lineRule="auto"/>
              <w:jc w:val="both"/>
              <w:rPr>
                <w:rFonts w:ascii="Times New Roman" w:hAnsi="Times New Roman"/>
                <w:b/>
                <w:sz w:val="24"/>
                <w:szCs w:val="24"/>
              </w:rPr>
            </w:pPr>
          </w:p>
        </w:tc>
        <w:tc>
          <w:tcPr>
            <w:tcW w:w="985" w:type="dxa"/>
          </w:tcPr>
          <w:p w:rsidR="005E028A" w:rsidRDefault="005E028A" w:rsidP="00B146AB">
            <w:pPr>
              <w:spacing w:line="240" w:lineRule="auto"/>
              <w:jc w:val="both"/>
              <w:rPr>
                <w:rFonts w:ascii="Times New Roman" w:hAnsi="Times New Roman"/>
                <w:b/>
                <w:sz w:val="24"/>
                <w:szCs w:val="24"/>
              </w:rPr>
            </w:pPr>
          </w:p>
        </w:tc>
        <w:tc>
          <w:tcPr>
            <w:tcW w:w="1836" w:type="dxa"/>
          </w:tcPr>
          <w:p w:rsidR="005E028A" w:rsidRDefault="005E028A" w:rsidP="00B146AB">
            <w:pPr>
              <w:spacing w:line="240" w:lineRule="auto"/>
              <w:jc w:val="both"/>
              <w:rPr>
                <w:rFonts w:ascii="Times New Roman" w:hAnsi="Times New Roman"/>
                <w:sz w:val="24"/>
                <w:szCs w:val="24"/>
              </w:rPr>
            </w:pPr>
            <w:r>
              <w:rPr>
                <w:rFonts w:ascii="Times New Roman" w:hAnsi="Times New Roman"/>
                <w:sz w:val="24"/>
                <w:szCs w:val="24"/>
              </w:rPr>
              <w:t>Консультация «Особенности развития психических процессов у детей старшего дошкольного возраста» «Подготовка памяток «Создание условий для развития личностных качеств детей дошкольного возраста»</w:t>
            </w:r>
          </w:p>
          <w:p w:rsidR="005E028A" w:rsidRDefault="005E028A" w:rsidP="00B146AB">
            <w:pPr>
              <w:spacing w:line="240" w:lineRule="auto"/>
              <w:jc w:val="both"/>
              <w:rPr>
                <w:rFonts w:ascii="Times New Roman" w:hAnsi="Times New Roman"/>
                <w:b/>
                <w:sz w:val="24"/>
                <w:szCs w:val="24"/>
              </w:rPr>
            </w:pPr>
          </w:p>
        </w:tc>
      </w:tr>
    </w:tbl>
    <w:p w:rsidR="00B83C21" w:rsidRDefault="00B83C21" w:rsidP="005E028A">
      <w:pPr>
        <w:spacing w:line="240" w:lineRule="auto"/>
        <w:rPr>
          <w:rFonts w:ascii="Times New Roman" w:hAnsi="Times New Roman"/>
          <w:b/>
          <w:sz w:val="24"/>
          <w:szCs w:val="24"/>
        </w:rPr>
      </w:pPr>
    </w:p>
    <w:p w:rsidR="005E028A" w:rsidRDefault="005E028A" w:rsidP="005E028A">
      <w:pPr>
        <w:spacing w:line="240" w:lineRule="auto"/>
        <w:rPr>
          <w:rFonts w:ascii="Times New Roman" w:hAnsi="Times New Roman"/>
          <w:sz w:val="24"/>
          <w:szCs w:val="24"/>
        </w:rPr>
      </w:pPr>
    </w:p>
    <w:p w:rsidR="001F4E98" w:rsidRDefault="005E028A" w:rsidP="001F4E98">
      <w:pPr>
        <w:spacing w:line="240" w:lineRule="auto"/>
        <w:jc w:val="both"/>
        <w:rPr>
          <w:rFonts w:ascii="Times New Roman" w:hAnsi="Times New Roman"/>
          <w:b/>
          <w:sz w:val="24"/>
          <w:szCs w:val="24"/>
        </w:rPr>
      </w:pPr>
      <w:r>
        <w:rPr>
          <w:rFonts w:ascii="Times New Roman" w:hAnsi="Times New Roman"/>
          <w:b/>
          <w:sz w:val="24"/>
          <w:szCs w:val="24"/>
        </w:rPr>
        <w:t>2.1.4</w:t>
      </w:r>
      <w:r w:rsidR="001F4E98">
        <w:rPr>
          <w:rFonts w:ascii="Times New Roman" w:hAnsi="Times New Roman"/>
          <w:b/>
          <w:sz w:val="24"/>
          <w:szCs w:val="24"/>
        </w:rPr>
        <w:t>. Лист сопровождения учителя-логопеда</w:t>
      </w:r>
    </w:p>
    <w:p w:rsidR="001F4E98" w:rsidRDefault="001F4E98" w:rsidP="001F4E98">
      <w:pPr>
        <w:spacing w:after="0" w:line="240" w:lineRule="auto"/>
        <w:ind w:firstLine="426"/>
        <w:jc w:val="both"/>
        <w:rPr>
          <w:rFonts w:ascii="Times New Roman" w:hAnsi="Times New Roman"/>
          <w:sz w:val="24"/>
          <w:szCs w:val="24"/>
          <w:shd w:val="clear" w:color="auto" w:fill="FFFFFF"/>
        </w:rPr>
      </w:pPr>
      <w:r>
        <w:rPr>
          <w:rFonts w:ascii="Times New Roman" w:hAnsi="Times New Roman"/>
          <w:b/>
          <w:sz w:val="24"/>
          <w:szCs w:val="24"/>
        </w:rPr>
        <w:t xml:space="preserve">Цель: </w:t>
      </w:r>
      <w:r w:rsidRPr="009E7E46">
        <w:rPr>
          <w:rFonts w:ascii="Times New Roman" w:hAnsi="Times New Roman"/>
          <w:sz w:val="24"/>
          <w:szCs w:val="24"/>
          <w:shd w:val="clear" w:color="auto" w:fill="FFFFFF"/>
        </w:rPr>
        <w:t xml:space="preserve">создание оптимальных условий для динамического речевого развития, определение наиболее эффективных приемов логопедического воздействия на разных этапах коррекционно-педагогического процесса с учетом образовательных потребностей, индивидуально-психологических особенностей и структуры дефекта ребенка с </w:t>
      </w:r>
      <w:r>
        <w:rPr>
          <w:rFonts w:ascii="Times New Roman" w:hAnsi="Times New Roman"/>
          <w:sz w:val="24"/>
          <w:szCs w:val="24"/>
          <w:shd w:val="clear" w:color="auto" w:fill="FFFFFF"/>
        </w:rPr>
        <w:t>тяжелыми нарушениями речи</w:t>
      </w:r>
      <w:r w:rsidRPr="009E7E46">
        <w:rPr>
          <w:rFonts w:ascii="Times New Roman" w:hAnsi="Times New Roman"/>
          <w:sz w:val="24"/>
          <w:szCs w:val="24"/>
          <w:shd w:val="clear" w:color="auto" w:fill="FFFFFF"/>
        </w:rPr>
        <w:t>.</w:t>
      </w:r>
    </w:p>
    <w:p w:rsidR="001F4E98" w:rsidRDefault="001F4E98" w:rsidP="001F4E98">
      <w:pPr>
        <w:spacing w:after="0" w:line="240" w:lineRule="auto"/>
        <w:ind w:firstLine="426"/>
        <w:jc w:val="both"/>
        <w:rPr>
          <w:rFonts w:ascii="Times New Roman" w:hAnsi="Times New Roman"/>
          <w:b/>
          <w:sz w:val="24"/>
          <w:szCs w:val="24"/>
        </w:rPr>
      </w:pPr>
      <w:r>
        <w:rPr>
          <w:rFonts w:ascii="Times New Roman" w:hAnsi="Times New Roman"/>
          <w:b/>
          <w:sz w:val="24"/>
          <w:szCs w:val="24"/>
        </w:rPr>
        <w:t xml:space="preserve">Задачи: </w:t>
      </w:r>
    </w:p>
    <w:p w:rsidR="001F4E98" w:rsidRDefault="001F4E98" w:rsidP="001F4E98">
      <w:pPr>
        <w:pStyle w:val="a5"/>
        <w:numPr>
          <w:ilvl w:val="0"/>
          <w:numId w:val="6"/>
        </w:numPr>
        <w:shd w:val="clear" w:color="auto" w:fill="FFFFFF"/>
        <w:spacing w:after="0" w:line="240" w:lineRule="auto"/>
        <w:ind w:left="0" w:firstLine="357"/>
        <w:jc w:val="both"/>
        <w:rPr>
          <w:rFonts w:ascii="Times New Roman" w:hAnsi="Times New Roman"/>
          <w:sz w:val="24"/>
          <w:szCs w:val="24"/>
        </w:rPr>
      </w:pPr>
      <w:r w:rsidRPr="009E7E46">
        <w:rPr>
          <w:rFonts w:ascii="Times New Roman" w:hAnsi="Times New Roman"/>
          <w:sz w:val="24"/>
          <w:szCs w:val="24"/>
        </w:rPr>
        <w:t>Создавать условия для реализации права получения кор</w:t>
      </w:r>
      <w:r>
        <w:rPr>
          <w:rFonts w:ascii="Times New Roman" w:hAnsi="Times New Roman"/>
          <w:sz w:val="24"/>
          <w:szCs w:val="24"/>
        </w:rPr>
        <w:t>рекционно-логопедической помощи.</w:t>
      </w:r>
    </w:p>
    <w:p w:rsidR="001F4E98" w:rsidRDefault="001F4E98" w:rsidP="001F4E98">
      <w:pPr>
        <w:pStyle w:val="a5"/>
        <w:numPr>
          <w:ilvl w:val="0"/>
          <w:numId w:val="6"/>
        </w:numPr>
        <w:shd w:val="clear" w:color="auto" w:fill="FFFFFF"/>
        <w:spacing w:after="0" w:line="240" w:lineRule="auto"/>
        <w:ind w:left="0" w:firstLine="357"/>
        <w:jc w:val="both"/>
        <w:rPr>
          <w:rFonts w:ascii="Times New Roman" w:hAnsi="Times New Roman"/>
          <w:sz w:val="24"/>
          <w:szCs w:val="24"/>
        </w:rPr>
      </w:pPr>
      <w:r w:rsidRPr="009E7E46">
        <w:rPr>
          <w:rFonts w:ascii="Times New Roman" w:hAnsi="Times New Roman"/>
          <w:sz w:val="24"/>
          <w:szCs w:val="24"/>
        </w:rPr>
        <w:t xml:space="preserve">Осуществлять индивидуально ориентированную психолого-логопедическую помощь </w:t>
      </w:r>
      <w:r>
        <w:rPr>
          <w:rFonts w:ascii="Times New Roman" w:hAnsi="Times New Roman"/>
          <w:sz w:val="24"/>
          <w:szCs w:val="24"/>
        </w:rPr>
        <w:t>ребенку</w:t>
      </w:r>
      <w:r w:rsidRPr="009E7E46">
        <w:rPr>
          <w:rFonts w:ascii="Times New Roman" w:hAnsi="Times New Roman"/>
          <w:sz w:val="24"/>
          <w:szCs w:val="24"/>
        </w:rPr>
        <w:t xml:space="preserve"> с </w:t>
      </w:r>
      <w:r>
        <w:rPr>
          <w:rFonts w:ascii="Times New Roman" w:hAnsi="Times New Roman"/>
          <w:sz w:val="24"/>
          <w:szCs w:val="24"/>
        </w:rPr>
        <w:t>тяжелыми нарушениями речи</w:t>
      </w:r>
      <w:r w:rsidRPr="009E7E46">
        <w:rPr>
          <w:rFonts w:ascii="Times New Roman" w:hAnsi="Times New Roman"/>
          <w:sz w:val="24"/>
          <w:szCs w:val="24"/>
        </w:rPr>
        <w:t xml:space="preserve"> с учетом особенностей психофизического развития и индивидуальных возможностей </w:t>
      </w:r>
      <w:r>
        <w:rPr>
          <w:rFonts w:ascii="Times New Roman" w:hAnsi="Times New Roman"/>
          <w:sz w:val="24"/>
          <w:szCs w:val="24"/>
        </w:rPr>
        <w:t>ребенка</w:t>
      </w:r>
      <w:r w:rsidRPr="009E7E46">
        <w:rPr>
          <w:rFonts w:ascii="Times New Roman" w:hAnsi="Times New Roman"/>
          <w:sz w:val="24"/>
          <w:szCs w:val="24"/>
        </w:rPr>
        <w:t xml:space="preserve"> (в соответствии с рекомендациями муниципальной психолого-медико-педагогической комиссии)</w:t>
      </w:r>
      <w:r>
        <w:rPr>
          <w:rFonts w:ascii="Times New Roman" w:hAnsi="Times New Roman"/>
          <w:sz w:val="24"/>
          <w:szCs w:val="24"/>
        </w:rPr>
        <w:t>.</w:t>
      </w:r>
    </w:p>
    <w:p w:rsidR="001F4E98" w:rsidRDefault="001F4E98" w:rsidP="001F4E98">
      <w:pPr>
        <w:pStyle w:val="a5"/>
        <w:numPr>
          <w:ilvl w:val="0"/>
          <w:numId w:val="6"/>
        </w:numPr>
        <w:shd w:val="clear" w:color="auto" w:fill="FFFFFF"/>
        <w:spacing w:after="0" w:line="240" w:lineRule="auto"/>
        <w:ind w:left="0" w:firstLine="357"/>
        <w:jc w:val="both"/>
        <w:rPr>
          <w:rFonts w:ascii="Times New Roman" w:hAnsi="Times New Roman"/>
          <w:sz w:val="24"/>
          <w:szCs w:val="24"/>
        </w:rPr>
      </w:pPr>
      <w:r>
        <w:rPr>
          <w:rFonts w:ascii="Times New Roman" w:hAnsi="Times New Roman"/>
          <w:sz w:val="24"/>
          <w:szCs w:val="24"/>
        </w:rPr>
        <w:t>О</w:t>
      </w:r>
      <w:r w:rsidRPr="009E7E46">
        <w:rPr>
          <w:rFonts w:ascii="Times New Roman" w:hAnsi="Times New Roman"/>
          <w:sz w:val="24"/>
          <w:szCs w:val="24"/>
        </w:rPr>
        <w:t xml:space="preserve">беспечить возможность освоения </w:t>
      </w:r>
      <w:r>
        <w:rPr>
          <w:rFonts w:ascii="Times New Roman" w:hAnsi="Times New Roman"/>
          <w:sz w:val="24"/>
          <w:szCs w:val="24"/>
        </w:rPr>
        <w:t>ребенком</w:t>
      </w:r>
      <w:r w:rsidRPr="009E7E46">
        <w:rPr>
          <w:rFonts w:ascii="Times New Roman" w:hAnsi="Times New Roman"/>
          <w:sz w:val="24"/>
          <w:szCs w:val="24"/>
        </w:rPr>
        <w:t xml:space="preserve"> с </w:t>
      </w:r>
      <w:r>
        <w:rPr>
          <w:rFonts w:ascii="Times New Roman" w:hAnsi="Times New Roman"/>
          <w:sz w:val="24"/>
          <w:szCs w:val="24"/>
        </w:rPr>
        <w:t>тяжелыми нарушениями речи</w:t>
      </w:r>
      <w:r w:rsidRPr="009E7E46">
        <w:rPr>
          <w:rFonts w:ascii="Times New Roman" w:hAnsi="Times New Roman"/>
          <w:sz w:val="24"/>
          <w:szCs w:val="24"/>
        </w:rPr>
        <w:t xml:space="preserve"> основной образовательной программы </w:t>
      </w:r>
      <w:r>
        <w:rPr>
          <w:rFonts w:ascii="Times New Roman" w:hAnsi="Times New Roman"/>
          <w:sz w:val="24"/>
          <w:szCs w:val="24"/>
        </w:rPr>
        <w:t>дошкольного</w:t>
      </w:r>
      <w:r w:rsidRPr="009E7E46">
        <w:rPr>
          <w:rFonts w:ascii="Times New Roman" w:hAnsi="Times New Roman"/>
          <w:sz w:val="24"/>
          <w:szCs w:val="24"/>
        </w:rPr>
        <w:t xml:space="preserve"> образования на доступном </w:t>
      </w:r>
      <w:r>
        <w:rPr>
          <w:rFonts w:ascii="Times New Roman" w:hAnsi="Times New Roman"/>
          <w:sz w:val="24"/>
          <w:szCs w:val="24"/>
        </w:rPr>
        <w:t>ему</w:t>
      </w:r>
      <w:r w:rsidRPr="009E7E46">
        <w:rPr>
          <w:rFonts w:ascii="Times New Roman" w:hAnsi="Times New Roman"/>
          <w:sz w:val="24"/>
          <w:szCs w:val="24"/>
        </w:rPr>
        <w:t xml:space="preserve"> уровне</w:t>
      </w:r>
      <w:r>
        <w:rPr>
          <w:rFonts w:ascii="Times New Roman" w:hAnsi="Times New Roman"/>
          <w:sz w:val="24"/>
          <w:szCs w:val="24"/>
        </w:rPr>
        <w:t>.</w:t>
      </w:r>
    </w:p>
    <w:p w:rsidR="001F4E98" w:rsidRDefault="001F4E98" w:rsidP="001F4E98">
      <w:pPr>
        <w:pStyle w:val="a5"/>
        <w:numPr>
          <w:ilvl w:val="0"/>
          <w:numId w:val="6"/>
        </w:numPr>
        <w:shd w:val="clear" w:color="auto" w:fill="FFFFFF"/>
        <w:spacing w:after="0" w:line="240" w:lineRule="auto"/>
        <w:ind w:left="0" w:firstLine="357"/>
        <w:jc w:val="both"/>
        <w:rPr>
          <w:rFonts w:ascii="Times New Roman" w:hAnsi="Times New Roman"/>
          <w:sz w:val="24"/>
          <w:szCs w:val="24"/>
        </w:rPr>
      </w:pPr>
      <w:r>
        <w:rPr>
          <w:rFonts w:ascii="Times New Roman" w:hAnsi="Times New Roman"/>
          <w:sz w:val="24"/>
          <w:szCs w:val="24"/>
        </w:rPr>
        <w:t>У</w:t>
      </w:r>
      <w:r w:rsidRPr="009E7E46">
        <w:rPr>
          <w:rFonts w:ascii="Times New Roman" w:hAnsi="Times New Roman"/>
          <w:sz w:val="24"/>
          <w:szCs w:val="24"/>
        </w:rPr>
        <w:t xml:space="preserve">странять нарушения </w:t>
      </w:r>
      <w:r>
        <w:rPr>
          <w:rFonts w:ascii="Times New Roman" w:hAnsi="Times New Roman"/>
          <w:sz w:val="24"/>
          <w:szCs w:val="24"/>
        </w:rPr>
        <w:t xml:space="preserve">в устной </w:t>
      </w:r>
      <w:r w:rsidRPr="009E7E46">
        <w:rPr>
          <w:rFonts w:ascii="Times New Roman" w:hAnsi="Times New Roman"/>
          <w:sz w:val="24"/>
          <w:szCs w:val="24"/>
        </w:rPr>
        <w:t>речи;</w:t>
      </w:r>
    </w:p>
    <w:p w:rsidR="001F4E98" w:rsidRPr="009E7E46" w:rsidRDefault="001F4E98" w:rsidP="001F4E98">
      <w:pPr>
        <w:pStyle w:val="a5"/>
        <w:numPr>
          <w:ilvl w:val="0"/>
          <w:numId w:val="6"/>
        </w:numPr>
        <w:shd w:val="clear" w:color="auto" w:fill="FFFFFF"/>
        <w:spacing w:after="0" w:line="240" w:lineRule="auto"/>
        <w:ind w:left="0" w:firstLine="357"/>
        <w:jc w:val="both"/>
        <w:rPr>
          <w:rFonts w:ascii="Times New Roman" w:hAnsi="Times New Roman"/>
          <w:sz w:val="24"/>
          <w:szCs w:val="24"/>
        </w:rPr>
      </w:pPr>
      <w:r>
        <w:rPr>
          <w:rFonts w:ascii="Times New Roman" w:hAnsi="Times New Roman"/>
          <w:sz w:val="24"/>
          <w:szCs w:val="24"/>
        </w:rPr>
        <w:t>О</w:t>
      </w:r>
      <w:r w:rsidRPr="009E7E46">
        <w:rPr>
          <w:rFonts w:ascii="Times New Roman" w:hAnsi="Times New Roman"/>
          <w:sz w:val="24"/>
          <w:szCs w:val="24"/>
        </w:rPr>
        <w:t xml:space="preserve">казывать консультативную и методическую помощь родителям </w:t>
      </w:r>
      <w:r>
        <w:rPr>
          <w:rFonts w:ascii="Times New Roman" w:hAnsi="Times New Roman"/>
          <w:sz w:val="24"/>
          <w:szCs w:val="24"/>
        </w:rPr>
        <w:t>ребенка</w:t>
      </w:r>
      <w:r w:rsidRPr="009E7E46">
        <w:rPr>
          <w:rFonts w:ascii="Times New Roman" w:hAnsi="Times New Roman"/>
          <w:sz w:val="24"/>
          <w:szCs w:val="24"/>
        </w:rPr>
        <w:t xml:space="preserve"> с </w:t>
      </w:r>
      <w:r>
        <w:rPr>
          <w:rFonts w:ascii="Times New Roman" w:hAnsi="Times New Roman"/>
          <w:sz w:val="24"/>
          <w:szCs w:val="24"/>
        </w:rPr>
        <w:t>тяжелыми нарушениями речи</w:t>
      </w:r>
      <w:r w:rsidRPr="009E7E46">
        <w:rPr>
          <w:rFonts w:ascii="Times New Roman" w:hAnsi="Times New Roman"/>
          <w:sz w:val="24"/>
          <w:szCs w:val="24"/>
        </w:rPr>
        <w:t xml:space="preserve"> по интересующим их вопросам.</w:t>
      </w:r>
    </w:p>
    <w:p w:rsidR="001F4E98" w:rsidRDefault="001F4E98" w:rsidP="001F4E98">
      <w:pPr>
        <w:spacing w:line="240" w:lineRule="auto"/>
        <w:jc w:val="both"/>
        <w:rPr>
          <w:rFonts w:ascii="Times New Roman" w:hAnsi="Times New Roman"/>
          <w:b/>
          <w:sz w:val="24"/>
          <w:szCs w:val="24"/>
        </w:rPr>
      </w:pPr>
      <w:r>
        <w:rPr>
          <w:rFonts w:ascii="Times New Roman" w:hAnsi="Times New Roman"/>
          <w:b/>
          <w:sz w:val="24"/>
          <w:szCs w:val="24"/>
        </w:rPr>
        <w:t xml:space="preserve">Образовательные технологии: </w:t>
      </w:r>
      <w:r w:rsidRPr="00EB4274">
        <w:rPr>
          <w:rFonts w:ascii="Times New Roman" w:hAnsi="Times New Roman"/>
          <w:sz w:val="24"/>
          <w:szCs w:val="24"/>
        </w:rPr>
        <w:t>здоровьесберегающие, интерактивные</w:t>
      </w:r>
      <w:r>
        <w:rPr>
          <w:rFonts w:ascii="Times New Roman" w:hAnsi="Times New Roman"/>
          <w:sz w:val="24"/>
          <w:szCs w:val="24"/>
        </w:rPr>
        <w:t>.</w:t>
      </w:r>
    </w:p>
    <w:p w:rsidR="001F4E98" w:rsidRPr="00EB4274" w:rsidRDefault="001F4E98" w:rsidP="001F4E98">
      <w:pPr>
        <w:spacing w:line="240" w:lineRule="auto"/>
        <w:jc w:val="both"/>
        <w:rPr>
          <w:rFonts w:ascii="Times New Roman" w:hAnsi="Times New Roman"/>
          <w:sz w:val="24"/>
          <w:szCs w:val="24"/>
        </w:rPr>
      </w:pPr>
      <w:r>
        <w:rPr>
          <w:rFonts w:ascii="Times New Roman" w:hAnsi="Times New Roman"/>
          <w:b/>
          <w:sz w:val="24"/>
          <w:szCs w:val="24"/>
        </w:rPr>
        <w:t>Форма работы:</w:t>
      </w:r>
      <w:r>
        <w:rPr>
          <w:rFonts w:ascii="Times New Roman" w:hAnsi="Times New Roman"/>
          <w:sz w:val="24"/>
          <w:szCs w:val="24"/>
        </w:rPr>
        <w:t xml:space="preserve"> индивидуальная, подгрупповая, фронтальная</w:t>
      </w:r>
    </w:p>
    <w:p w:rsidR="001F4E98" w:rsidRDefault="001F4E98" w:rsidP="001F4E98">
      <w:pPr>
        <w:spacing w:line="240" w:lineRule="auto"/>
        <w:jc w:val="both"/>
        <w:rPr>
          <w:rFonts w:ascii="Times New Roman" w:hAnsi="Times New Roman"/>
          <w:b/>
          <w:sz w:val="24"/>
          <w:szCs w:val="24"/>
        </w:rPr>
      </w:pPr>
      <w:r>
        <w:rPr>
          <w:rFonts w:ascii="Times New Roman" w:hAnsi="Times New Roman"/>
          <w:b/>
          <w:sz w:val="24"/>
          <w:szCs w:val="24"/>
        </w:rPr>
        <w:t>План-программа развивающей работы</w:t>
      </w:r>
    </w:p>
    <w:tbl>
      <w:tblPr>
        <w:tblStyle w:val="11"/>
        <w:tblW w:w="0" w:type="auto"/>
        <w:jc w:val="center"/>
        <w:tblLook w:val="04A0" w:firstRow="1" w:lastRow="0" w:firstColumn="1" w:lastColumn="0" w:noHBand="0" w:noVBand="1"/>
      </w:tblPr>
      <w:tblGrid>
        <w:gridCol w:w="2694"/>
        <w:gridCol w:w="3136"/>
        <w:gridCol w:w="4342"/>
      </w:tblGrid>
      <w:tr w:rsidR="001F4E98" w:rsidRPr="00C80FBE" w:rsidTr="00D10CA3">
        <w:trPr>
          <w:jc w:val="center"/>
        </w:trPr>
        <w:tc>
          <w:tcPr>
            <w:tcW w:w="2694" w:type="dxa"/>
          </w:tcPr>
          <w:p w:rsidR="001F4E98" w:rsidRPr="00C80FBE" w:rsidRDefault="001F4E98" w:rsidP="002543DB">
            <w:pPr>
              <w:pStyle w:val="Style2"/>
              <w:widowControl/>
              <w:jc w:val="left"/>
              <w:rPr>
                <w:rStyle w:val="FontStyle92"/>
                <w:bCs w:val="0"/>
                <w:i w:val="0"/>
                <w:iCs w:val="0"/>
                <w:sz w:val="22"/>
                <w:szCs w:val="22"/>
              </w:rPr>
            </w:pPr>
            <w:r w:rsidRPr="00C80FBE">
              <w:rPr>
                <w:rStyle w:val="FontStyle92"/>
                <w:sz w:val="22"/>
                <w:szCs w:val="22"/>
              </w:rPr>
              <w:t xml:space="preserve">Цель </w:t>
            </w:r>
          </w:p>
        </w:tc>
        <w:tc>
          <w:tcPr>
            <w:tcW w:w="3136" w:type="dxa"/>
          </w:tcPr>
          <w:p w:rsidR="001F4E98" w:rsidRPr="00C80FBE" w:rsidRDefault="001F4E98" w:rsidP="002543DB">
            <w:pPr>
              <w:pStyle w:val="Style2"/>
              <w:widowControl/>
              <w:jc w:val="left"/>
              <w:rPr>
                <w:rStyle w:val="FontStyle92"/>
                <w:bCs w:val="0"/>
                <w:i w:val="0"/>
                <w:iCs w:val="0"/>
                <w:sz w:val="22"/>
                <w:szCs w:val="22"/>
              </w:rPr>
            </w:pPr>
            <w:r w:rsidRPr="00C80FBE">
              <w:rPr>
                <w:rStyle w:val="FontStyle92"/>
                <w:sz w:val="22"/>
                <w:szCs w:val="22"/>
              </w:rPr>
              <w:t xml:space="preserve">Задачи </w:t>
            </w:r>
          </w:p>
        </w:tc>
        <w:tc>
          <w:tcPr>
            <w:tcW w:w="4342" w:type="dxa"/>
          </w:tcPr>
          <w:p w:rsidR="001F4E98" w:rsidRPr="00C80FBE" w:rsidRDefault="001F4E98" w:rsidP="002543DB">
            <w:pPr>
              <w:pStyle w:val="Style2"/>
              <w:widowControl/>
              <w:jc w:val="left"/>
              <w:rPr>
                <w:rStyle w:val="FontStyle92"/>
                <w:bCs w:val="0"/>
                <w:i w:val="0"/>
                <w:iCs w:val="0"/>
                <w:sz w:val="22"/>
                <w:szCs w:val="22"/>
              </w:rPr>
            </w:pPr>
            <w:r w:rsidRPr="00C80FBE">
              <w:rPr>
                <w:rStyle w:val="FontStyle92"/>
                <w:sz w:val="22"/>
                <w:szCs w:val="22"/>
              </w:rPr>
              <w:t>Содержание и формы логопедического воздействия</w:t>
            </w:r>
          </w:p>
        </w:tc>
      </w:tr>
      <w:tr w:rsidR="001F4E98" w:rsidRPr="00C80FBE" w:rsidTr="00D10CA3">
        <w:trPr>
          <w:jc w:val="center"/>
        </w:trPr>
        <w:tc>
          <w:tcPr>
            <w:tcW w:w="2694" w:type="dxa"/>
          </w:tcPr>
          <w:p w:rsidR="001F4E98" w:rsidRPr="00C80FBE" w:rsidRDefault="001F4E98" w:rsidP="002543DB">
            <w:pPr>
              <w:pStyle w:val="Style2"/>
              <w:widowControl/>
              <w:jc w:val="left"/>
              <w:rPr>
                <w:rStyle w:val="FontStyle92"/>
                <w:bCs w:val="0"/>
                <w:i w:val="0"/>
                <w:iCs w:val="0"/>
                <w:sz w:val="22"/>
                <w:szCs w:val="22"/>
              </w:rPr>
            </w:pPr>
            <w:r w:rsidRPr="00C80FBE">
              <w:rPr>
                <w:rStyle w:val="FontStyle92"/>
                <w:sz w:val="22"/>
                <w:szCs w:val="22"/>
              </w:rPr>
              <w:t>Коррекция нарушенного звукопроизношения</w:t>
            </w:r>
          </w:p>
        </w:tc>
        <w:tc>
          <w:tcPr>
            <w:tcW w:w="3136" w:type="dxa"/>
          </w:tcPr>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Подготовка артикуляционного аппарата к постановке (коррекции) звука</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Постановка звука</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Автоматизация звука</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Дифференциация звуков</w:t>
            </w:r>
          </w:p>
        </w:tc>
        <w:tc>
          <w:tcPr>
            <w:tcW w:w="4342" w:type="dxa"/>
          </w:tcPr>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Артикуляционные упражнения (при помощи игровых упражнений, сказка о язычке и т.д.)</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По объяснению, по подражанию, механическим способом</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 xml:space="preserve">Изолированно </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В прямых и обратных слогах (СГ, ГС)</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Внутри слога (ГСГ)</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В слогах со стечением согласных (ССГ, СССГ)</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В простых словах (в начале слова, затем в конце слова – для глухих звуков, затем в середине слова)</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В словах с усложнением слоговой структуры и звуконаполняемости</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В словосочетаниях</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В предложениях</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В самостоятельной речи (речевые, словесные  игры, чистоговорки и т.п.)</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Постепенная, последовательная дифференциация смешиваемых звуков по моторным и акустическим признакам:</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lastRenderedPageBreak/>
              <w:t>- изолированных</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 в слогах</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 в словах</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 в предложениях (чистоговорках, стихотворениях, рассказах)</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 в самостоятельной речи</w:t>
            </w:r>
          </w:p>
        </w:tc>
      </w:tr>
      <w:tr w:rsidR="001F4E98" w:rsidRPr="00C80FBE" w:rsidTr="00D10CA3">
        <w:trPr>
          <w:jc w:val="center"/>
        </w:trPr>
        <w:tc>
          <w:tcPr>
            <w:tcW w:w="2694" w:type="dxa"/>
          </w:tcPr>
          <w:p w:rsidR="001F4E98" w:rsidRPr="00C80FBE" w:rsidRDefault="001F4E98" w:rsidP="002543DB">
            <w:pPr>
              <w:pStyle w:val="Style2"/>
              <w:widowControl/>
              <w:jc w:val="left"/>
              <w:rPr>
                <w:rStyle w:val="FontStyle92"/>
                <w:bCs w:val="0"/>
                <w:i w:val="0"/>
                <w:iCs w:val="0"/>
                <w:sz w:val="22"/>
                <w:szCs w:val="22"/>
              </w:rPr>
            </w:pPr>
            <w:r w:rsidRPr="00C80FBE">
              <w:rPr>
                <w:rStyle w:val="FontStyle92"/>
                <w:sz w:val="22"/>
                <w:szCs w:val="22"/>
              </w:rPr>
              <w:lastRenderedPageBreak/>
              <w:t>Развитие просодической стороны речи и речевого дыхания</w:t>
            </w:r>
          </w:p>
        </w:tc>
        <w:tc>
          <w:tcPr>
            <w:tcW w:w="3136" w:type="dxa"/>
          </w:tcPr>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Развитие восприятия и воспроизведения ритма</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Развитие восприятия и воспроизведения интонации</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Развитие восприятия и воспроизведения логического ударения</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Развитие модуляции голоса по высоте и силе</w:t>
            </w:r>
          </w:p>
        </w:tc>
        <w:tc>
          <w:tcPr>
            <w:tcW w:w="4342" w:type="dxa"/>
          </w:tcPr>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Этапы работы:</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1 – подготовительный, целью которого является формирование и развитие базовых компонентов мелодико-интонационной стороны речи. Знакомство с новым материалом, его восприятие, усвоение детьми, знакомство со способами выполнения заданий.</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2 – основной. Его цель – формирование и коррекция просодической стороны речи и развитие способностей детей самостоятельно выполнять задания.</w:t>
            </w: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3 – заключительный. Цель – закрепление материала, автоматизация его во фразовой речи.</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Сдувание ватки с ладони, задувание свечи, произнесение фонемы «м» на мягкой атаке и нахождение более комфортного звучания голоса, пропевание на одном выдохе ряда из гласных звуков, при этом фонация сочетается с движениями рук, «Приближение самолета» - усиление силы звука.</w:t>
            </w:r>
          </w:p>
        </w:tc>
      </w:tr>
      <w:tr w:rsidR="001F4E98" w:rsidRPr="00C80FBE" w:rsidTr="00D10CA3">
        <w:trPr>
          <w:jc w:val="center"/>
        </w:trPr>
        <w:tc>
          <w:tcPr>
            <w:tcW w:w="2694" w:type="dxa"/>
          </w:tcPr>
          <w:p w:rsidR="001F4E98" w:rsidRPr="00C80FBE" w:rsidRDefault="001F4E98" w:rsidP="002543DB">
            <w:pPr>
              <w:pStyle w:val="Style2"/>
              <w:widowControl/>
              <w:jc w:val="left"/>
              <w:rPr>
                <w:rStyle w:val="FontStyle92"/>
                <w:bCs w:val="0"/>
                <w:i w:val="0"/>
                <w:iCs w:val="0"/>
                <w:sz w:val="22"/>
                <w:szCs w:val="22"/>
              </w:rPr>
            </w:pPr>
            <w:r w:rsidRPr="00C80FBE">
              <w:rPr>
                <w:rStyle w:val="FontStyle92"/>
                <w:sz w:val="22"/>
                <w:szCs w:val="22"/>
              </w:rPr>
              <w:t>Формирование фонематических процессов и подготовка к обучению в школе</w:t>
            </w:r>
          </w:p>
        </w:tc>
        <w:tc>
          <w:tcPr>
            <w:tcW w:w="3136" w:type="dxa"/>
          </w:tcPr>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Развитие слухового внимания, слуховой памяти и фонематического восприятия</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Развитие способности анализа</w:t>
            </w:r>
          </w:p>
          <w:p w:rsidR="001F4E98" w:rsidRPr="00D10CA3" w:rsidRDefault="001F4E98" w:rsidP="002543DB">
            <w:pPr>
              <w:pStyle w:val="Style2"/>
              <w:widowControl/>
              <w:jc w:val="left"/>
              <w:rPr>
                <w:rStyle w:val="FontStyle92"/>
                <w:b w:val="0"/>
                <w:bCs w:val="0"/>
                <w:i w:val="0"/>
                <w:iCs w:val="0"/>
                <w:sz w:val="22"/>
                <w:szCs w:val="22"/>
              </w:rPr>
            </w:pPr>
          </w:p>
          <w:p w:rsidR="001F4E98" w:rsidRPr="00D10CA3"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Развитие способности фонематического синтеза</w:t>
            </w:r>
          </w:p>
          <w:p w:rsidR="001F4E98" w:rsidRPr="00D10CA3" w:rsidRDefault="001F4E98" w:rsidP="002543DB">
            <w:pPr>
              <w:pStyle w:val="Style2"/>
              <w:widowControl/>
              <w:jc w:val="left"/>
              <w:rPr>
                <w:rStyle w:val="FontStyle92"/>
                <w:b w:val="0"/>
                <w:bCs w:val="0"/>
                <w:i w:val="0"/>
                <w:iCs w:val="0"/>
                <w:sz w:val="22"/>
                <w:szCs w:val="22"/>
              </w:rPr>
            </w:pPr>
          </w:p>
          <w:p w:rsidR="001F4E98" w:rsidRPr="00C80FBE" w:rsidRDefault="001F4E98" w:rsidP="002543DB">
            <w:pPr>
              <w:pStyle w:val="Style2"/>
              <w:widowControl/>
              <w:jc w:val="left"/>
              <w:rPr>
                <w:rStyle w:val="FontStyle92"/>
                <w:b w:val="0"/>
                <w:bCs w:val="0"/>
                <w:i w:val="0"/>
                <w:iCs w:val="0"/>
                <w:sz w:val="22"/>
                <w:szCs w:val="22"/>
              </w:rPr>
            </w:pPr>
            <w:r w:rsidRPr="00D10CA3">
              <w:rPr>
                <w:rStyle w:val="FontStyle92"/>
                <w:b w:val="0"/>
                <w:i w:val="0"/>
                <w:sz w:val="22"/>
                <w:szCs w:val="22"/>
              </w:rPr>
              <w:t>Развитие фонематических представлений</w:t>
            </w:r>
          </w:p>
        </w:tc>
        <w:tc>
          <w:tcPr>
            <w:tcW w:w="4342" w:type="dxa"/>
          </w:tcPr>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Для развития фонематического слуха важно использовать игры, задания типа: «Угадай кто это», «Где позвонили? », «Жмурки с голосом», «Тихо – громко», «Улавливай шепот». У детей необходимо развивать чувство ритма, предлагая им повторять (хлопками, отстукиванием) ритмический рисунок, сравнивать серии ударов, предъявляемые последовательно.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Таким образом развивается и речевое, и неречевое слуховое восприятие ребенка. Сравнивать простые фразы, выделять и запоминать определенные слова в ряду других сходных или различных по звуковому составу, подбирать картинки, соответствующие словам, которые начинаются на заданный звук, различать отдельные звуки сначала в ряду других звуков, затем в слогах и словах (сходных и различных по звуковому составу).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Дети должны различать слова, близкие по звуковому составу, но разные по смыслу.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Игры со звучащим словом, игровые упражнения, останавливающие внимание на звучании слов, соотношении звуков в них, сравнении звуковых оттенков, </w:t>
            </w:r>
            <w:r w:rsidRPr="00C80FBE">
              <w:rPr>
                <w:rFonts w:cs="Times New Roman"/>
                <w:sz w:val="22"/>
                <w:szCs w:val="22"/>
              </w:rPr>
              <w:lastRenderedPageBreak/>
              <w:t xml:space="preserve">сопоставлении слов, сходных по звучанию (Мила – мыла, мишка – мышка, Анна – ванна) воспитывают у детей фонематическое восприятие. Старших дошкольников упражняют подбирать не только слова, сходные по звучанию, но и целые фразы, ритмически и интонационно продолжающие заданное предложение: «Зайчик- зайчик, где гулял? » (На полянке танцевал) ; «Где ты, белочка, скакала? » (Я орешки собирала) ; «Эй, зверята, где вы были? » (Мы грибы ежам носили). </w:t>
            </w:r>
          </w:p>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Подготовка к овладению письмом. Этому способствуют занятия рисованием, лепкой, аппликацией, а также работа с различными материалами: бумагой, тканью, проволокой (поделки из них). Такие занятия развивают мелкую мускулатуру пальцев, рука ребенка становится более гибкой и послушной. Дети овладевают навыками и умениями работать с карандашом, кистью, ножницами, развивают содружественные движения обеих рук, руки и глаза. Выработке нужных для письма качеств движений руки (ритмичность, размеренность, неторопливость, равномерность</w:t>
            </w:r>
            <w:r>
              <w:rPr>
                <w:rFonts w:cs="Times New Roman"/>
                <w:sz w:val="22"/>
                <w:szCs w:val="22"/>
              </w:rPr>
              <w:t xml:space="preserve"> нажима, регуляция размаха и т.</w:t>
            </w:r>
            <w:r w:rsidRPr="00C80FBE">
              <w:rPr>
                <w:rFonts w:cs="Times New Roman"/>
                <w:sz w:val="22"/>
                <w:szCs w:val="22"/>
              </w:rPr>
              <w:t>д</w:t>
            </w:r>
            <w:r>
              <w:rPr>
                <w:rFonts w:cs="Times New Roman"/>
                <w:sz w:val="22"/>
                <w:szCs w:val="22"/>
              </w:rPr>
              <w:t>.</w:t>
            </w:r>
            <w:r w:rsidRPr="00C80FBE">
              <w:rPr>
                <w:rFonts w:cs="Times New Roman"/>
                <w:sz w:val="22"/>
                <w:szCs w:val="22"/>
              </w:rPr>
              <w:t>) помогает раскрашивание карандашами книжек-раскрасок (можно отбирать карти</w:t>
            </w:r>
            <w:r>
              <w:rPr>
                <w:rFonts w:cs="Times New Roman"/>
                <w:sz w:val="22"/>
                <w:szCs w:val="22"/>
              </w:rPr>
              <w:t>нки с некрупными изображениями)</w:t>
            </w:r>
            <w:r w:rsidRPr="00C80FBE">
              <w:rPr>
                <w:rFonts w:cs="Times New Roman"/>
                <w:sz w:val="22"/>
                <w:szCs w:val="22"/>
              </w:rPr>
              <w:t>.</w:t>
            </w:r>
          </w:p>
        </w:tc>
      </w:tr>
      <w:tr w:rsidR="001F4E98" w:rsidRPr="00C80FBE" w:rsidTr="00D10CA3">
        <w:trPr>
          <w:jc w:val="center"/>
        </w:trPr>
        <w:tc>
          <w:tcPr>
            <w:tcW w:w="2694" w:type="dxa"/>
          </w:tcPr>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b/>
                <w:sz w:val="22"/>
                <w:szCs w:val="22"/>
              </w:rPr>
              <w:lastRenderedPageBreak/>
              <w:t>Уточнение, обогащение и активизация лексического запаса</w:t>
            </w:r>
          </w:p>
        </w:tc>
        <w:tc>
          <w:tcPr>
            <w:tcW w:w="3136" w:type="dxa"/>
          </w:tcPr>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Обогащение словаря новыми словами, усвоение детьми ранее неизвестных слов, а также новых значений ряда слов, уже имеющихся в их лексиконе  </w:t>
            </w:r>
          </w:p>
          <w:p w:rsidR="001F4E98" w:rsidRPr="00C80FBE" w:rsidRDefault="001F4E98" w:rsidP="002543DB">
            <w:pPr>
              <w:pStyle w:val="Style2"/>
              <w:widowControl/>
              <w:jc w:val="left"/>
              <w:rPr>
                <w:rFonts w:cs="Times New Roman"/>
                <w:sz w:val="22"/>
                <w:szCs w:val="22"/>
              </w:rPr>
            </w:pPr>
          </w:p>
          <w:p w:rsidR="001F4E98" w:rsidRPr="00C80FBE" w:rsidRDefault="001F4E98" w:rsidP="002543DB">
            <w:pPr>
              <w:pStyle w:val="Style2"/>
              <w:widowControl/>
              <w:jc w:val="left"/>
              <w:rPr>
                <w:rFonts w:cs="Times New Roman"/>
                <w:sz w:val="22"/>
                <w:szCs w:val="22"/>
              </w:rPr>
            </w:pPr>
            <w:r w:rsidRPr="00C80FBE">
              <w:rPr>
                <w:rFonts w:cs="Times New Roman"/>
                <w:sz w:val="22"/>
                <w:szCs w:val="22"/>
              </w:rPr>
              <w:t>Закрепление и уточнение словаря.</w:t>
            </w:r>
          </w:p>
          <w:p w:rsidR="001F4E98" w:rsidRPr="00C80FBE" w:rsidRDefault="001F4E98" w:rsidP="002543DB">
            <w:pPr>
              <w:pStyle w:val="Style2"/>
              <w:widowControl/>
              <w:jc w:val="left"/>
              <w:rPr>
                <w:rFonts w:cs="Times New Roman"/>
                <w:sz w:val="22"/>
                <w:szCs w:val="22"/>
              </w:rPr>
            </w:pPr>
          </w:p>
          <w:p w:rsidR="001F4E98" w:rsidRPr="00C80FBE" w:rsidRDefault="001F4E98" w:rsidP="002543DB">
            <w:pPr>
              <w:pStyle w:val="Style2"/>
              <w:widowControl/>
              <w:jc w:val="left"/>
              <w:rPr>
                <w:rFonts w:cs="Times New Roman"/>
                <w:sz w:val="22"/>
                <w:szCs w:val="22"/>
              </w:rPr>
            </w:pPr>
            <w:r w:rsidRPr="00C80FBE">
              <w:rPr>
                <w:rFonts w:cs="Times New Roman"/>
                <w:sz w:val="22"/>
                <w:szCs w:val="22"/>
              </w:rPr>
              <w:t>Активизация словаря</w:t>
            </w:r>
          </w:p>
          <w:p w:rsidR="001F4E98" w:rsidRPr="00C80FBE" w:rsidRDefault="001F4E98" w:rsidP="002543DB">
            <w:pPr>
              <w:pStyle w:val="Style2"/>
              <w:widowControl/>
              <w:jc w:val="left"/>
              <w:rPr>
                <w:rFonts w:cs="Times New Roman"/>
                <w:sz w:val="22"/>
                <w:szCs w:val="22"/>
              </w:rPr>
            </w:pPr>
          </w:p>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Устранение из речи детей нелитературных слов</w:t>
            </w:r>
          </w:p>
        </w:tc>
        <w:tc>
          <w:tcPr>
            <w:tcW w:w="4342" w:type="dxa"/>
          </w:tcPr>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Обогащение словаря происходит, в первую очередь, за счет общеупотребительной лексики (названия предметов, признаков и качеств, действий, процессов и др.).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 Слова делятся на две категории: пассивный словарь и активный словарь. Важно, чтобы новое слово вошло в активный словарь. Это происходит только в том случае, если оно будет закреплено и воспроизведено ими в речи. Ребенок должен не только слышать речь педагога, но и воспроизводить ее много раз, так как при восприятии участвует, в основном, только слуховой анализатор, а в говорении – еще и мускульно-двигательный и кинестетический анализаторы.</w:t>
            </w:r>
          </w:p>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 xml:space="preserve">Устранение из речи детей диалектов, просторечных, жаргонов. Это необходимо, когда дети находятся в условиях </w:t>
            </w:r>
            <w:r w:rsidRPr="00C80FBE">
              <w:rPr>
                <w:rFonts w:cs="Times New Roman"/>
                <w:sz w:val="22"/>
                <w:szCs w:val="22"/>
              </w:rPr>
              <w:lastRenderedPageBreak/>
              <w:t>неблагополучной языковой среды.</w:t>
            </w:r>
          </w:p>
        </w:tc>
      </w:tr>
      <w:tr w:rsidR="001F4E98" w:rsidRPr="00C80FBE" w:rsidTr="00D10CA3">
        <w:trPr>
          <w:jc w:val="center"/>
        </w:trPr>
        <w:tc>
          <w:tcPr>
            <w:tcW w:w="2694" w:type="dxa"/>
          </w:tcPr>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b/>
                <w:sz w:val="22"/>
                <w:szCs w:val="22"/>
              </w:rPr>
              <w:lastRenderedPageBreak/>
              <w:t>Формирование грамматических представлений</w:t>
            </w:r>
          </w:p>
        </w:tc>
        <w:tc>
          <w:tcPr>
            <w:tcW w:w="3136" w:type="dxa"/>
          </w:tcPr>
          <w:p w:rsidR="001F4E98" w:rsidRPr="00C80FBE" w:rsidRDefault="001F4E98" w:rsidP="002543DB">
            <w:pPr>
              <w:pStyle w:val="Style2"/>
              <w:widowControl/>
              <w:jc w:val="left"/>
              <w:rPr>
                <w:rFonts w:cs="Times New Roman"/>
                <w:sz w:val="22"/>
                <w:szCs w:val="22"/>
              </w:rPr>
            </w:pPr>
            <w:r w:rsidRPr="00C80FBE">
              <w:rPr>
                <w:rFonts w:cs="Times New Roman"/>
                <w:sz w:val="22"/>
                <w:szCs w:val="22"/>
              </w:rPr>
              <w:t>Развитие способности словоизменения.</w:t>
            </w:r>
          </w:p>
          <w:p w:rsidR="001F4E98" w:rsidRPr="00C80FBE" w:rsidRDefault="001F4E98" w:rsidP="002543DB">
            <w:pPr>
              <w:pStyle w:val="Style2"/>
              <w:widowControl/>
              <w:jc w:val="left"/>
              <w:rPr>
                <w:rFonts w:cs="Times New Roman"/>
                <w:sz w:val="22"/>
                <w:szCs w:val="22"/>
              </w:rPr>
            </w:pPr>
          </w:p>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Развитие способности словообразования.</w:t>
            </w:r>
          </w:p>
        </w:tc>
        <w:tc>
          <w:tcPr>
            <w:tcW w:w="4342" w:type="dxa"/>
          </w:tcPr>
          <w:p w:rsidR="001F4E98" w:rsidRPr="00C80FBE" w:rsidRDefault="001F4E98" w:rsidP="002543DB">
            <w:pPr>
              <w:pStyle w:val="Style2"/>
              <w:widowControl/>
              <w:jc w:val="left"/>
              <w:rPr>
                <w:rFonts w:cs="Times New Roman"/>
                <w:sz w:val="22"/>
                <w:szCs w:val="22"/>
              </w:rPr>
            </w:pPr>
            <w:r w:rsidRPr="00C80FBE">
              <w:rPr>
                <w:rFonts w:cs="Times New Roman"/>
                <w:sz w:val="22"/>
                <w:szCs w:val="22"/>
              </w:rPr>
              <w:t>Изменение слов по падежам, числам и родам; игры «Один- много», «Лови и называй»</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Согласование числительных и прилагательных с существительными;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игры «Чего сколько?», «Назови сколько»</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Употребление предлогов с существительными;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игра «Стул и кубик», «Назови пары»</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Образование уменьшительно- ласкательных форм; </w:t>
            </w:r>
          </w:p>
          <w:p w:rsidR="001F4E98" w:rsidRDefault="001F4E98" w:rsidP="002543DB">
            <w:pPr>
              <w:pStyle w:val="Style2"/>
              <w:widowControl/>
              <w:jc w:val="left"/>
              <w:rPr>
                <w:rFonts w:cs="Times New Roman"/>
                <w:sz w:val="22"/>
                <w:szCs w:val="22"/>
              </w:rPr>
            </w:pPr>
            <w:r w:rsidRPr="00C80FBE">
              <w:rPr>
                <w:rFonts w:cs="Times New Roman"/>
                <w:sz w:val="22"/>
                <w:szCs w:val="22"/>
              </w:rPr>
              <w:t xml:space="preserve">игра «Большой-маленький»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Образование прилагательных от существительных; </w:t>
            </w:r>
          </w:p>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Образование глаголов при помощи приставок;</w:t>
            </w:r>
            <w:r>
              <w:rPr>
                <w:rFonts w:cs="Times New Roman"/>
                <w:sz w:val="22"/>
                <w:szCs w:val="22"/>
              </w:rPr>
              <w:t xml:space="preserve"> </w:t>
            </w:r>
            <w:r w:rsidRPr="00C80FBE">
              <w:rPr>
                <w:rFonts w:cs="Times New Roman"/>
                <w:sz w:val="22"/>
                <w:szCs w:val="22"/>
              </w:rPr>
              <w:t>игра «Машина», «Птица и дерево».</w:t>
            </w:r>
          </w:p>
        </w:tc>
      </w:tr>
      <w:tr w:rsidR="001F4E98" w:rsidRPr="00C80FBE" w:rsidTr="00D10CA3">
        <w:trPr>
          <w:jc w:val="center"/>
        </w:trPr>
        <w:tc>
          <w:tcPr>
            <w:tcW w:w="2694" w:type="dxa"/>
          </w:tcPr>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b/>
                <w:sz w:val="22"/>
                <w:szCs w:val="22"/>
              </w:rPr>
              <w:t>Развитие связной речи</w:t>
            </w:r>
          </w:p>
        </w:tc>
        <w:tc>
          <w:tcPr>
            <w:tcW w:w="3136" w:type="dxa"/>
          </w:tcPr>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Закрепление и развитие у детей навыков речевого общения, речевой коммуникации;  Формирование навыков построения связных монологических высказываний;  Развитие навыков контроля и самоконтроля за построением связных высказываний;  Целенаправленное воздействие на активизацию ряда психических процессов (восприятия, памяти, воображения, мыслительных операций), тесно связанных с формированием устного речевого сообщения</w:t>
            </w:r>
          </w:p>
        </w:tc>
        <w:tc>
          <w:tcPr>
            <w:tcW w:w="4342" w:type="dxa"/>
          </w:tcPr>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Пересказ рассказа по наглядному действию;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Рассказ по следам наглядного (демонстрируемого) действия; Пересказ рассказа с использованием фланелеграфа;  Пересказ рассказа по серии сюжетных картин;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Составление рассказа по серии сюжетных картин; </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 xml:space="preserve">Пересказ рассказа по сюжетной картине; </w:t>
            </w:r>
          </w:p>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Рассказ по сюжетной картине.</w:t>
            </w:r>
          </w:p>
        </w:tc>
      </w:tr>
      <w:tr w:rsidR="001F4E98" w:rsidRPr="00C80FBE" w:rsidTr="00D10CA3">
        <w:trPr>
          <w:jc w:val="center"/>
        </w:trPr>
        <w:tc>
          <w:tcPr>
            <w:tcW w:w="2694" w:type="dxa"/>
          </w:tcPr>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b/>
                <w:sz w:val="22"/>
                <w:szCs w:val="22"/>
              </w:rPr>
              <w:t>Развитие моторики пальцев рук</w:t>
            </w:r>
          </w:p>
        </w:tc>
        <w:tc>
          <w:tcPr>
            <w:tcW w:w="3136" w:type="dxa"/>
          </w:tcPr>
          <w:p w:rsidR="001F4E98" w:rsidRPr="00C80FBE" w:rsidRDefault="001F4E98" w:rsidP="002543DB">
            <w:pPr>
              <w:pStyle w:val="Style2"/>
              <w:widowControl/>
              <w:jc w:val="left"/>
              <w:rPr>
                <w:rFonts w:cs="Times New Roman"/>
                <w:sz w:val="22"/>
                <w:szCs w:val="22"/>
              </w:rPr>
            </w:pPr>
            <w:r w:rsidRPr="00C80FBE">
              <w:rPr>
                <w:rFonts w:cs="Times New Roman"/>
                <w:sz w:val="22"/>
                <w:szCs w:val="22"/>
              </w:rPr>
              <w:t>Развитие мелких мышц;</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Выработка</w:t>
            </w:r>
          </w:p>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точных движений пальцев рук.</w:t>
            </w:r>
          </w:p>
        </w:tc>
        <w:tc>
          <w:tcPr>
            <w:tcW w:w="4342" w:type="dxa"/>
          </w:tcPr>
          <w:p w:rsidR="001F4E98" w:rsidRPr="00C80FBE" w:rsidRDefault="001F4E98" w:rsidP="002543DB">
            <w:pPr>
              <w:pStyle w:val="Style2"/>
              <w:widowControl/>
              <w:jc w:val="left"/>
              <w:rPr>
                <w:rFonts w:cs="Times New Roman"/>
                <w:sz w:val="22"/>
                <w:szCs w:val="22"/>
              </w:rPr>
            </w:pPr>
            <w:r w:rsidRPr="00C80FBE">
              <w:rPr>
                <w:rFonts w:cs="Times New Roman"/>
                <w:sz w:val="22"/>
                <w:szCs w:val="22"/>
              </w:rPr>
              <w:t>Проведение различных пальчиковых гимнастик «Пальчики здороваются».</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Работа с пластилином и тестом (лепка, рисование пластилином).  Работа со счётными палочками («Выложи фигуру», «Повтори»).  Работа с крупами различных величин («Золушка», «Покорми птиц»).</w:t>
            </w:r>
          </w:p>
          <w:p w:rsidR="001F4E98" w:rsidRPr="00C80FBE" w:rsidRDefault="001F4E98" w:rsidP="002543DB">
            <w:pPr>
              <w:pStyle w:val="Style2"/>
              <w:widowControl/>
              <w:jc w:val="left"/>
              <w:rPr>
                <w:rFonts w:cs="Times New Roman"/>
                <w:sz w:val="22"/>
                <w:szCs w:val="22"/>
              </w:rPr>
            </w:pPr>
            <w:r w:rsidRPr="00C80FBE">
              <w:rPr>
                <w:rFonts w:cs="Times New Roman"/>
                <w:sz w:val="22"/>
                <w:szCs w:val="22"/>
              </w:rPr>
              <w:t>Работа с пуговками (Пришивание, выкладывание фигур).</w:t>
            </w:r>
          </w:p>
          <w:p w:rsidR="001F4E98" w:rsidRPr="00C80FBE" w:rsidRDefault="001F4E98" w:rsidP="002543DB">
            <w:pPr>
              <w:pStyle w:val="Style2"/>
              <w:widowControl/>
              <w:jc w:val="left"/>
              <w:rPr>
                <w:rStyle w:val="FontStyle92"/>
                <w:b w:val="0"/>
                <w:bCs w:val="0"/>
                <w:i w:val="0"/>
                <w:iCs w:val="0"/>
                <w:sz w:val="22"/>
                <w:szCs w:val="22"/>
              </w:rPr>
            </w:pPr>
            <w:r w:rsidRPr="00C80FBE">
              <w:rPr>
                <w:rFonts w:cs="Times New Roman"/>
                <w:sz w:val="22"/>
                <w:szCs w:val="22"/>
              </w:rPr>
              <w:t>Работа с играми- шнуровками и др.</w:t>
            </w:r>
          </w:p>
        </w:tc>
      </w:tr>
    </w:tbl>
    <w:p w:rsidR="001F4E98" w:rsidRDefault="001F4E98" w:rsidP="00E73815">
      <w:pPr>
        <w:spacing w:line="240" w:lineRule="auto"/>
        <w:rPr>
          <w:rFonts w:ascii="Times New Roman" w:hAnsi="Times New Roman"/>
          <w:sz w:val="24"/>
          <w:szCs w:val="24"/>
        </w:rPr>
      </w:pPr>
    </w:p>
    <w:p w:rsidR="00E73815" w:rsidRDefault="00E73815" w:rsidP="00B96490">
      <w:pPr>
        <w:spacing w:after="0" w:line="240" w:lineRule="auto"/>
        <w:jc w:val="both"/>
        <w:rPr>
          <w:rFonts w:ascii="Times New Roman" w:hAnsi="Times New Roman"/>
          <w:b/>
          <w:sz w:val="24"/>
          <w:szCs w:val="24"/>
        </w:rPr>
      </w:pPr>
    </w:p>
    <w:p w:rsidR="00E73815" w:rsidRDefault="00E73815" w:rsidP="00B96490">
      <w:pPr>
        <w:spacing w:after="0" w:line="240" w:lineRule="auto"/>
        <w:jc w:val="both"/>
        <w:rPr>
          <w:rFonts w:ascii="Times New Roman" w:hAnsi="Times New Roman"/>
          <w:b/>
          <w:sz w:val="24"/>
          <w:szCs w:val="24"/>
        </w:rPr>
      </w:pPr>
    </w:p>
    <w:p w:rsidR="00E73815" w:rsidRDefault="00E73815" w:rsidP="00B96490">
      <w:pPr>
        <w:spacing w:after="0" w:line="240" w:lineRule="auto"/>
        <w:jc w:val="both"/>
        <w:rPr>
          <w:rFonts w:ascii="Times New Roman" w:hAnsi="Times New Roman"/>
          <w:b/>
          <w:sz w:val="24"/>
          <w:szCs w:val="24"/>
        </w:rPr>
      </w:pPr>
    </w:p>
    <w:p w:rsidR="00E73815" w:rsidRDefault="00E73815" w:rsidP="00B96490">
      <w:pPr>
        <w:spacing w:after="0" w:line="240" w:lineRule="auto"/>
        <w:jc w:val="both"/>
        <w:rPr>
          <w:rFonts w:ascii="Times New Roman" w:hAnsi="Times New Roman"/>
          <w:b/>
          <w:sz w:val="24"/>
          <w:szCs w:val="24"/>
        </w:rPr>
      </w:pPr>
    </w:p>
    <w:p w:rsidR="00E73815" w:rsidRDefault="00E73815" w:rsidP="00B96490">
      <w:pPr>
        <w:spacing w:after="0" w:line="240" w:lineRule="auto"/>
        <w:jc w:val="both"/>
        <w:rPr>
          <w:rFonts w:ascii="Times New Roman" w:hAnsi="Times New Roman"/>
          <w:b/>
          <w:sz w:val="24"/>
          <w:szCs w:val="24"/>
        </w:rPr>
      </w:pPr>
    </w:p>
    <w:p w:rsidR="002C0C7F" w:rsidRDefault="002C0C7F" w:rsidP="00B96490">
      <w:pPr>
        <w:spacing w:after="0" w:line="240" w:lineRule="auto"/>
        <w:jc w:val="both"/>
        <w:rPr>
          <w:rFonts w:ascii="Times New Roman" w:hAnsi="Times New Roman"/>
          <w:b/>
          <w:sz w:val="24"/>
          <w:szCs w:val="24"/>
        </w:rPr>
      </w:pPr>
    </w:p>
    <w:p w:rsidR="00E73815" w:rsidRDefault="00E73815" w:rsidP="00B96490">
      <w:pPr>
        <w:spacing w:after="0" w:line="240" w:lineRule="auto"/>
        <w:jc w:val="both"/>
        <w:rPr>
          <w:rFonts w:ascii="Times New Roman" w:hAnsi="Times New Roman"/>
          <w:b/>
          <w:sz w:val="24"/>
          <w:szCs w:val="24"/>
        </w:rPr>
      </w:pPr>
    </w:p>
    <w:p w:rsidR="00E73815" w:rsidRDefault="00E73815" w:rsidP="00B96490">
      <w:pPr>
        <w:spacing w:after="0" w:line="240" w:lineRule="auto"/>
        <w:jc w:val="both"/>
        <w:rPr>
          <w:rFonts w:ascii="Times New Roman" w:hAnsi="Times New Roman"/>
          <w:b/>
          <w:sz w:val="24"/>
          <w:szCs w:val="24"/>
        </w:rPr>
      </w:pPr>
    </w:p>
    <w:p w:rsidR="00B96490" w:rsidRDefault="005E028A" w:rsidP="00B96490">
      <w:pPr>
        <w:spacing w:after="0" w:line="240" w:lineRule="auto"/>
        <w:jc w:val="both"/>
        <w:rPr>
          <w:rFonts w:ascii="Times New Roman" w:hAnsi="Times New Roman"/>
          <w:b/>
          <w:sz w:val="24"/>
          <w:szCs w:val="24"/>
        </w:rPr>
      </w:pPr>
      <w:r>
        <w:rPr>
          <w:rFonts w:ascii="Times New Roman" w:hAnsi="Times New Roman"/>
          <w:b/>
          <w:sz w:val="24"/>
          <w:szCs w:val="24"/>
        </w:rPr>
        <w:t>2.1.5</w:t>
      </w:r>
      <w:r w:rsidR="00B96490">
        <w:rPr>
          <w:rFonts w:ascii="Times New Roman" w:hAnsi="Times New Roman"/>
          <w:b/>
          <w:sz w:val="24"/>
          <w:szCs w:val="24"/>
        </w:rPr>
        <w:t>. Лист сопровождения воспитателя</w:t>
      </w:r>
    </w:p>
    <w:p w:rsidR="00E73815" w:rsidRPr="0002074C" w:rsidRDefault="00E73815" w:rsidP="00E73815">
      <w:pPr>
        <w:spacing w:after="0" w:line="240" w:lineRule="auto"/>
        <w:jc w:val="both"/>
        <w:rPr>
          <w:rFonts w:ascii="Times New Roman" w:hAnsi="Times New Roman"/>
          <w:sz w:val="24"/>
          <w:szCs w:val="24"/>
        </w:rPr>
      </w:pPr>
      <w:r>
        <w:rPr>
          <w:rFonts w:ascii="Times New Roman" w:hAnsi="Times New Roman"/>
          <w:b/>
          <w:sz w:val="24"/>
          <w:szCs w:val="24"/>
        </w:rPr>
        <w:t xml:space="preserve">Цель: </w:t>
      </w:r>
      <w:r w:rsidRPr="0002074C">
        <w:rPr>
          <w:rFonts w:ascii="Times New Roman" w:hAnsi="Times New Roman"/>
          <w:sz w:val="24"/>
          <w:szCs w:val="24"/>
        </w:rPr>
        <w:t>создание услови</w:t>
      </w:r>
      <w:r>
        <w:rPr>
          <w:rFonts w:ascii="Times New Roman" w:hAnsi="Times New Roman"/>
          <w:sz w:val="24"/>
          <w:szCs w:val="24"/>
        </w:rPr>
        <w:t xml:space="preserve">й для познавательного, речевого </w:t>
      </w:r>
      <w:r w:rsidRPr="0002074C">
        <w:rPr>
          <w:rFonts w:ascii="Times New Roman" w:hAnsi="Times New Roman"/>
          <w:sz w:val="24"/>
          <w:szCs w:val="24"/>
        </w:rPr>
        <w:t>и художественно-эстетического развития ребенка.</w:t>
      </w:r>
    </w:p>
    <w:p w:rsidR="00E73815" w:rsidRDefault="00E73815" w:rsidP="00E73815">
      <w:pPr>
        <w:spacing w:after="0" w:line="240" w:lineRule="auto"/>
        <w:jc w:val="both"/>
        <w:rPr>
          <w:rFonts w:ascii="Times New Roman" w:hAnsi="Times New Roman"/>
          <w:b/>
          <w:sz w:val="24"/>
          <w:szCs w:val="24"/>
        </w:rPr>
      </w:pPr>
      <w:r>
        <w:rPr>
          <w:rFonts w:ascii="Times New Roman" w:hAnsi="Times New Roman"/>
          <w:b/>
          <w:sz w:val="24"/>
          <w:szCs w:val="24"/>
        </w:rPr>
        <w:t>Задачи:</w:t>
      </w:r>
    </w:p>
    <w:p w:rsidR="00E73815" w:rsidRPr="0002074C" w:rsidRDefault="00E73815" w:rsidP="00E73815">
      <w:pPr>
        <w:spacing w:after="0" w:line="240" w:lineRule="auto"/>
        <w:rPr>
          <w:rFonts w:ascii="Times New Roman" w:hAnsi="Times New Roman"/>
          <w:sz w:val="24"/>
          <w:szCs w:val="24"/>
        </w:rPr>
      </w:pPr>
      <w:r w:rsidRPr="0002074C">
        <w:rPr>
          <w:rFonts w:ascii="Times New Roman" w:hAnsi="Times New Roman"/>
          <w:sz w:val="24"/>
          <w:szCs w:val="24"/>
        </w:rPr>
        <w:t>1) Работать над развитием речи, активизировать словарь;</w:t>
      </w:r>
    </w:p>
    <w:p w:rsidR="00E73815" w:rsidRPr="0002074C" w:rsidRDefault="00E73815" w:rsidP="00E73815">
      <w:pPr>
        <w:spacing w:after="0" w:line="240" w:lineRule="auto"/>
        <w:rPr>
          <w:rFonts w:ascii="Times New Roman" w:hAnsi="Times New Roman"/>
          <w:sz w:val="24"/>
          <w:szCs w:val="24"/>
        </w:rPr>
      </w:pPr>
      <w:r w:rsidRPr="0002074C">
        <w:rPr>
          <w:rFonts w:ascii="Times New Roman" w:hAnsi="Times New Roman"/>
          <w:sz w:val="24"/>
          <w:szCs w:val="24"/>
        </w:rPr>
        <w:t>2)Развивать интерес к различным видам деятельности;</w:t>
      </w:r>
    </w:p>
    <w:p w:rsidR="00E73815" w:rsidRPr="0002074C" w:rsidRDefault="00E73815" w:rsidP="00E73815">
      <w:pPr>
        <w:spacing w:after="0" w:line="240" w:lineRule="auto"/>
        <w:rPr>
          <w:rFonts w:ascii="Times New Roman" w:hAnsi="Times New Roman"/>
          <w:sz w:val="24"/>
          <w:szCs w:val="24"/>
        </w:rPr>
      </w:pPr>
      <w:r w:rsidRPr="0002074C">
        <w:rPr>
          <w:rFonts w:ascii="Times New Roman" w:hAnsi="Times New Roman"/>
          <w:sz w:val="24"/>
          <w:szCs w:val="24"/>
        </w:rPr>
        <w:t>3) Развивать социально – личностные качества: самостоятельность, доброту, отзывчивость, любознательность.</w:t>
      </w:r>
    </w:p>
    <w:p w:rsidR="00E73815" w:rsidRPr="0002074C" w:rsidRDefault="00E73815" w:rsidP="00E73815">
      <w:pPr>
        <w:spacing w:after="0" w:line="240" w:lineRule="auto"/>
        <w:rPr>
          <w:rFonts w:ascii="Times New Roman" w:hAnsi="Times New Roman"/>
          <w:sz w:val="24"/>
          <w:szCs w:val="24"/>
        </w:rPr>
      </w:pPr>
      <w:r>
        <w:rPr>
          <w:rFonts w:ascii="Times New Roman" w:hAnsi="Times New Roman"/>
          <w:sz w:val="24"/>
          <w:szCs w:val="24"/>
        </w:rPr>
        <w:t>4) Развивать память, логическое мышление.</w:t>
      </w:r>
    </w:p>
    <w:p w:rsidR="00E73815" w:rsidRPr="0002074C" w:rsidRDefault="00E73815" w:rsidP="00E73815">
      <w:pPr>
        <w:spacing w:after="0" w:line="240" w:lineRule="auto"/>
        <w:rPr>
          <w:rFonts w:ascii="Times New Roman" w:hAnsi="Times New Roman"/>
          <w:sz w:val="24"/>
          <w:szCs w:val="24"/>
        </w:rPr>
      </w:pPr>
      <w:r w:rsidRPr="0002074C">
        <w:rPr>
          <w:rFonts w:ascii="Times New Roman" w:hAnsi="Times New Roman"/>
          <w:sz w:val="24"/>
          <w:szCs w:val="24"/>
        </w:rPr>
        <w:t>5) Воспитывать нравственно-волевые качества</w:t>
      </w:r>
    </w:p>
    <w:p w:rsidR="00E73815" w:rsidRDefault="00E73815" w:rsidP="00E73815">
      <w:pPr>
        <w:spacing w:after="0" w:line="240" w:lineRule="auto"/>
        <w:jc w:val="both"/>
        <w:rPr>
          <w:rFonts w:ascii="Times New Roman" w:hAnsi="Times New Roman"/>
          <w:b/>
          <w:sz w:val="24"/>
          <w:szCs w:val="24"/>
        </w:rPr>
      </w:pPr>
      <w:r>
        <w:rPr>
          <w:rFonts w:ascii="Times New Roman" w:hAnsi="Times New Roman"/>
          <w:b/>
          <w:sz w:val="24"/>
          <w:szCs w:val="24"/>
        </w:rPr>
        <w:t>Образовательные технологии:</w:t>
      </w:r>
      <w:r w:rsidRPr="0002074C">
        <w:rPr>
          <w:rFonts w:ascii="Times New Roman" w:hAnsi="Times New Roman"/>
          <w:sz w:val="24"/>
          <w:szCs w:val="24"/>
        </w:rPr>
        <w:t xml:space="preserve"> рабочая программа, игротерапия, пальчиковая и артикуляционная гимнастики, беседы.</w:t>
      </w:r>
    </w:p>
    <w:p w:rsidR="00E73815" w:rsidRDefault="00E73815" w:rsidP="00E73815">
      <w:pPr>
        <w:spacing w:after="0" w:line="240" w:lineRule="auto"/>
        <w:jc w:val="both"/>
        <w:rPr>
          <w:rFonts w:ascii="Times New Roman" w:hAnsi="Times New Roman"/>
          <w:b/>
          <w:sz w:val="24"/>
          <w:szCs w:val="24"/>
        </w:rPr>
      </w:pPr>
      <w:r>
        <w:rPr>
          <w:rFonts w:ascii="Times New Roman" w:hAnsi="Times New Roman"/>
          <w:b/>
          <w:sz w:val="24"/>
          <w:szCs w:val="24"/>
        </w:rPr>
        <w:t xml:space="preserve">Форма работы: </w:t>
      </w:r>
      <w:r w:rsidRPr="0002074C">
        <w:rPr>
          <w:rFonts w:ascii="Times New Roman" w:hAnsi="Times New Roman"/>
          <w:sz w:val="24"/>
          <w:szCs w:val="24"/>
        </w:rPr>
        <w:t>индивидуальная, в парах.</w:t>
      </w:r>
    </w:p>
    <w:p w:rsidR="00E73815" w:rsidRDefault="00E73815" w:rsidP="00E73815">
      <w:pPr>
        <w:spacing w:after="0" w:line="240" w:lineRule="auto"/>
        <w:jc w:val="both"/>
        <w:rPr>
          <w:rFonts w:ascii="Times New Roman" w:hAnsi="Times New Roman"/>
          <w:sz w:val="24"/>
          <w:szCs w:val="24"/>
        </w:rPr>
      </w:pPr>
      <w:r>
        <w:rPr>
          <w:rFonts w:ascii="Times New Roman" w:hAnsi="Times New Roman"/>
          <w:b/>
          <w:sz w:val="24"/>
          <w:szCs w:val="24"/>
        </w:rPr>
        <w:t xml:space="preserve">План программа развивающей работы с </w:t>
      </w:r>
      <w:r w:rsidR="00F95ADF">
        <w:rPr>
          <w:rFonts w:ascii="Times New Roman" w:hAnsi="Times New Roman"/>
          <w:sz w:val="24"/>
          <w:szCs w:val="24"/>
        </w:rPr>
        <w:t>Сусловым Макаром</w:t>
      </w:r>
      <w:r>
        <w:rPr>
          <w:rFonts w:ascii="Times New Roman" w:hAnsi="Times New Roman"/>
          <w:sz w:val="24"/>
          <w:szCs w:val="24"/>
        </w:rPr>
        <w:t>.</w:t>
      </w:r>
    </w:p>
    <w:p w:rsidR="00E73815" w:rsidRPr="00D5190B" w:rsidRDefault="00E73815" w:rsidP="00E73815">
      <w:pPr>
        <w:spacing w:after="0" w:line="240" w:lineRule="auto"/>
        <w:jc w:val="both"/>
        <w:rPr>
          <w:rFonts w:ascii="Times New Roman" w:hAnsi="Times New Roman"/>
          <w:sz w:val="24"/>
          <w:szCs w:val="24"/>
        </w:rPr>
      </w:pPr>
      <w:r>
        <w:rPr>
          <w:rFonts w:ascii="Times New Roman" w:hAnsi="Times New Roman"/>
          <w:b/>
          <w:sz w:val="24"/>
          <w:szCs w:val="24"/>
        </w:rPr>
        <w:t>Воспитатель:</w:t>
      </w:r>
      <w:r w:rsidR="00D5190B">
        <w:rPr>
          <w:rFonts w:ascii="Times New Roman" w:hAnsi="Times New Roman"/>
          <w:b/>
          <w:sz w:val="24"/>
          <w:szCs w:val="24"/>
        </w:rPr>
        <w:t xml:space="preserve"> </w:t>
      </w:r>
      <w:r w:rsidR="003A6498">
        <w:rPr>
          <w:rFonts w:ascii="Times New Roman" w:hAnsi="Times New Roman"/>
          <w:sz w:val="24"/>
          <w:szCs w:val="24"/>
        </w:rPr>
        <w:t>Макотрина В.В., Белоглазова Е.В.</w:t>
      </w:r>
    </w:p>
    <w:p w:rsidR="00E73815" w:rsidRDefault="00E73815" w:rsidP="00E73815">
      <w:pPr>
        <w:spacing w:after="0" w:line="240" w:lineRule="auto"/>
        <w:jc w:val="both"/>
        <w:rPr>
          <w:rFonts w:ascii="Times New Roman" w:hAnsi="Times New Roman"/>
          <w:sz w:val="24"/>
          <w:szCs w:val="24"/>
        </w:rPr>
      </w:pPr>
    </w:p>
    <w:tbl>
      <w:tblPr>
        <w:tblStyle w:val="a4"/>
        <w:tblW w:w="0" w:type="auto"/>
        <w:tblLook w:val="04A0" w:firstRow="1" w:lastRow="0" w:firstColumn="1" w:lastColumn="0" w:noHBand="0" w:noVBand="1"/>
      </w:tblPr>
      <w:tblGrid>
        <w:gridCol w:w="1683"/>
        <w:gridCol w:w="2081"/>
        <w:gridCol w:w="1803"/>
        <w:gridCol w:w="1225"/>
        <w:gridCol w:w="1024"/>
        <w:gridCol w:w="1755"/>
      </w:tblGrid>
      <w:tr w:rsidR="00E73815" w:rsidTr="00B146AB">
        <w:tc>
          <w:tcPr>
            <w:tcW w:w="1660" w:type="dxa"/>
            <w:vMerge w:val="restart"/>
          </w:tcPr>
          <w:p w:rsidR="00E73815" w:rsidRPr="00486664" w:rsidRDefault="00E73815" w:rsidP="00B146AB">
            <w:pPr>
              <w:jc w:val="center"/>
              <w:rPr>
                <w:rFonts w:ascii="Times New Roman" w:hAnsi="Times New Roman"/>
                <w:b/>
              </w:rPr>
            </w:pPr>
            <w:r>
              <w:rPr>
                <w:rFonts w:ascii="Times New Roman" w:hAnsi="Times New Roman"/>
                <w:b/>
              </w:rPr>
              <w:t>Направление</w:t>
            </w:r>
          </w:p>
        </w:tc>
        <w:tc>
          <w:tcPr>
            <w:tcW w:w="2451" w:type="dxa"/>
            <w:vMerge w:val="restart"/>
          </w:tcPr>
          <w:p w:rsidR="00E73815" w:rsidRPr="00486664" w:rsidRDefault="00E73815" w:rsidP="00B146AB">
            <w:pPr>
              <w:jc w:val="center"/>
              <w:rPr>
                <w:rFonts w:ascii="Times New Roman" w:hAnsi="Times New Roman"/>
                <w:b/>
              </w:rPr>
            </w:pPr>
            <w:r>
              <w:rPr>
                <w:rFonts w:ascii="Times New Roman" w:hAnsi="Times New Roman"/>
                <w:b/>
              </w:rPr>
              <w:t>Содержание</w:t>
            </w:r>
          </w:p>
        </w:tc>
        <w:tc>
          <w:tcPr>
            <w:tcW w:w="2026" w:type="dxa"/>
            <w:vMerge w:val="restart"/>
          </w:tcPr>
          <w:p w:rsidR="00E73815" w:rsidRPr="00486664" w:rsidRDefault="00E73815" w:rsidP="00B146AB">
            <w:pPr>
              <w:jc w:val="center"/>
              <w:rPr>
                <w:rFonts w:ascii="Times New Roman" w:hAnsi="Times New Roman"/>
                <w:b/>
              </w:rPr>
            </w:pPr>
            <w:r>
              <w:rPr>
                <w:rFonts w:ascii="Times New Roman" w:hAnsi="Times New Roman"/>
                <w:b/>
              </w:rPr>
              <w:t>Совместная деятельность</w:t>
            </w:r>
          </w:p>
        </w:tc>
        <w:tc>
          <w:tcPr>
            <w:tcW w:w="2238" w:type="dxa"/>
            <w:gridSpan w:val="2"/>
          </w:tcPr>
          <w:p w:rsidR="00E73815" w:rsidRPr="00486664" w:rsidRDefault="00E73815" w:rsidP="00B146AB">
            <w:pPr>
              <w:jc w:val="center"/>
              <w:rPr>
                <w:rFonts w:ascii="Times New Roman" w:hAnsi="Times New Roman"/>
                <w:b/>
              </w:rPr>
            </w:pPr>
            <w:r>
              <w:rPr>
                <w:rFonts w:ascii="Times New Roman" w:hAnsi="Times New Roman"/>
                <w:b/>
              </w:rPr>
              <w:t>Динамическое наблюдение</w:t>
            </w:r>
          </w:p>
        </w:tc>
        <w:tc>
          <w:tcPr>
            <w:tcW w:w="2045" w:type="dxa"/>
            <w:vMerge w:val="restart"/>
          </w:tcPr>
          <w:p w:rsidR="00E73815" w:rsidRPr="00486664" w:rsidRDefault="00E73815" w:rsidP="00B146AB">
            <w:pPr>
              <w:jc w:val="center"/>
              <w:rPr>
                <w:rFonts w:ascii="Times New Roman" w:hAnsi="Times New Roman"/>
                <w:b/>
              </w:rPr>
            </w:pPr>
            <w:r>
              <w:rPr>
                <w:rFonts w:ascii="Times New Roman" w:hAnsi="Times New Roman"/>
                <w:b/>
              </w:rPr>
              <w:t>Работа с родителями</w:t>
            </w:r>
          </w:p>
        </w:tc>
      </w:tr>
      <w:tr w:rsidR="00E73815" w:rsidTr="00B146AB">
        <w:tc>
          <w:tcPr>
            <w:tcW w:w="1660" w:type="dxa"/>
            <w:vMerge/>
          </w:tcPr>
          <w:p w:rsidR="00E73815" w:rsidRDefault="00E73815" w:rsidP="00B146AB">
            <w:pPr>
              <w:jc w:val="center"/>
              <w:rPr>
                <w:rFonts w:ascii="Times New Roman" w:hAnsi="Times New Roman"/>
              </w:rPr>
            </w:pPr>
          </w:p>
        </w:tc>
        <w:tc>
          <w:tcPr>
            <w:tcW w:w="2451" w:type="dxa"/>
            <w:vMerge/>
          </w:tcPr>
          <w:p w:rsidR="00E73815" w:rsidRDefault="00E73815" w:rsidP="00B146AB">
            <w:pPr>
              <w:jc w:val="center"/>
              <w:rPr>
                <w:rFonts w:ascii="Times New Roman" w:hAnsi="Times New Roman"/>
              </w:rPr>
            </w:pPr>
          </w:p>
        </w:tc>
        <w:tc>
          <w:tcPr>
            <w:tcW w:w="2026" w:type="dxa"/>
            <w:vMerge/>
          </w:tcPr>
          <w:p w:rsidR="00E73815" w:rsidRDefault="00E73815" w:rsidP="00B146AB">
            <w:pPr>
              <w:jc w:val="center"/>
              <w:rPr>
                <w:rFonts w:ascii="Times New Roman" w:hAnsi="Times New Roman"/>
              </w:rPr>
            </w:pPr>
          </w:p>
        </w:tc>
        <w:tc>
          <w:tcPr>
            <w:tcW w:w="1155" w:type="dxa"/>
          </w:tcPr>
          <w:p w:rsidR="00E73815" w:rsidRPr="00486664" w:rsidRDefault="00E73815" w:rsidP="00B146AB">
            <w:pPr>
              <w:jc w:val="center"/>
              <w:rPr>
                <w:rFonts w:ascii="Times New Roman" w:hAnsi="Times New Roman"/>
                <w:b/>
              </w:rPr>
            </w:pPr>
            <w:r>
              <w:rPr>
                <w:rFonts w:ascii="Times New Roman" w:hAnsi="Times New Roman"/>
                <w:b/>
              </w:rPr>
              <w:t>Сентябрь-декабрь</w:t>
            </w:r>
          </w:p>
        </w:tc>
        <w:tc>
          <w:tcPr>
            <w:tcW w:w="1083" w:type="dxa"/>
          </w:tcPr>
          <w:p w:rsidR="00E73815" w:rsidRPr="00486664" w:rsidRDefault="00E73815" w:rsidP="00B146AB">
            <w:pPr>
              <w:jc w:val="center"/>
              <w:rPr>
                <w:rFonts w:ascii="Times New Roman" w:hAnsi="Times New Roman"/>
                <w:b/>
              </w:rPr>
            </w:pPr>
            <w:r>
              <w:rPr>
                <w:rFonts w:ascii="Times New Roman" w:hAnsi="Times New Roman"/>
                <w:b/>
              </w:rPr>
              <w:t>Январь-май</w:t>
            </w:r>
          </w:p>
        </w:tc>
        <w:tc>
          <w:tcPr>
            <w:tcW w:w="2045" w:type="dxa"/>
            <w:vMerge/>
          </w:tcPr>
          <w:p w:rsidR="00E73815" w:rsidRDefault="00E73815" w:rsidP="00B146AB">
            <w:pPr>
              <w:jc w:val="center"/>
              <w:rPr>
                <w:rFonts w:ascii="Times New Roman" w:hAnsi="Times New Roman"/>
              </w:rPr>
            </w:pPr>
          </w:p>
        </w:tc>
      </w:tr>
      <w:tr w:rsidR="00E73815" w:rsidTr="00B146AB">
        <w:tc>
          <w:tcPr>
            <w:tcW w:w="1660" w:type="dxa"/>
          </w:tcPr>
          <w:p w:rsidR="00E73815" w:rsidRDefault="00E73815" w:rsidP="00B146AB">
            <w:pPr>
              <w:jc w:val="center"/>
              <w:rPr>
                <w:rFonts w:ascii="Times New Roman" w:hAnsi="Times New Roman"/>
              </w:rPr>
            </w:pPr>
            <w:r>
              <w:rPr>
                <w:rFonts w:ascii="Times New Roman" w:hAnsi="Times New Roman"/>
              </w:rPr>
              <w:t>Познавательное развитие</w:t>
            </w:r>
          </w:p>
        </w:tc>
        <w:tc>
          <w:tcPr>
            <w:tcW w:w="2451" w:type="dxa"/>
          </w:tcPr>
          <w:p w:rsidR="00E73815" w:rsidRDefault="00E73815" w:rsidP="00B146AB">
            <w:pPr>
              <w:rPr>
                <w:rFonts w:ascii="Times New Roman" w:hAnsi="Times New Roman"/>
              </w:rPr>
            </w:pPr>
            <w:r>
              <w:rPr>
                <w:rFonts w:ascii="Times New Roman" w:hAnsi="Times New Roman"/>
              </w:rPr>
              <w:t>- умения сравнивать, измерять, упорядочивать и классифицировать объекты;</w:t>
            </w:r>
          </w:p>
          <w:p w:rsidR="00E73815" w:rsidRDefault="00E73815" w:rsidP="00B146AB">
            <w:pPr>
              <w:rPr>
                <w:rFonts w:ascii="Times New Roman" w:hAnsi="Times New Roman"/>
              </w:rPr>
            </w:pPr>
            <w:r>
              <w:rPr>
                <w:rFonts w:ascii="Times New Roman" w:hAnsi="Times New Roman"/>
              </w:rPr>
              <w:t>- умениями пользоваться числами и цифрами;</w:t>
            </w:r>
          </w:p>
          <w:p w:rsidR="00E73815" w:rsidRDefault="00E73815" w:rsidP="00B146AB">
            <w:pPr>
              <w:rPr>
                <w:rFonts w:ascii="Times New Roman" w:hAnsi="Times New Roman"/>
                <w:shd w:val="clear" w:color="auto" w:fill="FFFFFF"/>
              </w:rPr>
            </w:pPr>
            <w:r>
              <w:rPr>
                <w:rFonts w:ascii="Times New Roman" w:hAnsi="Times New Roman"/>
              </w:rPr>
              <w:t xml:space="preserve">- </w:t>
            </w:r>
            <w:r>
              <w:rPr>
                <w:rFonts w:ascii="Times New Roman" w:hAnsi="Times New Roman"/>
                <w:shd w:val="clear" w:color="auto" w:fill="FFFFFF"/>
              </w:rPr>
              <w:t xml:space="preserve">арифметические и геометрические </w:t>
            </w:r>
            <w:r w:rsidRPr="00546130">
              <w:rPr>
                <w:rFonts w:ascii="Times New Roman" w:hAnsi="Times New Roman"/>
                <w:shd w:val="clear" w:color="auto" w:fill="FFFFFF"/>
              </w:rPr>
              <w:t>навыки на основе зрительного, тактильного и слухового восприятия;</w:t>
            </w:r>
          </w:p>
          <w:p w:rsidR="00E73815" w:rsidRDefault="00E73815" w:rsidP="00B146AB">
            <w:pPr>
              <w:rPr>
                <w:rFonts w:ascii="Times New Roman" w:hAnsi="Times New Roman"/>
                <w:shd w:val="clear" w:color="auto" w:fill="FFFFFF"/>
              </w:rPr>
            </w:pPr>
            <w:r>
              <w:rPr>
                <w:rFonts w:ascii="Times New Roman" w:hAnsi="Times New Roman"/>
                <w:shd w:val="clear" w:color="auto" w:fill="FFFFFF"/>
              </w:rPr>
              <w:t xml:space="preserve">- представление ребенка о многообразии жизни животных и растений, обитающих в разных климатических </w:t>
            </w:r>
            <w:r>
              <w:rPr>
                <w:rFonts w:ascii="Times New Roman" w:hAnsi="Times New Roman"/>
                <w:shd w:val="clear" w:color="auto" w:fill="FFFFFF"/>
              </w:rPr>
              <w:lastRenderedPageBreak/>
              <w:t>условиях;</w:t>
            </w:r>
          </w:p>
          <w:p w:rsidR="00E73815" w:rsidRPr="00486664" w:rsidRDefault="00E73815" w:rsidP="00B146AB">
            <w:pPr>
              <w:rPr>
                <w:rFonts w:ascii="Times New Roman" w:hAnsi="Times New Roman"/>
              </w:rPr>
            </w:pPr>
          </w:p>
        </w:tc>
        <w:tc>
          <w:tcPr>
            <w:tcW w:w="2026" w:type="dxa"/>
          </w:tcPr>
          <w:p w:rsidR="00E73815" w:rsidRDefault="00E73815" w:rsidP="00B146AB">
            <w:pPr>
              <w:rPr>
                <w:rFonts w:ascii="Times New Roman" w:hAnsi="Times New Roman"/>
              </w:rPr>
            </w:pPr>
            <w:r>
              <w:rPr>
                <w:rFonts w:ascii="Times New Roman" w:hAnsi="Times New Roman"/>
              </w:rPr>
              <w:lastRenderedPageBreak/>
              <w:t>Дидактические игры:</w:t>
            </w:r>
          </w:p>
          <w:p w:rsidR="00E73815" w:rsidRDefault="00E73815" w:rsidP="00B146AB">
            <w:pPr>
              <w:rPr>
                <w:rFonts w:ascii="Times New Roman" w:hAnsi="Times New Roman"/>
              </w:rPr>
            </w:pPr>
            <w:r>
              <w:rPr>
                <w:rFonts w:ascii="Times New Roman" w:hAnsi="Times New Roman"/>
              </w:rPr>
              <w:t>«Чего не стало?»</w:t>
            </w:r>
          </w:p>
          <w:p w:rsidR="00E73815" w:rsidRDefault="00E73815" w:rsidP="00B146AB">
            <w:pPr>
              <w:rPr>
                <w:rFonts w:ascii="Times New Roman" w:hAnsi="Times New Roman"/>
              </w:rPr>
            </w:pPr>
            <w:r>
              <w:rPr>
                <w:rFonts w:ascii="Times New Roman" w:hAnsi="Times New Roman"/>
              </w:rPr>
              <w:t>«Расположи веревочки в порядке убывания»</w:t>
            </w:r>
          </w:p>
          <w:p w:rsidR="00E73815" w:rsidRDefault="00E73815" w:rsidP="00B146AB">
            <w:pPr>
              <w:rPr>
                <w:rFonts w:ascii="Times New Roman" w:hAnsi="Times New Roman"/>
              </w:rPr>
            </w:pPr>
            <w:r>
              <w:rPr>
                <w:rFonts w:ascii="Times New Roman" w:hAnsi="Times New Roman"/>
              </w:rPr>
              <w:t>«Цифроцирк»</w:t>
            </w:r>
          </w:p>
          <w:p w:rsidR="00E73815" w:rsidRDefault="00E73815" w:rsidP="00B146AB">
            <w:pPr>
              <w:rPr>
                <w:rFonts w:ascii="Times New Roman" w:hAnsi="Times New Roman"/>
              </w:rPr>
            </w:pPr>
            <w:r>
              <w:rPr>
                <w:rFonts w:ascii="Times New Roman" w:hAnsi="Times New Roman"/>
              </w:rPr>
              <w:t>«Овощи и фрукты»</w:t>
            </w:r>
          </w:p>
          <w:p w:rsidR="00E73815" w:rsidRDefault="00E73815" w:rsidP="00B146AB">
            <w:pPr>
              <w:rPr>
                <w:rFonts w:ascii="Times New Roman" w:hAnsi="Times New Roman"/>
              </w:rPr>
            </w:pPr>
            <w:r>
              <w:rPr>
                <w:rFonts w:ascii="Times New Roman" w:hAnsi="Times New Roman"/>
              </w:rPr>
              <w:t>«Зоопарк»</w:t>
            </w:r>
          </w:p>
          <w:p w:rsidR="00E73815" w:rsidRDefault="00E73815" w:rsidP="00B146AB">
            <w:pPr>
              <w:rPr>
                <w:rFonts w:ascii="Times New Roman" w:hAnsi="Times New Roman"/>
              </w:rPr>
            </w:pPr>
            <w:r>
              <w:rPr>
                <w:rFonts w:ascii="Times New Roman" w:hAnsi="Times New Roman"/>
              </w:rPr>
              <w:t>«Кто живет в лесу»</w:t>
            </w:r>
          </w:p>
          <w:p w:rsidR="00E73815" w:rsidRDefault="00E73815" w:rsidP="00B146AB">
            <w:pPr>
              <w:rPr>
                <w:rFonts w:ascii="Times New Roman" w:hAnsi="Times New Roman"/>
              </w:rPr>
            </w:pPr>
            <w:r>
              <w:rPr>
                <w:rFonts w:ascii="Times New Roman" w:hAnsi="Times New Roman"/>
              </w:rPr>
              <w:t>«Продолжи ряд»</w:t>
            </w:r>
          </w:p>
          <w:p w:rsidR="00E73815" w:rsidRDefault="00E73815" w:rsidP="00B146AB">
            <w:pPr>
              <w:rPr>
                <w:rFonts w:ascii="Times New Roman" w:hAnsi="Times New Roman"/>
              </w:rPr>
            </w:pPr>
            <w:r>
              <w:rPr>
                <w:rFonts w:ascii="Times New Roman" w:hAnsi="Times New Roman"/>
              </w:rPr>
              <w:t>«Разгадай шифр»</w:t>
            </w:r>
          </w:p>
          <w:p w:rsidR="00E73815" w:rsidRDefault="00E73815" w:rsidP="00B146AB">
            <w:pPr>
              <w:rPr>
                <w:rFonts w:ascii="Times New Roman" w:hAnsi="Times New Roman"/>
              </w:rPr>
            </w:pPr>
            <w:r>
              <w:rPr>
                <w:rFonts w:ascii="Times New Roman" w:hAnsi="Times New Roman"/>
              </w:rPr>
              <w:t>«Кто стал богаче»</w:t>
            </w:r>
          </w:p>
          <w:p w:rsidR="00E73815" w:rsidRDefault="00E73815" w:rsidP="00B146AB">
            <w:pPr>
              <w:rPr>
                <w:rFonts w:ascii="Times New Roman" w:hAnsi="Times New Roman"/>
              </w:rPr>
            </w:pPr>
            <w:r>
              <w:rPr>
                <w:rFonts w:ascii="Times New Roman" w:hAnsi="Times New Roman"/>
              </w:rPr>
              <w:t>«Садоводы»</w:t>
            </w:r>
          </w:p>
          <w:p w:rsidR="00E73815" w:rsidRDefault="00E73815" w:rsidP="00B146AB">
            <w:pPr>
              <w:rPr>
                <w:rFonts w:ascii="Times New Roman" w:hAnsi="Times New Roman"/>
              </w:rPr>
            </w:pPr>
            <w:r w:rsidRPr="00F54E55">
              <w:rPr>
                <w:rFonts w:ascii="Times New Roman" w:hAnsi="Times New Roman"/>
              </w:rPr>
              <w:lastRenderedPageBreak/>
              <w:t>«Описываем</w:t>
            </w:r>
            <w:r>
              <w:rPr>
                <w:rFonts w:ascii="Times New Roman" w:hAnsi="Times New Roman"/>
              </w:rPr>
              <w:t xml:space="preserve"> различные свойства предметов»</w:t>
            </w:r>
          </w:p>
          <w:p w:rsidR="00E73815" w:rsidRDefault="00E73815" w:rsidP="00B146AB">
            <w:pPr>
              <w:rPr>
                <w:rFonts w:ascii="Times New Roman" w:hAnsi="Times New Roman"/>
              </w:rPr>
            </w:pPr>
            <w:r w:rsidRPr="00F54E55">
              <w:rPr>
                <w:rFonts w:ascii="Times New Roman" w:hAnsi="Times New Roman"/>
              </w:rPr>
              <w:t>«Ищем</w:t>
            </w:r>
            <w:r>
              <w:rPr>
                <w:rFonts w:ascii="Times New Roman" w:hAnsi="Times New Roman"/>
              </w:rPr>
              <w:t xml:space="preserve"> одинаковые свойства предметов» «Сравнение предметов»</w:t>
            </w:r>
          </w:p>
          <w:p w:rsidR="00E73815" w:rsidRDefault="00E73815" w:rsidP="00B146AB">
            <w:pPr>
              <w:rPr>
                <w:rFonts w:ascii="Times New Roman" w:hAnsi="Times New Roman"/>
              </w:rPr>
            </w:pPr>
            <w:r>
              <w:rPr>
                <w:rFonts w:ascii="Times New Roman" w:hAnsi="Times New Roman"/>
              </w:rPr>
              <w:t>«Почему овал не катится?»</w:t>
            </w:r>
          </w:p>
          <w:p w:rsidR="00E73815" w:rsidRDefault="00E73815" w:rsidP="00B146AB">
            <w:pPr>
              <w:rPr>
                <w:rFonts w:ascii="Times New Roman" w:hAnsi="Times New Roman"/>
              </w:rPr>
            </w:pPr>
            <w:r>
              <w:rPr>
                <w:rFonts w:ascii="Times New Roman" w:hAnsi="Times New Roman"/>
              </w:rPr>
              <w:t>«Какой?»</w:t>
            </w:r>
          </w:p>
          <w:p w:rsidR="00E73815" w:rsidRDefault="00E73815" w:rsidP="00B146AB">
            <w:pPr>
              <w:rPr>
                <w:rFonts w:ascii="Times New Roman" w:hAnsi="Times New Roman"/>
              </w:rPr>
            </w:pPr>
            <w:r w:rsidRPr="00F54E55">
              <w:rPr>
                <w:rFonts w:ascii="Times New Roman" w:hAnsi="Times New Roman"/>
              </w:rPr>
              <w:t>«Угадай,</w:t>
            </w:r>
            <w:r>
              <w:rPr>
                <w:rFonts w:ascii="Times New Roman" w:hAnsi="Times New Roman"/>
              </w:rPr>
              <w:t xml:space="preserve"> где?»</w:t>
            </w:r>
            <w:r w:rsidRPr="00F54E55">
              <w:rPr>
                <w:rFonts w:ascii="Times New Roman" w:hAnsi="Times New Roman"/>
              </w:rPr>
              <w:t xml:space="preserve"> </w:t>
            </w:r>
          </w:p>
          <w:p w:rsidR="00E73815" w:rsidRDefault="00E73815" w:rsidP="00B146AB">
            <w:pPr>
              <w:rPr>
                <w:rFonts w:ascii="Times New Roman" w:hAnsi="Times New Roman"/>
              </w:rPr>
            </w:pPr>
            <w:r>
              <w:rPr>
                <w:rFonts w:ascii="Times New Roman" w:hAnsi="Times New Roman"/>
              </w:rPr>
              <w:t>«Бывает - не бывает» «Назови одним словом»</w:t>
            </w:r>
          </w:p>
          <w:p w:rsidR="00E73815" w:rsidRDefault="00E73815" w:rsidP="00B146AB">
            <w:pPr>
              <w:rPr>
                <w:rFonts w:ascii="Times New Roman" w:hAnsi="Times New Roman"/>
              </w:rPr>
            </w:pPr>
            <w:r>
              <w:rPr>
                <w:rFonts w:ascii="Times New Roman" w:hAnsi="Times New Roman"/>
              </w:rPr>
              <w:t>«Встань на место»</w:t>
            </w:r>
          </w:p>
          <w:p w:rsidR="00E73815" w:rsidRDefault="00E73815" w:rsidP="00B146AB">
            <w:pPr>
              <w:rPr>
                <w:rFonts w:ascii="Times New Roman" w:hAnsi="Times New Roman"/>
              </w:rPr>
            </w:pPr>
            <w:r>
              <w:rPr>
                <w:rFonts w:ascii="Times New Roman" w:hAnsi="Times New Roman"/>
              </w:rPr>
              <w:t>«Вчера, сегодня, завтра»</w:t>
            </w:r>
          </w:p>
          <w:p w:rsidR="00E73815" w:rsidRDefault="00E73815" w:rsidP="00B146AB">
            <w:pPr>
              <w:rPr>
                <w:rFonts w:ascii="Times New Roman" w:hAnsi="Times New Roman"/>
              </w:rPr>
            </w:pPr>
            <w:r w:rsidRPr="00F54E55">
              <w:rPr>
                <w:rFonts w:ascii="Times New Roman" w:hAnsi="Times New Roman"/>
              </w:rPr>
              <w:t>«Знакомимся с признака</w:t>
            </w:r>
            <w:r>
              <w:rPr>
                <w:rFonts w:ascii="Times New Roman" w:hAnsi="Times New Roman"/>
              </w:rPr>
              <w:t>ми предметов с помощью загадок» «Летает - не летает» «Назови мамину профессию»</w:t>
            </w:r>
            <w:r w:rsidRPr="00F54E55">
              <w:rPr>
                <w:rFonts w:ascii="Times New Roman" w:hAnsi="Times New Roman"/>
              </w:rPr>
              <w:t xml:space="preserve"> «Угадай профессию»</w:t>
            </w:r>
          </w:p>
          <w:p w:rsidR="00E73815" w:rsidRDefault="00E73815" w:rsidP="00B146AB">
            <w:pPr>
              <w:rPr>
                <w:rFonts w:ascii="Times New Roman" w:hAnsi="Times New Roman"/>
              </w:rPr>
            </w:pPr>
            <w:r w:rsidRPr="00F54E55">
              <w:rPr>
                <w:rFonts w:ascii="Times New Roman" w:hAnsi="Times New Roman"/>
              </w:rPr>
              <w:t>«Подбери предметы</w:t>
            </w:r>
            <w:r>
              <w:rPr>
                <w:rFonts w:ascii="Times New Roman" w:hAnsi="Times New Roman"/>
              </w:rPr>
              <w:t>»</w:t>
            </w:r>
            <w:r w:rsidRPr="00F54E55">
              <w:rPr>
                <w:rFonts w:ascii="Times New Roman" w:hAnsi="Times New Roman"/>
              </w:rPr>
              <w:t xml:space="preserve"> «Обобщение-</w:t>
            </w:r>
            <w:r>
              <w:rPr>
                <w:rFonts w:ascii="Times New Roman" w:hAnsi="Times New Roman"/>
              </w:rPr>
              <w:t>исключение» «Посчитай птичек»</w:t>
            </w:r>
          </w:p>
          <w:p w:rsidR="00E73815" w:rsidRPr="00F54E55" w:rsidRDefault="00E73815" w:rsidP="00B146AB">
            <w:pPr>
              <w:rPr>
                <w:rFonts w:ascii="Times New Roman" w:hAnsi="Times New Roman"/>
              </w:rPr>
            </w:pPr>
            <w:r w:rsidRPr="00F54E55">
              <w:rPr>
                <w:rFonts w:ascii="Times New Roman" w:hAnsi="Times New Roman"/>
              </w:rPr>
              <w:t>«Найди пару»</w:t>
            </w:r>
          </w:p>
        </w:tc>
        <w:tc>
          <w:tcPr>
            <w:tcW w:w="1155" w:type="dxa"/>
          </w:tcPr>
          <w:p w:rsidR="00E73815" w:rsidRDefault="00E73815" w:rsidP="00B146AB">
            <w:pPr>
              <w:jc w:val="center"/>
              <w:rPr>
                <w:rFonts w:ascii="Times New Roman" w:hAnsi="Times New Roman"/>
              </w:rPr>
            </w:pPr>
          </w:p>
        </w:tc>
        <w:tc>
          <w:tcPr>
            <w:tcW w:w="1083" w:type="dxa"/>
          </w:tcPr>
          <w:p w:rsidR="00E73815" w:rsidRDefault="00E73815" w:rsidP="00B146AB">
            <w:pPr>
              <w:jc w:val="center"/>
              <w:rPr>
                <w:rFonts w:ascii="Times New Roman" w:hAnsi="Times New Roman"/>
              </w:rPr>
            </w:pPr>
          </w:p>
        </w:tc>
        <w:tc>
          <w:tcPr>
            <w:tcW w:w="2045" w:type="dxa"/>
            <w:vMerge w:val="restart"/>
          </w:tcPr>
          <w:p w:rsidR="00E73815" w:rsidRDefault="00E73815" w:rsidP="00B146AB">
            <w:pPr>
              <w:rPr>
                <w:rFonts w:ascii="Times New Roman" w:hAnsi="Times New Roman"/>
              </w:rPr>
            </w:pPr>
            <w:r w:rsidRPr="00A12042">
              <w:rPr>
                <w:rFonts w:ascii="Times New Roman" w:hAnsi="Times New Roman"/>
              </w:rPr>
              <w:t>-</w:t>
            </w:r>
            <w:r>
              <w:rPr>
                <w:rFonts w:ascii="Times New Roman" w:hAnsi="Times New Roman"/>
              </w:rPr>
              <w:t xml:space="preserve"> </w:t>
            </w:r>
            <w:r w:rsidRPr="00A12042">
              <w:rPr>
                <w:rFonts w:ascii="Times New Roman" w:hAnsi="Times New Roman"/>
              </w:rPr>
              <w:t>Беседа по определению дальнейших целей и плана работы.</w:t>
            </w:r>
          </w:p>
          <w:p w:rsidR="00E73815" w:rsidRPr="00A12042" w:rsidRDefault="00E73815" w:rsidP="00B146AB">
            <w:pPr>
              <w:rPr>
                <w:rFonts w:ascii="Times New Roman" w:hAnsi="Times New Roman"/>
              </w:rPr>
            </w:pPr>
          </w:p>
          <w:p w:rsidR="00E73815" w:rsidRPr="00A12042" w:rsidRDefault="00E73815" w:rsidP="00B146AB">
            <w:pPr>
              <w:rPr>
                <w:rFonts w:ascii="Times New Roman" w:hAnsi="Times New Roman"/>
              </w:rPr>
            </w:pPr>
            <w:r>
              <w:rPr>
                <w:rFonts w:ascii="Times New Roman" w:hAnsi="Times New Roman"/>
              </w:rPr>
              <w:t xml:space="preserve">- </w:t>
            </w:r>
            <w:r w:rsidRPr="00A12042">
              <w:rPr>
                <w:rFonts w:ascii="Times New Roman" w:hAnsi="Times New Roman"/>
              </w:rPr>
              <w:t>Индивидуальная консультация «Развиваем пальчики – развиваем речь»</w:t>
            </w:r>
          </w:p>
          <w:p w:rsidR="00E73815" w:rsidRPr="00A12042" w:rsidRDefault="00E73815" w:rsidP="00B146AB">
            <w:pPr>
              <w:rPr>
                <w:rFonts w:ascii="Times New Roman" w:hAnsi="Times New Roman"/>
              </w:rPr>
            </w:pPr>
          </w:p>
          <w:p w:rsidR="00E73815" w:rsidRDefault="00E73815" w:rsidP="00B146AB">
            <w:pPr>
              <w:rPr>
                <w:rFonts w:ascii="Times New Roman" w:hAnsi="Times New Roman"/>
              </w:rPr>
            </w:pPr>
            <w:r>
              <w:rPr>
                <w:rFonts w:ascii="Times New Roman" w:hAnsi="Times New Roman"/>
              </w:rPr>
              <w:t xml:space="preserve">- </w:t>
            </w:r>
            <w:r w:rsidRPr="00A12042">
              <w:rPr>
                <w:rFonts w:ascii="Times New Roman" w:hAnsi="Times New Roman"/>
              </w:rPr>
              <w:t>Еженедельное отслеживание работы по индивидуальной программе</w:t>
            </w:r>
            <w:r>
              <w:rPr>
                <w:rFonts w:ascii="Times New Roman" w:hAnsi="Times New Roman"/>
              </w:rPr>
              <w:t>.</w:t>
            </w:r>
          </w:p>
          <w:p w:rsidR="00E73815" w:rsidRDefault="00E73815" w:rsidP="00B146AB">
            <w:pPr>
              <w:rPr>
                <w:rFonts w:ascii="Times New Roman" w:hAnsi="Times New Roman"/>
              </w:rPr>
            </w:pPr>
          </w:p>
          <w:p w:rsidR="00E73815" w:rsidRDefault="00E73815" w:rsidP="00B146AB">
            <w:pPr>
              <w:rPr>
                <w:rFonts w:ascii="Times New Roman" w:hAnsi="Times New Roman"/>
              </w:rPr>
            </w:pPr>
            <w:r>
              <w:rPr>
                <w:rFonts w:ascii="Times New Roman" w:hAnsi="Times New Roman"/>
              </w:rPr>
              <w:t>- Рекомендация игр на развитие внимания.</w:t>
            </w:r>
          </w:p>
          <w:p w:rsidR="00E73815" w:rsidRDefault="00E73815" w:rsidP="00B146AB">
            <w:pPr>
              <w:rPr>
                <w:rFonts w:ascii="Times New Roman" w:hAnsi="Times New Roman"/>
              </w:rPr>
            </w:pPr>
          </w:p>
          <w:p w:rsidR="00E73815" w:rsidRDefault="00E73815" w:rsidP="00B146AB">
            <w:pPr>
              <w:rPr>
                <w:rFonts w:ascii="Times New Roman" w:hAnsi="Times New Roman"/>
              </w:rPr>
            </w:pPr>
            <w:r>
              <w:rPr>
                <w:rFonts w:ascii="Times New Roman" w:hAnsi="Times New Roman"/>
              </w:rPr>
              <w:t>- Памятка «Игры на формирование математических понятий».</w:t>
            </w:r>
          </w:p>
          <w:p w:rsidR="00E73815" w:rsidRDefault="00E73815" w:rsidP="00B146AB">
            <w:pPr>
              <w:rPr>
                <w:rFonts w:ascii="Times New Roman" w:hAnsi="Times New Roman"/>
              </w:rPr>
            </w:pPr>
          </w:p>
          <w:p w:rsidR="00E73815" w:rsidRPr="00364BF8" w:rsidRDefault="00E73815" w:rsidP="00B146AB">
            <w:pPr>
              <w:rPr>
                <w:rFonts w:ascii="Times New Roman" w:hAnsi="Times New Roman"/>
                <w:color w:val="000000"/>
                <w:shd w:val="clear" w:color="auto" w:fill="FFFFFF"/>
              </w:rPr>
            </w:pPr>
            <w:r w:rsidRPr="00364BF8">
              <w:rPr>
                <w:rFonts w:ascii="Times New Roman" w:hAnsi="Times New Roman"/>
              </w:rPr>
              <w:t xml:space="preserve">- </w:t>
            </w:r>
            <w:r w:rsidRPr="00364BF8">
              <w:rPr>
                <w:rFonts w:ascii="Times New Roman" w:hAnsi="Times New Roman"/>
                <w:color w:val="000000"/>
                <w:shd w:val="clear" w:color="auto" w:fill="FFFFFF"/>
              </w:rPr>
              <w:t>Консультация по теме: «</w:t>
            </w:r>
            <w:r>
              <w:rPr>
                <w:rFonts w:ascii="Times New Roman" w:hAnsi="Times New Roman"/>
                <w:color w:val="000000"/>
                <w:shd w:val="clear" w:color="auto" w:fill="FFFFFF"/>
              </w:rPr>
              <w:t>Мама, поиграй сомной</w:t>
            </w:r>
            <w:r w:rsidRPr="00364BF8">
              <w:rPr>
                <w:rFonts w:ascii="Times New Roman" w:hAnsi="Times New Roman"/>
                <w:color w:val="000000"/>
                <w:shd w:val="clear" w:color="auto" w:fill="FFFFFF"/>
              </w:rPr>
              <w:t>»</w:t>
            </w:r>
          </w:p>
          <w:p w:rsidR="00E73815" w:rsidRPr="00364BF8" w:rsidRDefault="00E73815" w:rsidP="00B146AB">
            <w:pPr>
              <w:rPr>
                <w:rFonts w:ascii="Times New Roman" w:hAnsi="Times New Roman"/>
                <w:color w:val="000000"/>
                <w:shd w:val="clear" w:color="auto" w:fill="FFFFFF"/>
              </w:rPr>
            </w:pPr>
          </w:p>
          <w:p w:rsidR="00E73815" w:rsidRPr="00364BF8" w:rsidRDefault="00E73815" w:rsidP="00B146AB">
            <w:pPr>
              <w:pStyle w:val="a3"/>
              <w:shd w:val="clear" w:color="auto" w:fill="FFFFFF"/>
              <w:spacing w:before="0" w:beforeAutospacing="0" w:after="150" w:afterAutospacing="0"/>
              <w:rPr>
                <w:color w:val="000000"/>
                <w:sz w:val="20"/>
                <w:szCs w:val="20"/>
              </w:rPr>
            </w:pPr>
            <w:r>
              <w:rPr>
                <w:color w:val="000000"/>
                <w:sz w:val="20"/>
                <w:szCs w:val="20"/>
              </w:rPr>
              <w:t xml:space="preserve">- </w:t>
            </w:r>
            <w:r w:rsidRPr="00364BF8">
              <w:rPr>
                <w:color w:val="000000"/>
                <w:sz w:val="20"/>
                <w:szCs w:val="20"/>
              </w:rPr>
              <w:t>Буклет «Игры для развития памяти»</w:t>
            </w:r>
          </w:p>
          <w:p w:rsidR="00E73815" w:rsidRPr="00364BF8" w:rsidRDefault="00E73815" w:rsidP="00B146AB">
            <w:pPr>
              <w:pStyle w:val="a3"/>
              <w:shd w:val="clear" w:color="auto" w:fill="FFFFFF"/>
              <w:spacing w:before="0" w:beforeAutospacing="0" w:after="150" w:afterAutospacing="0"/>
              <w:rPr>
                <w:color w:val="000000"/>
                <w:sz w:val="20"/>
                <w:szCs w:val="20"/>
              </w:rPr>
            </w:pPr>
            <w:r w:rsidRPr="00364BF8">
              <w:rPr>
                <w:color w:val="000000"/>
                <w:sz w:val="20"/>
                <w:szCs w:val="20"/>
              </w:rPr>
              <w:t>- Игровой практикум «Играем – развиваем»</w:t>
            </w:r>
          </w:p>
          <w:p w:rsidR="00E73815" w:rsidRDefault="00E73815" w:rsidP="00B146AB">
            <w:pPr>
              <w:rPr>
                <w:rFonts w:ascii="Times New Roman" w:hAnsi="Times New Roman"/>
                <w:color w:val="000000"/>
                <w:shd w:val="clear" w:color="auto" w:fill="FFFFFF"/>
              </w:rPr>
            </w:pPr>
            <w:r>
              <w:rPr>
                <w:rFonts w:ascii="Times New Roman" w:hAnsi="Times New Roman"/>
                <w:color w:val="000000"/>
                <w:shd w:val="clear" w:color="auto" w:fill="FFFFFF"/>
              </w:rPr>
              <w:t xml:space="preserve">- </w:t>
            </w:r>
            <w:r w:rsidRPr="00364BF8">
              <w:rPr>
                <w:rFonts w:ascii="Times New Roman" w:hAnsi="Times New Roman"/>
                <w:color w:val="000000"/>
                <w:shd w:val="clear" w:color="auto" w:fill="FFFFFF"/>
              </w:rPr>
              <w:t>Буклет «Игры для развития внимания и усидчивости»</w:t>
            </w:r>
          </w:p>
          <w:p w:rsidR="00E73815" w:rsidRDefault="00E73815" w:rsidP="00B146AB">
            <w:pPr>
              <w:rPr>
                <w:rFonts w:ascii="Times New Roman" w:hAnsi="Times New Roman"/>
                <w:color w:val="000000"/>
                <w:shd w:val="clear" w:color="auto" w:fill="FFFFFF"/>
              </w:rPr>
            </w:pPr>
          </w:p>
          <w:p w:rsidR="00E73815" w:rsidRDefault="00E73815" w:rsidP="00B146AB">
            <w:pPr>
              <w:rPr>
                <w:rFonts w:ascii="Times New Roman" w:hAnsi="Times New Roman"/>
                <w:color w:val="000000"/>
                <w:shd w:val="clear" w:color="auto" w:fill="FFFFFF"/>
              </w:rPr>
            </w:pPr>
            <w:r>
              <w:rPr>
                <w:rFonts w:ascii="Times New Roman" w:hAnsi="Times New Roman"/>
                <w:color w:val="000000"/>
                <w:shd w:val="clear" w:color="auto" w:fill="FFFFFF"/>
              </w:rPr>
              <w:t>- Консультация «как правильно выбрать кисточку и краски»</w:t>
            </w:r>
          </w:p>
          <w:p w:rsidR="00E73815" w:rsidRDefault="00E73815" w:rsidP="00B146AB">
            <w:pPr>
              <w:rPr>
                <w:rFonts w:ascii="Times New Roman" w:hAnsi="Times New Roman"/>
                <w:color w:val="000000"/>
                <w:shd w:val="clear" w:color="auto" w:fill="FFFFFF"/>
              </w:rPr>
            </w:pPr>
          </w:p>
          <w:p w:rsidR="00E73815" w:rsidRDefault="00E73815" w:rsidP="00B146AB">
            <w:pPr>
              <w:rPr>
                <w:rFonts w:ascii="Times New Roman" w:hAnsi="Times New Roman"/>
                <w:color w:val="000000"/>
                <w:shd w:val="clear" w:color="auto" w:fill="FFFFFF"/>
              </w:rPr>
            </w:pPr>
            <w:r>
              <w:rPr>
                <w:rFonts w:ascii="Times New Roman" w:hAnsi="Times New Roman"/>
                <w:color w:val="000000"/>
                <w:shd w:val="clear" w:color="auto" w:fill="FFFFFF"/>
              </w:rPr>
              <w:t>- Консультация «Как правильно играть в ГЕОКОНТ и ШНУР МАЛЫШ» игры В.Воскобовича</w:t>
            </w:r>
          </w:p>
          <w:p w:rsidR="00E73815" w:rsidRPr="00364BF8" w:rsidRDefault="00E73815" w:rsidP="00B146AB">
            <w:pPr>
              <w:rPr>
                <w:rFonts w:ascii="Times New Roman" w:hAnsi="Times New Roman"/>
              </w:rPr>
            </w:pPr>
          </w:p>
          <w:p w:rsidR="00E73815" w:rsidRPr="00A12042" w:rsidRDefault="00E73815" w:rsidP="00B146AB">
            <w:pPr>
              <w:rPr>
                <w:rFonts w:ascii="Times New Roman" w:hAnsi="Times New Roman"/>
              </w:rPr>
            </w:pPr>
          </w:p>
        </w:tc>
      </w:tr>
      <w:tr w:rsidR="00E73815" w:rsidTr="00B146AB">
        <w:tc>
          <w:tcPr>
            <w:tcW w:w="1660" w:type="dxa"/>
          </w:tcPr>
          <w:p w:rsidR="00E73815" w:rsidRDefault="00E73815" w:rsidP="00B146AB">
            <w:pPr>
              <w:jc w:val="center"/>
              <w:rPr>
                <w:rFonts w:ascii="Times New Roman" w:hAnsi="Times New Roman"/>
              </w:rPr>
            </w:pPr>
            <w:r>
              <w:rPr>
                <w:rFonts w:ascii="Times New Roman" w:hAnsi="Times New Roman"/>
              </w:rPr>
              <w:lastRenderedPageBreak/>
              <w:t xml:space="preserve">Речевое </w:t>
            </w:r>
            <w:r>
              <w:rPr>
                <w:rFonts w:ascii="Times New Roman" w:hAnsi="Times New Roman"/>
              </w:rPr>
              <w:lastRenderedPageBreak/>
              <w:t>развитие</w:t>
            </w:r>
          </w:p>
        </w:tc>
        <w:tc>
          <w:tcPr>
            <w:tcW w:w="2451" w:type="dxa"/>
          </w:tcPr>
          <w:p w:rsidR="00E73815" w:rsidRDefault="00E73815" w:rsidP="00B146AB">
            <w:pPr>
              <w:rPr>
                <w:rFonts w:ascii="Times New Roman" w:hAnsi="Times New Roman"/>
              </w:rPr>
            </w:pPr>
            <w:r>
              <w:rPr>
                <w:rFonts w:ascii="Times New Roman" w:hAnsi="Times New Roman"/>
              </w:rPr>
              <w:lastRenderedPageBreak/>
              <w:t xml:space="preserve">- обогащать словарь ребенка за </w:t>
            </w:r>
            <w:r>
              <w:rPr>
                <w:rFonts w:ascii="Times New Roman" w:hAnsi="Times New Roman"/>
              </w:rPr>
              <w:lastRenderedPageBreak/>
              <w:t>счет расширения представления представлений о явлениях социальной жизни, взаимоотношениях и характерах людей;</w:t>
            </w:r>
          </w:p>
          <w:p w:rsidR="00E73815" w:rsidRDefault="00E73815" w:rsidP="00B146AB">
            <w:pPr>
              <w:rPr>
                <w:rFonts w:ascii="Times New Roman" w:hAnsi="Times New Roman"/>
              </w:rPr>
            </w:pPr>
            <w:r>
              <w:rPr>
                <w:rFonts w:ascii="Times New Roman" w:hAnsi="Times New Roman"/>
              </w:rPr>
              <w:t>- развивать монологическую форму речи, стимулировать речевое творчество ребенка;</w:t>
            </w:r>
          </w:p>
          <w:p w:rsidR="00E73815" w:rsidRDefault="00E73815" w:rsidP="00B146AB">
            <w:pPr>
              <w:rPr>
                <w:rFonts w:ascii="Times New Roman" w:hAnsi="Times New Roman"/>
              </w:rPr>
            </w:pPr>
            <w:r>
              <w:rPr>
                <w:rFonts w:ascii="Times New Roman" w:hAnsi="Times New Roman"/>
              </w:rPr>
              <w:t>- развивать звуковую и интонационную культуру речи, фонематический слух;</w:t>
            </w:r>
          </w:p>
          <w:p w:rsidR="00E73815" w:rsidRDefault="00E73815" w:rsidP="00B146AB">
            <w:pPr>
              <w:rPr>
                <w:rFonts w:ascii="Times New Roman" w:hAnsi="Times New Roman"/>
              </w:rPr>
            </w:pPr>
            <w:r>
              <w:rPr>
                <w:rFonts w:ascii="Times New Roman" w:hAnsi="Times New Roman"/>
              </w:rPr>
              <w:t>- развивать связную, грамматически правильную диалогическую и монологическую речь;</w:t>
            </w:r>
          </w:p>
          <w:p w:rsidR="00E73815" w:rsidRDefault="00E73815" w:rsidP="00B146AB">
            <w:pPr>
              <w:rPr>
                <w:rFonts w:ascii="Times New Roman" w:hAnsi="Times New Roman"/>
              </w:rPr>
            </w:pPr>
            <w:r>
              <w:rPr>
                <w:rFonts w:ascii="Times New Roman" w:hAnsi="Times New Roman"/>
              </w:rPr>
              <w:t>- учить пересказывать литературные произведения;</w:t>
            </w:r>
          </w:p>
          <w:p w:rsidR="00E73815" w:rsidRDefault="00E73815" w:rsidP="00B146AB">
            <w:pPr>
              <w:rPr>
                <w:rFonts w:ascii="Times New Roman" w:hAnsi="Times New Roman"/>
              </w:rPr>
            </w:pPr>
            <w:r>
              <w:rPr>
                <w:rFonts w:ascii="Times New Roman" w:hAnsi="Times New Roman"/>
              </w:rPr>
              <w:t>- упражнять в чистом звукопроизношении в процессе повседневного речевого общения и при звуковом анализе слов;</w:t>
            </w:r>
          </w:p>
        </w:tc>
        <w:tc>
          <w:tcPr>
            <w:tcW w:w="2026" w:type="dxa"/>
          </w:tcPr>
          <w:p w:rsidR="00E73815" w:rsidRDefault="00E73815" w:rsidP="00B146AB">
            <w:pPr>
              <w:rPr>
                <w:rFonts w:ascii="Times New Roman" w:hAnsi="Times New Roman"/>
              </w:rPr>
            </w:pPr>
            <w:r>
              <w:rPr>
                <w:rFonts w:ascii="Times New Roman" w:hAnsi="Times New Roman"/>
              </w:rPr>
              <w:lastRenderedPageBreak/>
              <w:t xml:space="preserve">*Чистоговорки </w:t>
            </w:r>
            <w:r>
              <w:rPr>
                <w:rFonts w:ascii="Times New Roman" w:hAnsi="Times New Roman"/>
              </w:rPr>
              <w:lastRenderedPageBreak/>
              <w:t>и скороговорки.</w:t>
            </w:r>
          </w:p>
          <w:p w:rsidR="00E73815" w:rsidRDefault="00E73815" w:rsidP="00B146AB">
            <w:pPr>
              <w:rPr>
                <w:rFonts w:ascii="Times New Roman" w:hAnsi="Times New Roman"/>
              </w:rPr>
            </w:pPr>
          </w:p>
          <w:p w:rsidR="00E73815" w:rsidRDefault="00E73815" w:rsidP="00B146AB">
            <w:pPr>
              <w:rPr>
                <w:rFonts w:ascii="Times New Roman" w:hAnsi="Times New Roman"/>
              </w:rPr>
            </w:pPr>
            <w:r>
              <w:rPr>
                <w:rFonts w:ascii="Times New Roman" w:hAnsi="Times New Roman"/>
              </w:rPr>
              <w:t>*Упражнение «Кто придумает конец, тот и будет молодец»</w:t>
            </w:r>
          </w:p>
          <w:p w:rsidR="00E73815" w:rsidRDefault="00E73815" w:rsidP="00B146AB">
            <w:pPr>
              <w:rPr>
                <w:rFonts w:ascii="Times New Roman" w:hAnsi="Times New Roman"/>
              </w:rPr>
            </w:pPr>
          </w:p>
          <w:p w:rsidR="00E73815" w:rsidRDefault="00E73815" w:rsidP="00B146AB">
            <w:pPr>
              <w:rPr>
                <w:rFonts w:ascii="Times New Roman" w:hAnsi="Times New Roman"/>
              </w:rPr>
            </w:pPr>
            <w:r>
              <w:rPr>
                <w:rFonts w:ascii="Times New Roman" w:hAnsi="Times New Roman"/>
              </w:rPr>
              <w:t>*Дидактические игры «Скажи кто я» «Найди братца» «Назови слова на звук…»</w:t>
            </w:r>
          </w:p>
          <w:p w:rsidR="00E73815" w:rsidRDefault="00E73815" w:rsidP="00B146AB">
            <w:pPr>
              <w:rPr>
                <w:rFonts w:ascii="Times New Roman" w:hAnsi="Times New Roman"/>
              </w:rPr>
            </w:pPr>
            <w:r>
              <w:rPr>
                <w:rFonts w:ascii="Times New Roman" w:hAnsi="Times New Roman"/>
              </w:rPr>
              <w:t>«Поймай звук» «Назови звук»</w:t>
            </w:r>
          </w:p>
          <w:p w:rsidR="00E73815" w:rsidRDefault="00E73815" w:rsidP="00B146AB">
            <w:pPr>
              <w:rPr>
                <w:rFonts w:ascii="Times New Roman" w:hAnsi="Times New Roman"/>
              </w:rPr>
            </w:pPr>
            <w:r>
              <w:rPr>
                <w:rFonts w:ascii="Times New Roman" w:hAnsi="Times New Roman"/>
              </w:rPr>
              <w:t>«Расскажем сказку»</w:t>
            </w:r>
          </w:p>
          <w:p w:rsidR="00E73815" w:rsidRDefault="00E73815" w:rsidP="00B146AB">
            <w:pPr>
              <w:rPr>
                <w:rFonts w:ascii="Times New Roman" w:hAnsi="Times New Roman"/>
              </w:rPr>
            </w:pPr>
            <w:r>
              <w:rPr>
                <w:rFonts w:ascii="Times New Roman" w:hAnsi="Times New Roman"/>
              </w:rPr>
              <w:t>«Определи звучание»</w:t>
            </w:r>
          </w:p>
          <w:p w:rsidR="00E73815" w:rsidRDefault="00E73815" w:rsidP="00B146AB">
            <w:pPr>
              <w:rPr>
                <w:rFonts w:ascii="Times New Roman" w:hAnsi="Times New Roman"/>
              </w:rPr>
            </w:pPr>
            <w:r>
              <w:rPr>
                <w:rFonts w:ascii="Times New Roman" w:hAnsi="Times New Roman"/>
              </w:rPr>
              <w:t>«Найди созвучную картинку»</w:t>
            </w:r>
          </w:p>
          <w:p w:rsidR="00E73815" w:rsidRDefault="00E73815" w:rsidP="00B146AB">
            <w:pPr>
              <w:rPr>
                <w:rFonts w:ascii="Times New Roman" w:hAnsi="Times New Roman"/>
              </w:rPr>
            </w:pPr>
            <w:r>
              <w:rPr>
                <w:rFonts w:ascii="Times New Roman" w:hAnsi="Times New Roman"/>
              </w:rPr>
              <w:t>«Испорченный телефон»</w:t>
            </w:r>
          </w:p>
          <w:p w:rsidR="00E73815" w:rsidRDefault="00E73815" w:rsidP="00B146AB">
            <w:pPr>
              <w:rPr>
                <w:rFonts w:ascii="Times New Roman" w:hAnsi="Times New Roman"/>
              </w:rPr>
            </w:pPr>
            <w:r>
              <w:rPr>
                <w:rFonts w:ascii="Times New Roman" w:hAnsi="Times New Roman"/>
              </w:rPr>
              <w:t>«Живые слова»</w:t>
            </w:r>
          </w:p>
          <w:p w:rsidR="00E73815" w:rsidRDefault="00E73815" w:rsidP="00B146AB">
            <w:pPr>
              <w:rPr>
                <w:rFonts w:ascii="Times New Roman" w:hAnsi="Times New Roman"/>
              </w:rPr>
            </w:pPr>
            <w:r>
              <w:rPr>
                <w:rFonts w:ascii="Times New Roman" w:hAnsi="Times New Roman"/>
              </w:rPr>
              <w:t xml:space="preserve">«Дополни предложение» </w:t>
            </w:r>
          </w:p>
        </w:tc>
        <w:tc>
          <w:tcPr>
            <w:tcW w:w="1155" w:type="dxa"/>
          </w:tcPr>
          <w:p w:rsidR="00E73815" w:rsidRDefault="00E73815" w:rsidP="00B146AB">
            <w:pPr>
              <w:jc w:val="center"/>
              <w:rPr>
                <w:rFonts w:ascii="Times New Roman" w:hAnsi="Times New Roman"/>
              </w:rPr>
            </w:pPr>
          </w:p>
        </w:tc>
        <w:tc>
          <w:tcPr>
            <w:tcW w:w="1083" w:type="dxa"/>
          </w:tcPr>
          <w:p w:rsidR="00E73815" w:rsidRDefault="00E73815" w:rsidP="00B146AB">
            <w:pPr>
              <w:jc w:val="center"/>
              <w:rPr>
                <w:rFonts w:ascii="Times New Roman" w:hAnsi="Times New Roman"/>
              </w:rPr>
            </w:pPr>
          </w:p>
        </w:tc>
        <w:tc>
          <w:tcPr>
            <w:tcW w:w="2045" w:type="dxa"/>
            <w:vMerge/>
          </w:tcPr>
          <w:p w:rsidR="00E73815" w:rsidRDefault="00E73815" w:rsidP="00B146AB">
            <w:pPr>
              <w:jc w:val="center"/>
              <w:rPr>
                <w:rFonts w:ascii="Times New Roman" w:hAnsi="Times New Roman"/>
              </w:rPr>
            </w:pPr>
          </w:p>
        </w:tc>
      </w:tr>
      <w:tr w:rsidR="00E73815" w:rsidTr="00B146AB">
        <w:tc>
          <w:tcPr>
            <w:tcW w:w="1660" w:type="dxa"/>
          </w:tcPr>
          <w:p w:rsidR="00E73815" w:rsidRDefault="00E73815" w:rsidP="00B146AB">
            <w:pPr>
              <w:jc w:val="center"/>
              <w:rPr>
                <w:rFonts w:ascii="Times New Roman" w:hAnsi="Times New Roman"/>
              </w:rPr>
            </w:pPr>
            <w:r>
              <w:rPr>
                <w:rFonts w:ascii="Times New Roman" w:hAnsi="Times New Roman"/>
              </w:rPr>
              <w:lastRenderedPageBreak/>
              <w:t>Художествено-эстетическое развитие</w:t>
            </w:r>
          </w:p>
        </w:tc>
        <w:tc>
          <w:tcPr>
            <w:tcW w:w="2451" w:type="dxa"/>
          </w:tcPr>
          <w:p w:rsidR="00E73815" w:rsidRPr="00A12042" w:rsidRDefault="00E73815" w:rsidP="00B146AB">
            <w:pPr>
              <w:rPr>
                <w:rFonts w:ascii="Times New Roman" w:hAnsi="Times New Roman"/>
              </w:rPr>
            </w:pPr>
            <w:r w:rsidRPr="00A12042">
              <w:rPr>
                <w:rFonts w:ascii="Times New Roman" w:hAnsi="Times New Roman"/>
              </w:rPr>
              <w:t xml:space="preserve">- </w:t>
            </w:r>
            <w:r>
              <w:rPr>
                <w:rFonts w:ascii="Times New Roman" w:hAnsi="Times New Roman"/>
              </w:rPr>
              <w:t>у</w:t>
            </w:r>
            <w:r w:rsidRPr="00A12042">
              <w:rPr>
                <w:rFonts w:ascii="Times New Roman" w:hAnsi="Times New Roman"/>
              </w:rPr>
              <w:t>мения рисования контура предмета простым карандашом</w:t>
            </w:r>
            <w:r>
              <w:rPr>
                <w:rFonts w:ascii="Times New Roman" w:hAnsi="Times New Roman"/>
              </w:rPr>
              <w:t>;</w:t>
            </w:r>
          </w:p>
          <w:p w:rsidR="00E73815" w:rsidRDefault="00E73815" w:rsidP="00B146AB">
            <w:pPr>
              <w:rPr>
                <w:rFonts w:ascii="Times New Roman" w:hAnsi="Times New Roman"/>
              </w:rPr>
            </w:pPr>
            <w:r w:rsidRPr="00A12042">
              <w:rPr>
                <w:rFonts w:ascii="Times New Roman" w:hAnsi="Times New Roman"/>
              </w:rPr>
              <w:t xml:space="preserve">- </w:t>
            </w:r>
            <w:r>
              <w:rPr>
                <w:rFonts w:ascii="Times New Roman" w:hAnsi="Times New Roman"/>
              </w:rPr>
              <w:t>о</w:t>
            </w:r>
            <w:r w:rsidRPr="00A12042">
              <w:rPr>
                <w:rFonts w:ascii="Times New Roman" w:hAnsi="Times New Roman"/>
              </w:rPr>
              <w:t xml:space="preserve">своение новых </w:t>
            </w:r>
            <w:r w:rsidRPr="00A12042">
              <w:rPr>
                <w:rFonts w:ascii="Times New Roman" w:hAnsi="Times New Roman"/>
              </w:rPr>
              <w:lastRenderedPageBreak/>
              <w:t xml:space="preserve">более сложных способов создания изображения. Создание изображений по представлению, памяти, с натуры; </w:t>
            </w:r>
          </w:p>
          <w:p w:rsidR="00E73815" w:rsidRPr="00A12042" w:rsidRDefault="00E73815" w:rsidP="00B146AB">
            <w:pPr>
              <w:rPr>
                <w:rFonts w:ascii="Times New Roman" w:hAnsi="Times New Roman"/>
              </w:rPr>
            </w:pPr>
            <w:r>
              <w:rPr>
                <w:rFonts w:ascii="Times New Roman" w:hAnsi="Times New Roman"/>
              </w:rPr>
              <w:t xml:space="preserve">- </w:t>
            </w:r>
            <w:r w:rsidRPr="00A12042">
              <w:rPr>
                <w:rFonts w:ascii="Times New Roman" w:hAnsi="Times New Roman"/>
              </w:rPr>
              <w:t>умения анализировать объект, свойства, устанавливать пространственные, пропорциональные от</w:t>
            </w:r>
            <w:r>
              <w:rPr>
                <w:rFonts w:ascii="Times New Roman" w:hAnsi="Times New Roman"/>
              </w:rPr>
              <w:t>ношения, передавать их в работе;</w:t>
            </w:r>
          </w:p>
          <w:p w:rsidR="00E73815" w:rsidRDefault="00E73815" w:rsidP="00B146AB">
            <w:pPr>
              <w:rPr>
                <w:rFonts w:ascii="Times New Roman" w:hAnsi="Times New Roman"/>
              </w:rPr>
            </w:pPr>
            <w:r w:rsidRPr="00A12042">
              <w:rPr>
                <w:rFonts w:ascii="Times New Roman" w:hAnsi="Times New Roman"/>
              </w:rPr>
              <w:t xml:space="preserve">- </w:t>
            </w:r>
            <w:r>
              <w:rPr>
                <w:rFonts w:ascii="Times New Roman" w:hAnsi="Times New Roman"/>
              </w:rPr>
              <w:t>у</w:t>
            </w:r>
            <w:r w:rsidRPr="00A12042">
              <w:rPr>
                <w:rFonts w:ascii="Times New Roman" w:hAnsi="Times New Roman"/>
              </w:rPr>
              <w:t>мения лепить конструктивным и смешанным способом; создавать многофи</w:t>
            </w:r>
            <w:r>
              <w:rPr>
                <w:rFonts w:ascii="Times New Roman" w:hAnsi="Times New Roman"/>
              </w:rPr>
              <w:t>гурные и устойчивые конструкции.</w:t>
            </w:r>
          </w:p>
        </w:tc>
        <w:tc>
          <w:tcPr>
            <w:tcW w:w="2026" w:type="dxa"/>
          </w:tcPr>
          <w:p w:rsidR="00E73815" w:rsidRDefault="00E73815" w:rsidP="00B146AB">
            <w:pPr>
              <w:rPr>
                <w:rFonts w:ascii="Times New Roman" w:hAnsi="Times New Roman"/>
              </w:rPr>
            </w:pPr>
            <w:r>
              <w:rPr>
                <w:rFonts w:ascii="Times New Roman" w:hAnsi="Times New Roman"/>
              </w:rPr>
              <w:lastRenderedPageBreak/>
              <w:t>Игровые ситуации:</w:t>
            </w:r>
          </w:p>
          <w:p w:rsidR="00E73815" w:rsidRDefault="00E73815" w:rsidP="00B146AB">
            <w:pPr>
              <w:rPr>
                <w:rFonts w:ascii="Times New Roman" w:hAnsi="Times New Roman"/>
              </w:rPr>
            </w:pPr>
            <w:r>
              <w:rPr>
                <w:rFonts w:ascii="Times New Roman" w:hAnsi="Times New Roman"/>
              </w:rPr>
              <w:t>«Пирог для Жужи»</w:t>
            </w:r>
          </w:p>
          <w:p w:rsidR="00E73815" w:rsidRDefault="00E73815" w:rsidP="00B146AB">
            <w:pPr>
              <w:rPr>
                <w:rFonts w:ascii="Times New Roman" w:hAnsi="Times New Roman"/>
              </w:rPr>
            </w:pPr>
            <w:r>
              <w:rPr>
                <w:rFonts w:ascii="Times New Roman" w:hAnsi="Times New Roman"/>
              </w:rPr>
              <w:lastRenderedPageBreak/>
              <w:t>«Соберем бусы»</w:t>
            </w:r>
          </w:p>
          <w:p w:rsidR="00E73815" w:rsidRDefault="00E73815" w:rsidP="00B146AB">
            <w:pPr>
              <w:rPr>
                <w:rFonts w:ascii="Times New Roman" w:hAnsi="Times New Roman"/>
              </w:rPr>
            </w:pPr>
            <w:r>
              <w:rPr>
                <w:rFonts w:ascii="Times New Roman" w:hAnsi="Times New Roman"/>
              </w:rPr>
              <w:t>«Украсим коврик»</w:t>
            </w:r>
          </w:p>
          <w:p w:rsidR="00E73815" w:rsidRDefault="00E73815" w:rsidP="00B146AB">
            <w:pPr>
              <w:rPr>
                <w:rFonts w:ascii="Times New Roman" w:hAnsi="Times New Roman"/>
              </w:rPr>
            </w:pPr>
            <w:r>
              <w:rPr>
                <w:rFonts w:ascii="Times New Roman" w:hAnsi="Times New Roman"/>
              </w:rPr>
              <w:t>«Узоры из цветных палочек»</w:t>
            </w:r>
          </w:p>
          <w:p w:rsidR="00E73815" w:rsidRDefault="00E73815" w:rsidP="00B146AB">
            <w:pPr>
              <w:rPr>
                <w:rFonts w:ascii="Times New Roman" w:hAnsi="Times New Roman"/>
              </w:rPr>
            </w:pPr>
            <w:r>
              <w:rPr>
                <w:rFonts w:ascii="Times New Roman" w:hAnsi="Times New Roman"/>
              </w:rPr>
              <w:t>Заюшкина избушка»</w:t>
            </w:r>
          </w:p>
          <w:p w:rsidR="00E73815" w:rsidRDefault="00E73815" w:rsidP="00B146AB">
            <w:pPr>
              <w:rPr>
                <w:rFonts w:ascii="Times New Roman" w:hAnsi="Times New Roman"/>
              </w:rPr>
            </w:pPr>
            <w:r>
              <w:rPr>
                <w:rFonts w:ascii="Times New Roman" w:hAnsi="Times New Roman"/>
              </w:rPr>
              <w:t>«Узнай и дорисуй»</w:t>
            </w:r>
          </w:p>
          <w:p w:rsidR="00E73815" w:rsidRDefault="00E73815" w:rsidP="00B146AB">
            <w:pPr>
              <w:rPr>
                <w:rFonts w:ascii="Times New Roman" w:hAnsi="Times New Roman"/>
              </w:rPr>
            </w:pPr>
            <w:r>
              <w:rPr>
                <w:rFonts w:ascii="Times New Roman" w:hAnsi="Times New Roman"/>
              </w:rPr>
              <w:t>«Новая жизнь старых вещей»</w:t>
            </w:r>
          </w:p>
          <w:p w:rsidR="00E73815" w:rsidRDefault="00E73815" w:rsidP="00B146AB">
            <w:pPr>
              <w:rPr>
                <w:rFonts w:ascii="Times New Roman" w:hAnsi="Times New Roman"/>
              </w:rPr>
            </w:pPr>
            <w:r>
              <w:rPr>
                <w:rFonts w:ascii="Times New Roman" w:hAnsi="Times New Roman"/>
              </w:rPr>
              <w:t>«Машина для Фифы»</w:t>
            </w:r>
          </w:p>
          <w:p w:rsidR="00E73815" w:rsidRDefault="00E73815" w:rsidP="00B146AB">
            <w:pPr>
              <w:rPr>
                <w:rFonts w:ascii="Times New Roman" w:hAnsi="Times New Roman"/>
              </w:rPr>
            </w:pPr>
            <w:r>
              <w:rPr>
                <w:rFonts w:ascii="Times New Roman" w:hAnsi="Times New Roman"/>
              </w:rPr>
              <w:t>«Фантастическое животное»</w:t>
            </w:r>
          </w:p>
          <w:p w:rsidR="00E73815" w:rsidRDefault="00E73815" w:rsidP="00B146AB">
            <w:pPr>
              <w:rPr>
                <w:rFonts w:ascii="Times New Roman" w:hAnsi="Times New Roman"/>
              </w:rPr>
            </w:pPr>
            <w:r>
              <w:rPr>
                <w:rFonts w:ascii="Times New Roman" w:hAnsi="Times New Roman"/>
              </w:rPr>
              <w:t>«Радуга»</w:t>
            </w:r>
          </w:p>
          <w:p w:rsidR="00E73815" w:rsidRDefault="00E73815" w:rsidP="00B146AB">
            <w:pPr>
              <w:rPr>
                <w:rFonts w:ascii="Times New Roman" w:hAnsi="Times New Roman"/>
              </w:rPr>
            </w:pPr>
            <w:r>
              <w:rPr>
                <w:rFonts w:ascii="Times New Roman" w:hAnsi="Times New Roman"/>
              </w:rPr>
              <w:t>«Лужок с цветами»</w:t>
            </w:r>
          </w:p>
          <w:p w:rsidR="00E73815" w:rsidRDefault="00E73815" w:rsidP="00B146AB">
            <w:pPr>
              <w:rPr>
                <w:rFonts w:ascii="Times New Roman" w:hAnsi="Times New Roman"/>
              </w:rPr>
            </w:pPr>
            <w:r>
              <w:rPr>
                <w:rFonts w:ascii="Times New Roman" w:hAnsi="Times New Roman"/>
              </w:rPr>
              <w:t>«Угадай что получится»</w:t>
            </w:r>
          </w:p>
          <w:p w:rsidR="00E73815" w:rsidRDefault="00E73815" w:rsidP="00B146AB">
            <w:pPr>
              <w:rPr>
                <w:rFonts w:ascii="Times New Roman" w:hAnsi="Times New Roman"/>
              </w:rPr>
            </w:pPr>
            <w:r>
              <w:rPr>
                <w:rFonts w:ascii="Times New Roman" w:hAnsi="Times New Roman"/>
              </w:rPr>
              <w:t>«Составь узор»</w:t>
            </w:r>
          </w:p>
        </w:tc>
        <w:tc>
          <w:tcPr>
            <w:tcW w:w="1155" w:type="dxa"/>
          </w:tcPr>
          <w:p w:rsidR="00E73815" w:rsidRDefault="00E73815" w:rsidP="00B146AB">
            <w:pPr>
              <w:jc w:val="center"/>
              <w:rPr>
                <w:rFonts w:ascii="Times New Roman" w:hAnsi="Times New Roman"/>
              </w:rPr>
            </w:pPr>
          </w:p>
        </w:tc>
        <w:tc>
          <w:tcPr>
            <w:tcW w:w="1083" w:type="dxa"/>
          </w:tcPr>
          <w:p w:rsidR="00E73815" w:rsidRDefault="00E73815" w:rsidP="00B146AB">
            <w:pPr>
              <w:jc w:val="center"/>
              <w:rPr>
                <w:rFonts w:ascii="Times New Roman" w:hAnsi="Times New Roman"/>
              </w:rPr>
            </w:pPr>
          </w:p>
        </w:tc>
        <w:tc>
          <w:tcPr>
            <w:tcW w:w="2045" w:type="dxa"/>
            <w:tcBorders>
              <w:top w:val="nil"/>
            </w:tcBorders>
          </w:tcPr>
          <w:p w:rsidR="00E73815" w:rsidRDefault="00E73815" w:rsidP="00B146AB">
            <w:pPr>
              <w:jc w:val="center"/>
              <w:rPr>
                <w:rFonts w:ascii="Times New Roman" w:hAnsi="Times New Roman"/>
              </w:rPr>
            </w:pPr>
          </w:p>
        </w:tc>
      </w:tr>
    </w:tbl>
    <w:p w:rsidR="00E73815" w:rsidRPr="00486664" w:rsidRDefault="00E73815" w:rsidP="00E73815">
      <w:pPr>
        <w:spacing w:after="0" w:line="240" w:lineRule="auto"/>
        <w:jc w:val="center"/>
        <w:rPr>
          <w:rFonts w:ascii="Times New Roman" w:hAnsi="Times New Roman"/>
        </w:rPr>
      </w:pPr>
    </w:p>
    <w:p w:rsidR="00E73815" w:rsidRDefault="00E73815" w:rsidP="00E73815">
      <w:pPr>
        <w:spacing w:after="0" w:line="240" w:lineRule="auto"/>
        <w:jc w:val="both"/>
        <w:rPr>
          <w:rFonts w:ascii="Times New Roman" w:hAnsi="Times New Roman"/>
          <w:b/>
          <w:sz w:val="24"/>
          <w:szCs w:val="24"/>
        </w:rPr>
      </w:pPr>
    </w:p>
    <w:p w:rsidR="009A3A18" w:rsidRDefault="009A3A18" w:rsidP="000C3B14">
      <w:pPr>
        <w:spacing w:line="240" w:lineRule="auto"/>
        <w:jc w:val="both"/>
        <w:rPr>
          <w:rFonts w:ascii="Times New Roman" w:hAnsi="Times New Roman"/>
          <w:b/>
          <w:sz w:val="24"/>
          <w:szCs w:val="24"/>
        </w:rPr>
      </w:pPr>
    </w:p>
    <w:p w:rsidR="002C0C7F" w:rsidRDefault="002C0C7F" w:rsidP="000C3B14">
      <w:pPr>
        <w:spacing w:line="240" w:lineRule="auto"/>
        <w:jc w:val="both"/>
        <w:rPr>
          <w:rFonts w:ascii="Times New Roman" w:hAnsi="Times New Roman"/>
          <w:b/>
          <w:sz w:val="24"/>
          <w:szCs w:val="24"/>
        </w:rPr>
      </w:pPr>
    </w:p>
    <w:p w:rsidR="002C0C7F" w:rsidRDefault="002C0C7F" w:rsidP="000C3B14">
      <w:pPr>
        <w:spacing w:line="240" w:lineRule="auto"/>
        <w:jc w:val="both"/>
        <w:rPr>
          <w:rFonts w:ascii="Times New Roman" w:hAnsi="Times New Roman"/>
          <w:b/>
          <w:sz w:val="24"/>
          <w:szCs w:val="24"/>
        </w:rPr>
      </w:pPr>
    </w:p>
    <w:p w:rsidR="002C0C7F" w:rsidRDefault="002C0C7F" w:rsidP="000C3B14">
      <w:pPr>
        <w:spacing w:line="240" w:lineRule="auto"/>
        <w:jc w:val="both"/>
        <w:rPr>
          <w:rFonts w:ascii="Times New Roman" w:hAnsi="Times New Roman"/>
          <w:b/>
          <w:sz w:val="24"/>
          <w:szCs w:val="24"/>
        </w:rPr>
      </w:pPr>
    </w:p>
    <w:p w:rsidR="002C0C7F" w:rsidRDefault="002C0C7F" w:rsidP="000C3B14">
      <w:pPr>
        <w:spacing w:line="240" w:lineRule="auto"/>
        <w:jc w:val="both"/>
        <w:rPr>
          <w:rFonts w:ascii="Times New Roman" w:hAnsi="Times New Roman"/>
          <w:b/>
          <w:sz w:val="24"/>
          <w:szCs w:val="24"/>
        </w:rPr>
      </w:pPr>
    </w:p>
    <w:p w:rsidR="002C0C7F" w:rsidRDefault="002C0C7F" w:rsidP="000C3B14">
      <w:pPr>
        <w:spacing w:line="240" w:lineRule="auto"/>
        <w:jc w:val="both"/>
        <w:rPr>
          <w:rFonts w:ascii="Times New Roman" w:hAnsi="Times New Roman"/>
          <w:b/>
          <w:sz w:val="24"/>
          <w:szCs w:val="24"/>
        </w:rPr>
      </w:pPr>
    </w:p>
    <w:p w:rsidR="002C0C7F" w:rsidRDefault="002C0C7F" w:rsidP="000C3B14">
      <w:pPr>
        <w:spacing w:line="240" w:lineRule="auto"/>
        <w:jc w:val="both"/>
        <w:rPr>
          <w:rFonts w:ascii="Times New Roman" w:hAnsi="Times New Roman"/>
          <w:b/>
          <w:sz w:val="24"/>
          <w:szCs w:val="24"/>
        </w:rPr>
      </w:pPr>
    </w:p>
    <w:p w:rsidR="002C0C7F" w:rsidRDefault="002C0C7F" w:rsidP="000C3B14">
      <w:pPr>
        <w:spacing w:line="240" w:lineRule="auto"/>
        <w:jc w:val="both"/>
        <w:rPr>
          <w:rFonts w:ascii="Times New Roman" w:hAnsi="Times New Roman"/>
          <w:b/>
          <w:sz w:val="24"/>
          <w:szCs w:val="24"/>
        </w:rPr>
      </w:pPr>
    </w:p>
    <w:p w:rsidR="002C0C7F" w:rsidRDefault="002C0C7F" w:rsidP="000C3B14">
      <w:pPr>
        <w:spacing w:line="240" w:lineRule="auto"/>
        <w:jc w:val="both"/>
        <w:rPr>
          <w:rFonts w:ascii="Times New Roman" w:hAnsi="Times New Roman"/>
          <w:b/>
          <w:sz w:val="24"/>
          <w:szCs w:val="24"/>
        </w:rPr>
      </w:pPr>
    </w:p>
    <w:p w:rsidR="00FB7AFA" w:rsidRDefault="00FB7AFA" w:rsidP="000C3B14">
      <w:pPr>
        <w:spacing w:line="240" w:lineRule="auto"/>
        <w:jc w:val="both"/>
        <w:rPr>
          <w:rFonts w:ascii="Times New Roman" w:hAnsi="Times New Roman"/>
          <w:b/>
          <w:sz w:val="24"/>
          <w:szCs w:val="24"/>
        </w:rPr>
      </w:pPr>
    </w:p>
    <w:p w:rsidR="007D0455" w:rsidRPr="00713E82" w:rsidRDefault="007D0455" w:rsidP="007D0455">
      <w:pPr>
        <w:spacing w:line="240" w:lineRule="auto"/>
        <w:jc w:val="both"/>
        <w:rPr>
          <w:rFonts w:ascii="Times New Roman" w:hAnsi="Times New Roman"/>
          <w:b/>
          <w:sz w:val="24"/>
          <w:szCs w:val="24"/>
        </w:rPr>
      </w:pPr>
    </w:p>
    <w:p w:rsidR="00A679EE" w:rsidRDefault="00A679EE" w:rsidP="00A679EE">
      <w:pPr>
        <w:spacing w:line="240" w:lineRule="auto"/>
        <w:jc w:val="both"/>
        <w:rPr>
          <w:rFonts w:ascii="Times New Roman" w:hAnsi="Times New Roman"/>
          <w:b/>
          <w:sz w:val="24"/>
          <w:szCs w:val="24"/>
        </w:rPr>
      </w:pPr>
      <w:r>
        <w:rPr>
          <w:rFonts w:ascii="Times New Roman" w:hAnsi="Times New Roman"/>
          <w:b/>
          <w:sz w:val="24"/>
          <w:szCs w:val="24"/>
        </w:rPr>
        <w:lastRenderedPageBreak/>
        <w:t xml:space="preserve">2.1.6. </w:t>
      </w:r>
      <w:r w:rsidR="007E752E">
        <w:rPr>
          <w:rFonts w:ascii="Times New Roman" w:hAnsi="Times New Roman"/>
          <w:b/>
          <w:sz w:val="24"/>
          <w:szCs w:val="24"/>
        </w:rPr>
        <w:t>Лист сопровождения детей средней</w:t>
      </w:r>
      <w:r>
        <w:rPr>
          <w:rFonts w:ascii="Times New Roman" w:hAnsi="Times New Roman"/>
          <w:b/>
          <w:sz w:val="24"/>
          <w:szCs w:val="24"/>
        </w:rPr>
        <w:t xml:space="preserve"> групп</w:t>
      </w:r>
      <w:r w:rsidR="007E752E">
        <w:rPr>
          <w:rFonts w:ascii="Times New Roman" w:hAnsi="Times New Roman"/>
          <w:b/>
          <w:sz w:val="24"/>
          <w:szCs w:val="24"/>
        </w:rPr>
        <w:t>ы</w:t>
      </w:r>
      <w:r>
        <w:rPr>
          <w:rFonts w:ascii="Times New Roman" w:hAnsi="Times New Roman"/>
          <w:b/>
          <w:sz w:val="24"/>
          <w:szCs w:val="24"/>
        </w:rPr>
        <w:t xml:space="preserve"> музыкал</w:t>
      </w:r>
      <w:r w:rsidR="004000D5">
        <w:rPr>
          <w:rFonts w:ascii="Times New Roman" w:hAnsi="Times New Roman"/>
          <w:b/>
          <w:sz w:val="24"/>
          <w:szCs w:val="24"/>
        </w:rPr>
        <w:t xml:space="preserve">ьного руководителя </w:t>
      </w:r>
    </w:p>
    <w:p w:rsidR="00A679EE" w:rsidRDefault="00A679EE" w:rsidP="00A679EE">
      <w:pPr>
        <w:spacing w:after="0" w:line="240" w:lineRule="auto"/>
        <w:rPr>
          <w:rFonts w:ascii="Times New Roman" w:hAnsi="Times New Roman"/>
          <w:b/>
          <w:sz w:val="24"/>
          <w:szCs w:val="24"/>
        </w:rPr>
      </w:pPr>
      <w:r>
        <w:rPr>
          <w:rFonts w:ascii="Times New Roman" w:hAnsi="Times New Roman"/>
          <w:b/>
          <w:sz w:val="24"/>
          <w:szCs w:val="24"/>
        </w:rPr>
        <w:t xml:space="preserve">Цель: </w:t>
      </w:r>
      <w:r>
        <w:rPr>
          <w:rFonts w:ascii="Times New Roman" w:hAnsi="Times New Roman"/>
        </w:rPr>
        <w:t>формирование и развитие у ребёнка речевой системы.</w:t>
      </w:r>
    </w:p>
    <w:p w:rsidR="00A679EE" w:rsidRDefault="00A679EE" w:rsidP="00A679EE">
      <w:pPr>
        <w:spacing w:line="240" w:lineRule="auto"/>
        <w:jc w:val="both"/>
        <w:rPr>
          <w:rFonts w:ascii="Times New Roman" w:hAnsi="Times New Roman"/>
          <w:b/>
          <w:sz w:val="24"/>
          <w:szCs w:val="24"/>
        </w:rPr>
      </w:pPr>
      <w:r>
        <w:rPr>
          <w:rFonts w:ascii="Times New Roman" w:hAnsi="Times New Roman"/>
          <w:b/>
          <w:sz w:val="24"/>
          <w:szCs w:val="24"/>
        </w:rPr>
        <w:t>Задачи:</w:t>
      </w:r>
    </w:p>
    <w:p w:rsidR="00A679EE" w:rsidRDefault="00A679EE" w:rsidP="00A679EE">
      <w:pPr>
        <w:pStyle w:val="aa"/>
        <w:numPr>
          <w:ilvl w:val="0"/>
          <w:numId w:val="12"/>
        </w:numPr>
        <w:rPr>
          <w:rFonts w:ascii="Times New Roman" w:hAnsi="Times New Roman"/>
        </w:rPr>
      </w:pPr>
      <w:r>
        <w:rPr>
          <w:rFonts w:ascii="Times New Roman" w:hAnsi="Times New Roman"/>
        </w:rPr>
        <w:t>развитие артикуляционного аппарата;</w:t>
      </w:r>
    </w:p>
    <w:p w:rsidR="00A679EE" w:rsidRDefault="00A679EE" w:rsidP="00A679EE">
      <w:pPr>
        <w:pStyle w:val="aa"/>
        <w:numPr>
          <w:ilvl w:val="0"/>
          <w:numId w:val="12"/>
        </w:numPr>
        <w:rPr>
          <w:rFonts w:ascii="Times New Roman" w:hAnsi="Times New Roman"/>
        </w:rPr>
      </w:pPr>
      <w:r>
        <w:rPr>
          <w:rFonts w:ascii="Times New Roman" w:hAnsi="Times New Roman"/>
        </w:rPr>
        <w:t>формирование двигательных навыков;</w:t>
      </w:r>
    </w:p>
    <w:p w:rsidR="00A679EE" w:rsidRDefault="00A679EE" w:rsidP="00A679EE">
      <w:pPr>
        <w:pStyle w:val="aa"/>
        <w:numPr>
          <w:ilvl w:val="0"/>
          <w:numId w:val="12"/>
        </w:numPr>
        <w:rPr>
          <w:rFonts w:ascii="Times New Roman" w:hAnsi="Times New Roman"/>
        </w:rPr>
      </w:pPr>
      <w:r>
        <w:rPr>
          <w:rFonts w:ascii="Times New Roman" w:hAnsi="Times New Roman"/>
        </w:rPr>
        <w:t>развитие правильного дыхания и певческого диапазона голоса;</w:t>
      </w:r>
    </w:p>
    <w:p w:rsidR="00A679EE" w:rsidRDefault="00A679EE" w:rsidP="00A679EE">
      <w:pPr>
        <w:rPr>
          <w:rFonts w:ascii="Times New Roman" w:hAnsi="Times New Roman"/>
          <w:b/>
          <w:sz w:val="24"/>
          <w:szCs w:val="24"/>
        </w:rPr>
      </w:pPr>
    </w:p>
    <w:p w:rsidR="00A679EE" w:rsidRDefault="00A679EE" w:rsidP="00A679EE">
      <w:pPr>
        <w:rPr>
          <w:rFonts w:ascii="Times New Roman" w:hAnsi="Times New Roman"/>
        </w:rPr>
      </w:pPr>
      <w:r>
        <w:rPr>
          <w:rFonts w:ascii="Times New Roman" w:hAnsi="Times New Roman"/>
          <w:b/>
          <w:sz w:val="24"/>
          <w:szCs w:val="24"/>
        </w:rPr>
        <w:t xml:space="preserve">Образовательные технологии: </w:t>
      </w:r>
      <w:r>
        <w:rPr>
          <w:rFonts w:ascii="Times New Roman" w:hAnsi="Times New Roman"/>
        </w:rPr>
        <w:t>пение, пальчиковая гимнастика, танцевальные упражнения.</w:t>
      </w:r>
    </w:p>
    <w:p w:rsidR="00A679EE" w:rsidRDefault="00A679EE" w:rsidP="00A679EE">
      <w:pPr>
        <w:rPr>
          <w:rFonts w:ascii="Times New Roman" w:hAnsi="Times New Roman"/>
        </w:rPr>
      </w:pPr>
      <w:r>
        <w:rPr>
          <w:rFonts w:ascii="Times New Roman" w:hAnsi="Times New Roman"/>
          <w:b/>
          <w:sz w:val="24"/>
          <w:szCs w:val="24"/>
        </w:rPr>
        <w:t xml:space="preserve">Форма работы: </w:t>
      </w:r>
      <w:r>
        <w:rPr>
          <w:rFonts w:ascii="Times New Roman" w:hAnsi="Times New Roman"/>
        </w:rPr>
        <w:t>индивидуальная, малыми подгруппами.</w:t>
      </w:r>
    </w:p>
    <w:p w:rsidR="00A679EE" w:rsidRDefault="00A679EE" w:rsidP="00A679EE">
      <w:pPr>
        <w:rPr>
          <w:rFonts w:ascii="Times New Roman" w:hAnsi="Times New Roman"/>
          <w:szCs w:val="24"/>
        </w:rPr>
      </w:pPr>
      <w:r>
        <w:rPr>
          <w:rFonts w:ascii="Times New Roman" w:hAnsi="Times New Roman"/>
          <w:b/>
          <w:sz w:val="24"/>
          <w:szCs w:val="24"/>
        </w:rPr>
        <w:t>Формы работы с родителями:</w:t>
      </w:r>
      <w:r>
        <w:rPr>
          <w:rFonts w:ascii="Times New Roman" w:hAnsi="Times New Roman"/>
          <w:sz w:val="24"/>
          <w:szCs w:val="24"/>
        </w:rPr>
        <w:t xml:space="preserve"> </w:t>
      </w:r>
      <w:r>
        <w:rPr>
          <w:rFonts w:ascii="Times New Roman" w:hAnsi="Times New Roman"/>
          <w:szCs w:val="24"/>
        </w:rPr>
        <w:t>беседы, консультации, открытые занятия.</w:t>
      </w:r>
    </w:p>
    <w:p w:rsidR="00A679EE" w:rsidRDefault="00A679EE" w:rsidP="00A679EE">
      <w:pPr>
        <w:spacing w:line="240" w:lineRule="auto"/>
        <w:jc w:val="both"/>
        <w:rPr>
          <w:rFonts w:ascii="Times New Roman" w:hAnsi="Times New Roman"/>
          <w:b/>
          <w:sz w:val="24"/>
          <w:szCs w:val="24"/>
        </w:rPr>
      </w:pPr>
    </w:p>
    <w:p w:rsidR="00A679EE" w:rsidRDefault="00A679EE" w:rsidP="00A679EE">
      <w:pPr>
        <w:spacing w:line="240" w:lineRule="auto"/>
        <w:jc w:val="both"/>
        <w:rPr>
          <w:rFonts w:ascii="Times New Roman" w:hAnsi="Times New Roman"/>
          <w:b/>
          <w:sz w:val="24"/>
          <w:szCs w:val="24"/>
        </w:rPr>
      </w:pPr>
      <w:r>
        <w:rPr>
          <w:rFonts w:ascii="Times New Roman" w:hAnsi="Times New Roman"/>
          <w:b/>
          <w:sz w:val="24"/>
          <w:szCs w:val="24"/>
        </w:rPr>
        <w:t>План программа развивающей работы</w:t>
      </w:r>
    </w:p>
    <w:p w:rsidR="00A679EE" w:rsidRDefault="00A679EE" w:rsidP="00A679EE">
      <w:pPr>
        <w:spacing w:line="240" w:lineRule="auto"/>
        <w:jc w:val="both"/>
        <w:rPr>
          <w:rFonts w:ascii="Times New Roman" w:hAnsi="Times New Roman"/>
          <w:b/>
          <w:sz w:val="24"/>
          <w:szCs w:val="24"/>
        </w:rPr>
      </w:pPr>
    </w:p>
    <w:tbl>
      <w:tblPr>
        <w:tblStyle w:val="a4"/>
        <w:tblW w:w="0" w:type="auto"/>
        <w:tblLook w:val="04A0" w:firstRow="1" w:lastRow="0" w:firstColumn="1" w:lastColumn="0" w:noHBand="0" w:noVBand="1"/>
      </w:tblPr>
      <w:tblGrid>
        <w:gridCol w:w="907"/>
        <w:gridCol w:w="1622"/>
        <w:gridCol w:w="2399"/>
        <w:gridCol w:w="2657"/>
        <w:gridCol w:w="1986"/>
      </w:tblGrid>
      <w:tr w:rsidR="00A679EE" w:rsidRPr="00F95ADF" w:rsidTr="00A679EE">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 п/п</w:t>
            </w:r>
          </w:p>
        </w:tc>
        <w:tc>
          <w:tcPr>
            <w:tcW w:w="1622"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Месяц</w:t>
            </w: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Лексическая тема</w:t>
            </w:r>
          </w:p>
        </w:tc>
        <w:tc>
          <w:tcPr>
            <w:tcW w:w="2657" w:type="dxa"/>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Название занятия</w:t>
            </w:r>
          </w:p>
          <w:p w:rsidR="00A679EE" w:rsidRPr="00F95ADF" w:rsidRDefault="00A679EE">
            <w:pPr>
              <w:spacing w:after="0" w:line="240" w:lineRule="auto"/>
              <w:jc w:val="both"/>
              <w:rPr>
                <w:rFonts w:ascii="Times New Roman" w:hAnsi="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rPr>
                <w:rFonts w:ascii="Times New Roman" w:hAnsi="Times New Roman"/>
                <w:sz w:val="24"/>
                <w:szCs w:val="24"/>
              </w:rPr>
            </w:pPr>
            <w:r w:rsidRPr="00F95ADF">
              <w:rPr>
                <w:rFonts w:ascii="Times New Roman" w:hAnsi="Times New Roman"/>
                <w:sz w:val="24"/>
                <w:szCs w:val="24"/>
              </w:rPr>
              <w:t>Литература</w:t>
            </w:r>
          </w:p>
          <w:p w:rsidR="00A679EE" w:rsidRPr="00F95ADF" w:rsidRDefault="00A679EE">
            <w:pPr>
              <w:spacing w:after="0" w:line="240" w:lineRule="auto"/>
              <w:rPr>
                <w:rFonts w:ascii="Times New Roman" w:hAnsi="Times New Roman"/>
                <w:sz w:val="20"/>
                <w:szCs w:val="20"/>
              </w:rPr>
            </w:pPr>
          </w:p>
          <w:p w:rsidR="00A679EE" w:rsidRPr="00F95ADF" w:rsidRDefault="00A679EE">
            <w:pPr>
              <w:spacing w:after="0" w:line="240" w:lineRule="auto"/>
              <w:rPr>
                <w:rFonts w:ascii="Times New Roman" w:hAnsi="Times New Roman"/>
                <w:sz w:val="20"/>
                <w:szCs w:val="20"/>
              </w:rPr>
            </w:pPr>
            <w:r w:rsidRPr="00F95ADF">
              <w:rPr>
                <w:rFonts w:ascii="Times New Roman" w:hAnsi="Times New Roman"/>
                <w:sz w:val="20"/>
                <w:szCs w:val="20"/>
              </w:rPr>
              <w:t>Н.Т.Бартош, С.П. Савинская</w:t>
            </w:r>
          </w:p>
          <w:p w:rsidR="00A679EE" w:rsidRPr="00F95ADF" w:rsidRDefault="00A679EE">
            <w:pPr>
              <w:spacing w:after="0" w:line="240" w:lineRule="auto"/>
              <w:jc w:val="both"/>
              <w:rPr>
                <w:rFonts w:ascii="Times New Roman" w:hAnsi="Times New Roman"/>
                <w:sz w:val="20"/>
                <w:szCs w:val="20"/>
              </w:rPr>
            </w:pPr>
            <w:r w:rsidRPr="00F95ADF">
              <w:rPr>
                <w:rFonts w:ascii="Times New Roman" w:hAnsi="Times New Roman"/>
                <w:sz w:val="20"/>
                <w:szCs w:val="20"/>
              </w:rPr>
              <w:t>«Интегрированные развивающие занятия в логопедической группе»</w:t>
            </w:r>
          </w:p>
          <w:p w:rsidR="00A679EE" w:rsidRPr="00F95ADF" w:rsidRDefault="00A679EE">
            <w:pPr>
              <w:spacing w:after="0" w:line="240" w:lineRule="auto"/>
              <w:jc w:val="both"/>
              <w:rPr>
                <w:rFonts w:ascii="Times New Roman" w:hAnsi="Times New Roman"/>
                <w:sz w:val="20"/>
                <w:szCs w:val="20"/>
              </w:rPr>
            </w:pPr>
            <w:r w:rsidRPr="00F95ADF">
              <w:rPr>
                <w:rFonts w:ascii="Times New Roman" w:hAnsi="Times New Roman"/>
                <w:sz w:val="20"/>
                <w:szCs w:val="20"/>
              </w:rPr>
              <w:t>Методический комплект программы  Н.В. Нищевой.</w:t>
            </w:r>
          </w:p>
        </w:tc>
      </w:tr>
      <w:tr w:rsidR="00A679EE" w:rsidRPr="00F95ADF" w:rsidTr="00A679EE">
        <w:trPr>
          <w:trHeight w:val="313"/>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1</w:t>
            </w:r>
          </w:p>
        </w:tc>
        <w:tc>
          <w:tcPr>
            <w:tcW w:w="1622"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center"/>
              <w:rPr>
                <w:rFonts w:ascii="Times New Roman" w:hAnsi="Times New Roman"/>
                <w:sz w:val="24"/>
                <w:szCs w:val="24"/>
              </w:rPr>
            </w:pPr>
            <w:r w:rsidRPr="00F95ADF">
              <w:rPr>
                <w:rFonts w:ascii="Times New Roman" w:hAnsi="Times New Roman"/>
                <w:sz w:val="24"/>
                <w:szCs w:val="24"/>
              </w:rPr>
              <w:t>октябрь</w:t>
            </w: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Осень</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«Осень»</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98-101</w:t>
            </w:r>
          </w:p>
        </w:tc>
      </w:tr>
      <w:tr w:rsidR="00A679EE" w:rsidRPr="00F95ADF" w:rsidTr="00A679EE">
        <w:trPr>
          <w:trHeight w:val="235"/>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Овощи</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«Нюшин огород»</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101-103</w:t>
            </w:r>
          </w:p>
        </w:tc>
      </w:tr>
      <w:tr w:rsidR="00A679EE" w:rsidRPr="00F95ADF" w:rsidTr="00A679EE">
        <w:trPr>
          <w:trHeight w:val="382"/>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3</w:t>
            </w:r>
          </w:p>
        </w:tc>
        <w:tc>
          <w:tcPr>
            <w:tcW w:w="1622" w:type="dxa"/>
            <w:vMerge w:val="restart"/>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both"/>
              <w:rPr>
                <w:rFonts w:ascii="Times New Roman" w:hAnsi="Times New Roman"/>
                <w:sz w:val="24"/>
                <w:szCs w:val="24"/>
              </w:rPr>
            </w:pPr>
          </w:p>
          <w:p w:rsidR="00A679EE" w:rsidRPr="00F95ADF" w:rsidRDefault="00A679EE">
            <w:pPr>
              <w:spacing w:after="0" w:line="240" w:lineRule="auto"/>
              <w:jc w:val="center"/>
              <w:rPr>
                <w:rFonts w:ascii="Times New Roman" w:hAnsi="Times New Roman"/>
                <w:sz w:val="24"/>
                <w:szCs w:val="24"/>
              </w:rPr>
            </w:pPr>
            <w:r w:rsidRPr="00F95ADF">
              <w:rPr>
                <w:rFonts w:ascii="Times New Roman" w:hAnsi="Times New Roman"/>
                <w:sz w:val="24"/>
                <w:szCs w:val="24"/>
              </w:rPr>
              <w:t>ноябрь</w:t>
            </w: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Фрукты</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«В  саду»</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103-106</w:t>
            </w:r>
          </w:p>
        </w:tc>
      </w:tr>
      <w:tr w:rsidR="00A679EE" w:rsidRPr="00F95ADF" w:rsidTr="00A679EE">
        <w:trPr>
          <w:trHeight w:val="429"/>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Лес</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«За грибами»</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106-108</w:t>
            </w:r>
          </w:p>
        </w:tc>
      </w:tr>
      <w:tr w:rsidR="00A679EE" w:rsidRPr="00F95ADF" w:rsidTr="00A679EE">
        <w:trPr>
          <w:trHeight w:val="425"/>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5</w:t>
            </w:r>
          </w:p>
        </w:tc>
        <w:tc>
          <w:tcPr>
            <w:tcW w:w="1622" w:type="dxa"/>
            <w:vMerge w:val="restart"/>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both"/>
              <w:rPr>
                <w:rFonts w:ascii="Times New Roman" w:hAnsi="Times New Roman"/>
                <w:sz w:val="24"/>
                <w:szCs w:val="24"/>
              </w:rPr>
            </w:pPr>
          </w:p>
          <w:p w:rsidR="00A679EE" w:rsidRPr="00F95ADF" w:rsidRDefault="00A679EE">
            <w:pPr>
              <w:spacing w:after="0" w:line="240" w:lineRule="auto"/>
              <w:jc w:val="center"/>
              <w:rPr>
                <w:rFonts w:ascii="Times New Roman" w:hAnsi="Times New Roman"/>
                <w:sz w:val="24"/>
                <w:szCs w:val="24"/>
              </w:rPr>
            </w:pPr>
            <w:r w:rsidRPr="00F95ADF">
              <w:rPr>
                <w:rFonts w:ascii="Times New Roman" w:hAnsi="Times New Roman"/>
                <w:sz w:val="24"/>
                <w:szCs w:val="24"/>
              </w:rPr>
              <w:t>декабрь</w:t>
            </w:r>
          </w:p>
        </w:tc>
        <w:tc>
          <w:tcPr>
            <w:tcW w:w="2399"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Одежда</w:t>
            </w:r>
          </w:p>
        </w:tc>
        <w:tc>
          <w:tcPr>
            <w:tcW w:w="2657"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«Экскурсия»</w:t>
            </w:r>
          </w:p>
        </w:tc>
        <w:tc>
          <w:tcPr>
            <w:tcW w:w="1986"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109-111</w:t>
            </w:r>
          </w:p>
        </w:tc>
      </w:tr>
      <w:tr w:rsidR="00A679EE" w:rsidRPr="00F95ADF" w:rsidTr="00A679EE">
        <w:trPr>
          <w:trHeight w:val="293"/>
        </w:trPr>
        <w:tc>
          <w:tcPr>
            <w:tcW w:w="907"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r>
      <w:tr w:rsidR="00A679EE" w:rsidRPr="00F95ADF" w:rsidTr="00A679EE">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2399" w:type="dxa"/>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Обувь</w:t>
            </w:r>
          </w:p>
          <w:p w:rsidR="00A679EE" w:rsidRPr="00F95ADF" w:rsidRDefault="00A679EE">
            <w:pPr>
              <w:spacing w:after="0" w:line="240" w:lineRule="auto"/>
              <w:jc w:val="both"/>
              <w:rPr>
                <w:rFonts w:ascii="Times New Roman" w:hAnsi="Times New Roman"/>
                <w:sz w:val="24"/>
                <w:szCs w:val="24"/>
              </w:rPr>
            </w:pP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«Маша идёт гулять»</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111-113</w:t>
            </w:r>
          </w:p>
        </w:tc>
      </w:tr>
      <w:tr w:rsidR="00A679EE" w:rsidRPr="00F95ADF" w:rsidTr="00A679EE">
        <w:trPr>
          <w:trHeight w:val="397"/>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7</w:t>
            </w:r>
          </w:p>
        </w:tc>
        <w:tc>
          <w:tcPr>
            <w:tcW w:w="1622" w:type="dxa"/>
            <w:vMerge w:val="restart"/>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center"/>
              <w:rPr>
                <w:rFonts w:ascii="Times New Roman" w:hAnsi="Times New Roman"/>
                <w:sz w:val="24"/>
                <w:szCs w:val="24"/>
              </w:rPr>
            </w:pPr>
          </w:p>
          <w:p w:rsidR="00A679EE" w:rsidRPr="00F95ADF" w:rsidRDefault="00A679EE">
            <w:pPr>
              <w:spacing w:after="0" w:line="240" w:lineRule="auto"/>
              <w:jc w:val="center"/>
              <w:rPr>
                <w:rFonts w:ascii="Times New Roman" w:hAnsi="Times New Roman"/>
                <w:sz w:val="24"/>
                <w:szCs w:val="24"/>
              </w:rPr>
            </w:pPr>
            <w:r w:rsidRPr="00F95ADF">
              <w:rPr>
                <w:rFonts w:ascii="Times New Roman" w:hAnsi="Times New Roman"/>
                <w:sz w:val="24"/>
                <w:szCs w:val="24"/>
              </w:rPr>
              <w:t>январь</w:t>
            </w:r>
          </w:p>
        </w:tc>
        <w:tc>
          <w:tcPr>
            <w:tcW w:w="2399" w:type="dxa"/>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Посуда</w:t>
            </w:r>
          </w:p>
          <w:p w:rsidR="00A679EE" w:rsidRPr="00F95ADF" w:rsidRDefault="00A679EE">
            <w:pPr>
              <w:spacing w:after="0" w:line="240" w:lineRule="auto"/>
              <w:jc w:val="both"/>
              <w:rPr>
                <w:rFonts w:ascii="Times New Roman" w:hAnsi="Times New Roman"/>
                <w:sz w:val="24"/>
                <w:szCs w:val="24"/>
              </w:rPr>
            </w:pP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«Посуда»</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113-116</w:t>
            </w:r>
          </w:p>
        </w:tc>
      </w:tr>
      <w:tr w:rsidR="00A679EE" w:rsidRPr="00F95ADF" w:rsidTr="00A679EE">
        <w:trPr>
          <w:trHeight w:val="562"/>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Зима</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«Здравствуй, зима»</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116-118</w:t>
            </w:r>
          </w:p>
        </w:tc>
      </w:tr>
      <w:tr w:rsidR="00A679EE" w:rsidRPr="00F95ADF" w:rsidTr="00A679EE">
        <w:trPr>
          <w:trHeight w:val="425"/>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9</w:t>
            </w:r>
          </w:p>
        </w:tc>
        <w:tc>
          <w:tcPr>
            <w:tcW w:w="1622" w:type="dxa"/>
            <w:vMerge w:val="restart"/>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center"/>
              <w:rPr>
                <w:rFonts w:ascii="Times New Roman" w:hAnsi="Times New Roman"/>
                <w:sz w:val="24"/>
                <w:szCs w:val="24"/>
              </w:rPr>
            </w:pPr>
          </w:p>
          <w:p w:rsidR="00A679EE" w:rsidRPr="00F95ADF" w:rsidRDefault="00A679EE">
            <w:pPr>
              <w:spacing w:after="0" w:line="240" w:lineRule="auto"/>
              <w:jc w:val="center"/>
              <w:rPr>
                <w:rFonts w:ascii="Times New Roman" w:hAnsi="Times New Roman"/>
                <w:sz w:val="24"/>
                <w:szCs w:val="24"/>
              </w:rPr>
            </w:pPr>
            <w:r w:rsidRPr="00F95ADF">
              <w:rPr>
                <w:rFonts w:ascii="Times New Roman" w:hAnsi="Times New Roman"/>
                <w:sz w:val="24"/>
                <w:szCs w:val="24"/>
              </w:rPr>
              <w:t>февраль</w:t>
            </w: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Птицы зимой</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«У кормушки»</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118-121</w:t>
            </w:r>
          </w:p>
        </w:tc>
      </w:tr>
      <w:tr w:rsidR="00A679EE" w:rsidRPr="00F95ADF" w:rsidTr="00A679EE">
        <w:trPr>
          <w:trHeight w:val="562"/>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Домашние животные</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«Козлёнок»</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121-123</w:t>
            </w:r>
          </w:p>
        </w:tc>
      </w:tr>
      <w:tr w:rsidR="00A679EE" w:rsidRPr="00F95ADF" w:rsidTr="00A679EE">
        <w:tc>
          <w:tcPr>
            <w:tcW w:w="907" w:type="dxa"/>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11</w:t>
            </w:r>
          </w:p>
          <w:p w:rsidR="00A679EE" w:rsidRPr="00F95ADF" w:rsidRDefault="00A679EE">
            <w:pPr>
              <w:spacing w:after="0" w:line="240" w:lineRule="auto"/>
              <w:jc w:val="both"/>
              <w:rPr>
                <w:rFonts w:ascii="Times New Roman" w:hAnsi="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center"/>
              <w:rPr>
                <w:rFonts w:ascii="Times New Roman" w:hAnsi="Times New Roman"/>
                <w:sz w:val="24"/>
                <w:szCs w:val="24"/>
              </w:rPr>
            </w:pPr>
          </w:p>
          <w:p w:rsidR="00A679EE" w:rsidRPr="00F95ADF" w:rsidRDefault="00A679EE">
            <w:pPr>
              <w:spacing w:after="0" w:line="240" w:lineRule="auto"/>
              <w:jc w:val="center"/>
              <w:rPr>
                <w:rFonts w:ascii="Times New Roman" w:hAnsi="Times New Roman"/>
                <w:sz w:val="24"/>
                <w:szCs w:val="24"/>
              </w:rPr>
            </w:pPr>
            <w:r w:rsidRPr="00F95ADF">
              <w:rPr>
                <w:rFonts w:ascii="Times New Roman" w:hAnsi="Times New Roman"/>
                <w:sz w:val="24"/>
                <w:szCs w:val="24"/>
              </w:rPr>
              <w:t>март</w:t>
            </w: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Дикие животные</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«В мире животных»</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123-126</w:t>
            </w:r>
          </w:p>
        </w:tc>
      </w:tr>
      <w:tr w:rsidR="00A679EE" w:rsidRPr="00F95ADF" w:rsidTr="00A679EE">
        <w:trPr>
          <w:trHeight w:val="562"/>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lastRenderedPageBreak/>
              <w:t>12</w:t>
            </w:r>
          </w:p>
        </w:tc>
        <w:tc>
          <w:tcPr>
            <w:tcW w:w="1622" w:type="dxa"/>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center"/>
              <w:rPr>
                <w:rFonts w:ascii="Times New Roman" w:hAnsi="Times New Roman"/>
                <w:sz w:val="24"/>
                <w:szCs w:val="24"/>
              </w:rPr>
            </w:pP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Профессии</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«У меня растут года..»</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126-127</w:t>
            </w:r>
          </w:p>
        </w:tc>
      </w:tr>
      <w:tr w:rsidR="00A679EE" w:rsidRPr="00F95ADF" w:rsidTr="00A679EE">
        <w:trPr>
          <w:trHeight w:val="409"/>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13</w:t>
            </w:r>
          </w:p>
        </w:tc>
        <w:tc>
          <w:tcPr>
            <w:tcW w:w="1622" w:type="dxa"/>
            <w:vMerge w:val="restart"/>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center"/>
              <w:rPr>
                <w:rFonts w:ascii="Times New Roman" w:hAnsi="Times New Roman"/>
                <w:sz w:val="24"/>
                <w:szCs w:val="24"/>
              </w:rPr>
            </w:pPr>
            <w:r w:rsidRPr="00F95ADF">
              <w:rPr>
                <w:rFonts w:ascii="Times New Roman" w:hAnsi="Times New Roman"/>
                <w:sz w:val="24"/>
                <w:szCs w:val="24"/>
              </w:rPr>
              <w:t>Апрель</w:t>
            </w:r>
          </w:p>
          <w:p w:rsidR="00A679EE" w:rsidRPr="00F95ADF" w:rsidRDefault="00A679EE">
            <w:pPr>
              <w:spacing w:after="0" w:line="240" w:lineRule="auto"/>
              <w:jc w:val="center"/>
              <w:rPr>
                <w:rFonts w:ascii="Times New Roman" w:hAnsi="Times New Roman"/>
                <w:sz w:val="24"/>
                <w:szCs w:val="24"/>
              </w:rPr>
            </w:pPr>
          </w:p>
          <w:p w:rsidR="00A679EE" w:rsidRPr="00F95ADF" w:rsidRDefault="00A679EE">
            <w:pPr>
              <w:spacing w:after="0" w:line="240" w:lineRule="auto"/>
              <w:jc w:val="center"/>
              <w:rPr>
                <w:rFonts w:ascii="Times New Roman" w:hAnsi="Times New Roman"/>
                <w:sz w:val="24"/>
                <w:szCs w:val="24"/>
              </w:rPr>
            </w:pPr>
          </w:p>
        </w:tc>
        <w:tc>
          <w:tcPr>
            <w:tcW w:w="2399"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Весна</w:t>
            </w:r>
          </w:p>
        </w:tc>
        <w:tc>
          <w:tcPr>
            <w:tcW w:w="2657"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«Весна»</w:t>
            </w:r>
          </w:p>
        </w:tc>
        <w:tc>
          <w:tcPr>
            <w:tcW w:w="1986"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129-132</w:t>
            </w:r>
          </w:p>
        </w:tc>
      </w:tr>
      <w:tr w:rsidR="00A679EE" w:rsidRPr="00F95ADF" w:rsidTr="00A679EE">
        <w:trPr>
          <w:trHeight w:val="416"/>
        </w:trPr>
        <w:tc>
          <w:tcPr>
            <w:tcW w:w="90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r>
      <w:tr w:rsidR="00A679EE" w:rsidRPr="00F95ADF" w:rsidTr="00A679EE">
        <w:trPr>
          <w:trHeight w:val="73"/>
        </w:trPr>
        <w:tc>
          <w:tcPr>
            <w:tcW w:w="907" w:type="dxa"/>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15</w:t>
            </w:r>
          </w:p>
          <w:p w:rsidR="00A679EE" w:rsidRPr="00F95ADF" w:rsidRDefault="00A679EE">
            <w:pPr>
              <w:spacing w:after="0" w:line="240" w:lineRule="auto"/>
              <w:jc w:val="both"/>
              <w:rPr>
                <w:rFonts w:ascii="Times New Roman" w:hAnsi="Times New Roman"/>
                <w:sz w:val="24"/>
                <w:szCs w:val="24"/>
              </w:rPr>
            </w:pPr>
          </w:p>
        </w:tc>
        <w:tc>
          <w:tcPr>
            <w:tcW w:w="1622" w:type="dxa"/>
            <w:vMerge w:val="restart"/>
            <w:tcBorders>
              <w:top w:val="single" w:sz="4" w:space="0" w:color="auto"/>
              <w:left w:val="single" w:sz="4" w:space="0" w:color="auto"/>
              <w:bottom w:val="single" w:sz="4" w:space="0" w:color="auto"/>
              <w:right w:val="single" w:sz="4" w:space="0" w:color="auto"/>
            </w:tcBorders>
          </w:tcPr>
          <w:p w:rsidR="00A679EE" w:rsidRPr="00F95ADF" w:rsidRDefault="00A679EE">
            <w:pPr>
              <w:spacing w:after="0" w:line="240" w:lineRule="auto"/>
              <w:jc w:val="center"/>
              <w:rPr>
                <w:rFonts w:ascii="Times New Roman" w:hAnsi="Times New Roman"/>
                <w:sz w:val="24"/>
                <w:szCs w:val="24"/>
              </w:rPr>
            </w:pPr>
          </w:p>
          <w:p w:rsidR="00A679EE" w:rsidRPr="00F95ADF" w:rsidRDefault="00A679EE">
            <w:pPr>
              <w:spacing w:after="0" w:line="240" w:lineRule="auto"/>
              <w:jc w:val="center"/>
              <w:rPr>
                <w:rFonts w:ascii="Times New Roman" w:hAnsi="Times New Roman"/>
                <w:sz w:val="24"/>
                <w:szCs w:val="24"/>
              </w:rPr>
            </w:pPr>
            <w:r w:rsidRPr="00F95ADF">
              <w:rPr>
                <w:rFonts w:ascii="Times New Roman" w:hAnsi="Times New Roman"/>
                <w:sz w:val="24"/>
                <w:szCs w:val="24"/>
              </w:rPr>
              <w:t>май</w:t>
            </w:r>
          </w:p>
        </w:tc>
        <w:tc>
          <w:tcPr>
            <w:tcW w:w="2399"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Дикие животные весной</w:t>
            </w:r>
          </w:p>
        </w:tc>
        <w:tc>
          <w:tcPr>
            <w:tcW w:w="2657"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«Лесные жители весной»</w:t>
            </w:r>
          </w:p>
        </w:tc>
        <w:tc>
          <w:tcPr>
            <w:tcW w:w="1986"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132-35</w:t>
            </w:r>
          </w:p>
        </w:tc>
      </w:tr>
      <w:tr w:rsidR="00A679EE" w:rsidRPr="00F95ADF" w:rsidTr="00A679EE">
        <w:trPr>
          <w:trHeight w:val="293"/>
        </w:trPr>
        <w:tc>
          <w:tcPr>
            <w:tcW w:w="907" w:type="dxa"/>
            <w:vMerge w:val="restart"/>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r>
      <w:tr w:rsidR="00A679EE" w:rsidRPr="00F95ADF" w:rsidTr="00A679EE">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79EE" w:rsidRPr="00F95ADF" w:rsidRDefault="00A679EE">
            <w:pPr>
              <w:spacing w:after="0" w:line="240" w:lineRule="auto"/>
              <w:rPr>
                <w:rFonts w:ascii="Times New Roman" w:hAnsi="Times New Roman"/>
                <w:sz w:val="24"/>
                <w:szCs w:val="24"/>
              </w:rPr>
            </w:pPr>
          </w:p>
        </w:tc>
        <w:tc>
          <w:tcPr>
            <w:tcW w:w="2399"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Птицы</w:t>
            </w:r>
          </w:p>
        </w:tc>
        <w:tc>
          <w:tcPr>
            <w:tcW w:w="2657"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«В мире птиц»</w:t>
            </w:r>
          </w:p>
        </w:tc>
        <w:tc>
          <w:tcPr>
            <w:tcW w:w="1986" w:type="dxa"/>
            <w:tcBorders>
              <w:top w:val="single" w:sz="4" w:space="0" w:color="auto"/>
              <w:left w:val="single" w:sz="4" w:space="0" w:color="auto"/>
              <w:bottom w:val="single" w:sz="4" w:space="0" w:color="auto"/>
              <w:right w:val="single" w:sz="4" w:space="0" w:color="auto"/>
            </w:tcBorders>
            <w:hideMark/>
          </w:tcPr>
          <w:p w:rsidR="00A679EE" w:rsidRPr="00F95ADF" w:rsidRDefault="00A679EE">
            <w:pPr>
              <w:spacing w:after="0" w:line="240" w:lineRule="auto"/>
              <w:jc w:val="both"/>
              <w:rPr>
                <w:rFonts w:ascii="Times New Roman" w:hAnsi="Times New Roman"/>
                <w:sz w:val="24"/>
                <w:szCs w:val="24"/>
              </w:rPr>
            </w:pPr>
            <w:r w:rsidRPr="00F95ADF">
              <w:rPr>
                <w:rFonts w:ascii="Times New Roman" w:hAnsi="Times New Roman"/>
                <w:sz w:val="24"/>
                <w:szCs w:val="24"/>
              </w:rPr>
              <w:t>Стр. 135-137</w:t>
            </w:r>
          </w:p>
        </w:tc>
      </w:tr>
    </w:tbl>
    <w:p w:rsidR="00A679EE" w:rsidRPr="00F95ADF" w:rsidRDefault="00A679EE" w:rsidP="00A679EE">
      <w:pPr>
        <w:spacing w:line="240" w:lineRule="auto"/>
        <w:jc w:val="both"/>
        <w:rPr>
          <w:rFonts w:ascii="Times New Roman" w:hAnsi="Times New Roman"/>
          <w:sz w:val="24"/>
          <w:szCs w:val="24"/>
        </w:rPr>
      </w:pPr>
    </w:p>
    <w:p w:rsidR="00A679EE" w:rsidRPr="00F95ADF" w:rsidRDefault="00A679EE" w:rsidP="00A679EE">
      <w:pPr>
        <w:spacing w:line="240" w:lineRule="auto"/>
        <w:jc w:val="both"/>
        <w:rPr>
          <w:rFonts w:ascii="Times New Roman" w:hAnsi="Times New Roman"/>
          <w:sz w:val="24"/>
          <w:szCs w:val="24"/>
        </w:rPr>
      </w:pPr>
    </w:p>
    <w:p w:rsidR="00A679EE" w:rsidRPr="00F95ADF" w:rsidRDefault="00A679EE" w:rsidP="00A679EE">
      <w:pPr>
        <w:rPr>
          <w:rFonts w:ascii="Times New Roman" w:hAnsi="Times New Roman"/>
        </w:rPr>
      </w:pPr>
    </w:p>
    <w:p w:rsidR="007D0455" w:rsidRPr="00F95ADF" w:rsidRDefault="007D0455" w:rsidP="007D0455">
      <w:pPr>
        <w:spacing w:line="240" w:lineRule="auto"/>
        <w:jc w:val="both"/>
        <w:rPr>
          <w:rFonts w:ascii="Times New Roman" w:hAnsi="Times New Roman"/>
          <w:sz w:val="24"/>
          <w:szCs w:val="24"/>
        </w:rPr>
      </w:pPr>
    </w:p>
    <w:p w:rsidR="007D0455" w:rsidRPr="00F95ADF" w:rsidRDefault="007D0455" w:rsidP="007D0455">
      <w:pPr>
        <w:spacing w:line="240" w:lineRule="auto"/>
        <w:jc w:val="both"/>
        <w:rPr>
          <w:rFonts w:ascii="Times New Roman" w:hAnsi="Times New Roman"/>
          <w:sz w:val="24"/>
          <w:szCs w:val="24"/>
        </w:rPr>
      </w:pPr>
    </w:p>
    <w:p w:rsidR="007D0455" w:rsidRPr="00F95ADF" w:rsidRDefault="007D045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4F5DD5" w:rsidRPr="00F95ADF" w:rsidRDefault="004F5DD5" w:rsidP="007D0455">
      <w:pPr>
        <w:spacing w:line="240" w:lineRule="auto"/>
        <w:jc w:val="both"/>
        <w:rPr>
          <w:rFonts w:ascii="Times New Roman" w:hAnsi="Times New Roman"/>
          <w:sz w:val="24"/>
          <w:szCs w:val="24"/>
        </w:rPr>
      </w:pPr>
    </w:p>
    <w:p w:rsidR="00FB7AFA" w:rsidRPr="00F95ADF" w:rsidRDefault="00FB7AFA" w:rsidP="001D149F">
      <w:pPr>
        <w:spacing w:line="240" w:lineRule="auto"/>
        <w:jc w:val="both"/>
        <w:rPr>
          <w:rFonts w:ascii="Times New Roman" w:hAnsi="Times New Roman"/>
          <w:sz w:val="24"/>
          <w:szCs w:val="24"/>
        </w:rPr>
      </w:pPr>
    </w:p>
    <w:p w:rsidR="002C0C7F" w:rsidRPr="00F95ADF" w:rsidRDefault="002C0C7F" w:rsidP="001D149F">
      <w:pPr>
        <w:spacing w:line="240" w:lineRule="auto"/>
        <w:jc w:val="both"/>
        <w:rPr>
          <w:rFonts w:ascii="Times New Roman" w:hAnsi="Times New Roman"/>
          <w:sz w:val="24"/>
          <w:szCs w:val="24"/>
        </w:rPr>
      </w:pPr>
    </w:p>
    <w:p w:rsidR="005D26DD" w:rsidRDefault="005E028A" w:rsidP="005D26DD">
      <w:pPr>
        <w:spacing w:line="240" w:lineRule="auto"/>
        <w:jc w:val="both"/>
        <w:rPr>
          <w:rFonts w:ascii="Times New Roman" w:hAnsi="Times New Roman"/>
          <w:b/>
          <w:sz w:val="24"/>
          <w:szCs w:val="24"/>
        </w:rPr>
      </w:pPr>
      <w:r>
        <w:rPr>
          <w:rFonts w:ascii="Times New Roman" w:hAnsi="Times New Roman"/>
          <w:b/>
          <w:sz w:val="24"/>
          <w:szCs w:val="24"/>
        </w:rPr>
        <w:lastRenderedPageBreak/>
        <w:t>2.1.7</w:t>
      </w:r>
      <w:r w:rsidR="005D26DD">
        <w:rPr>
          <w:rFonts w:ascii="Times New Roman" w:hAnsi="Times New Roman"/>
          <w:b/>
          <w:sz w:val="24"/>
          <w:szCs w:val="24"/>
        </w:rPr>
        <w:t>. Лист сопровождения инструктора по физ.воспитанию</w:t>
      </w:r>
    </w:p>
    <w:p w:rsidR="000A1A76" w:rsidRPr="00FF5DDC" w:rsidRDefault="000A1A76" w:rsidP="000A1A76">
      <w:pPr>
        <w:spacing w:line="240" w:lineRule="auto"/>
        <w:jc w:val="both"/>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создание условий для сохранения и укрепления здоровья, а также для полноценного развития детей с ОВЗ.</w:t>
      </w:r>
    </w:p>
    <w:p w:rsidR="000A1A76" w:rsidRDefault="000A1A76" w:rsidP="000A1A76">
      <w:pPr>
        <w:spacing w:line="240" w:lineRule="auto"/>
        <w:jc w:val="both"/>
        <w:rPr>
          <w:rFonts w:ascii="Times New Roman" w:hAnsi="Times New Roman"/>
          <w:b/>
          <w:sz w:val="24"/>
          <w:szCs w:val="24"/>
        </w:rPr>
      </w:pPr>
      <w:r>
        <w:rPr>
          <w:rFonts w:ascii="Times New Roman" w:hAnsi="Times New Roman"/>
          <w:b/>
          <w:sz w:val="24"/>
          <w:szCs w:val="24"/>
        </w:rPr>
        <w:t>Задачи:</w:t>
      </w:r>
    </w:p>
    <w:p w:rsidR="000A1A76" w:rsidRPr="00975C33" w:rsidRDefault="000A1A76" w:rsidP="000A1A76">
      <w:pPr>
        <w:pStyle w:val="a5"/>
        <w:numPr>
          <w:ilvl w:val="0"/>
          <w:numId w:val="11"/>
        </w:numPr>
        <w:spacing w:line="240" w:lineRule="auto"/>
        <w:jc w:val="both"/>
        <w:rPr>
          <w:rFonts w:ascii="Times New Roman" w:hAnsi="Times New Roman"/>
          <w:b/>
          <w:sz w:val="24"/>
          <w:szCs w:val="24"/>
        </w:rPr>
      </w:pPr>
      <w:r w:rsidRPr="00975C33">
        <w:rPr>
          <w:rFonts w:ascii="Times New Roman" w:hAnsi="Times New Roman"/>
          <w:sz w:val="24"/>
          <w:szCs w:val="24"/>
        </w:rPr>
        <w:t>развитие координации движений, гибкости, равновесия, крупной и мелкой моторики обеих рук, способствующих правильному формированию опорно-двигательной системы организма;</w:t>
      </w:r>
    </w:p>
    <w:p w:rsidR="000A1A76" w:rsidRPr="00975C33" w:rsidRDefault="000A1A76" w:rsidP="000A1A76">
      <w:pPr>
        <w:pStyle w:val="a5"/>
        <w:numPr>
          <w:ilvl w:val="0"/>
          <w:numId w:val="11"/>
        </w:numPr>
        <w:spacing w:line="240" w:lineRule="auto"/>
        <w:jc w:val="both"/>
        <w:rPr>
          <w:rFonts w:ascii="Times New Roman" w:hAnsi="Times New Roman"/>
          <w:sz w:val="24"/>
          <w:szCs w:val="24"/>
        </w:rPr>
      </w:pPr>
      <w:r w:rsidRPr="00975C33">
        <w:rPr>
          <w:rFonts w:ascii="Times New Roman" w:hAnsi="Times New Roman"/>
          <w:sz w:val="24"/>
          <w:szCs w:val="24"/>
        </w:rPr>
        <w:t>Обогащение активного словаря, развитие устной речи, воображения, образного мышления, памяти и внимания при выполнении физических упражнений;</w:t>
      </w:r>
    </w:p>
    <w:p w:rsidR="000A1A76" w:rsidRPr="00975C33" w:rsidRDefault="000A1A76" w:rsidP="000A1A76">
      <w:pPr>
        <w:pStyle w:val="a5"/>
        <w:numPr>
          <w:ilvl w:val="0"/>
          <w:numId w:val="11"/>
        </w:numPr>
        <w:rPr>
          <w:rFonts w:ascii="Times New Roman" w:hAnsi="Times New Roman"/>
          <w:sz w:val="24"/>
          <w:szCs w:val="24"/>
        </w:rPr>
      </w:pPr>
      <w:r w:rsidRPr="00975C33">
        <w:rPr>
          <w:rFonts w:ascii="Times New Roman" w:hAnsi="Times New Roman"/>
          <w:sz w:val="24"/>
          <w:szCs w:val="24"/>
        </w:rPr>
        <w:t xml:space="preserve">Привлечь родителей к процессу улучшения и корректировке физического и речевого развития. </w:t>
      </w:r>
    </w:p>
    <w:p w:rsidR="000A1A76" w:rsidRDefault="000A1A76" w:rsidP="000A1A76">
      <w:pPr>
        <w:spacing w:line="240" w:lineRule="auto"/>
        <w:jc w:val="both"/>
        <w:rPr>
          <w:rFonts w:ascii="Times New Roman" w:hAnsi="Times New Roman"/>
          <w:b/>
          <w:sz w:val="24"/>
          <w:szCs w:val="24"/>
        </w:rPr>
      </w:pPr>
      <w:r>
        <w:rPr>
          <w:rFonts w:ascii="Times New Roman" w:hAnsi="Times New Roman"/>
          <w:b/>
          <w:sz w:val="24"/>
          <w:szCs w:val="24"/>
        </w:rPr>
        <w:t xml:space="preserve">Образовательные технологии: подвижные игры, направленные на развитие крупной  мелкой моторики, координации, речитативно-игровые композиции, </w:t>
      </w:r>
    </w:p>
    <w:p w:rsidR="000A1A76" w:rsidRPr="00FF5DDC" w:rsidRDefault="000A1A76" w:rsidP="000A1A76">
      <w:pPr>
        <w:spacing w:line="240" w:lineRule="auto"/>
        <w:jc w:val="both"/>
        <w:rPr>
          <w:rFonts w:ascii="Times New Roman" w:hAnsi="Times New Roman"/>
          <w:sz w:val="24"/>
          <w:szCs w:val="24"/>
        </w:rPr>
      </w:pPr>
      <w:r>
        <w:rPr>
          <w:rFonts w:ascii="Times New Roman" w:hAnsi="Times New Roman"/>
          <w:b/>
          <w:sz w:val="24"/>
          <w:szCs w:val="24"/>
        </w:rPr>
        <w:t xml:space="preserve">Форма работы: </w:t>
      </w:r>
      <w:r>
        <w:rPr>
          <w:rFonts w:ascii="Times New Roman" w:hAnsi="Times New Roman"/>
          <w:sz w:val="24"/>
          <w:szCs w:val="24"/>
        </w:rPr>
        <w:t>индивидуальная, подгрупповая (малыми подгруппами)</w:t>
      </w:r>
    </w:p>
    <w:p w:rsidR="000A1A76" w:rsidRDefault="000A1A76" w:rsidP="000A1A76">
      <w:pPr>
        <w:spacing w:line="240" w:lineRule="auto"/>
        <w:jc w:val="both"/>
        <w:rPr>
          <w:rFonts w:ascii="Times New Roman" w:hAnsi="Times New Roman"/>
          <w:b/>
          <w:sz w:val="24"/>
          <w:szCs w:val="24"/>
        </w:rPr>
      </w:pPr>
      <w:r>
        <w:rPr>
          <w:rFonts w:ascii="Times New Roman" w:hAnsi="Times New Roman"/>
          <w:b/>
          <w:sz w:val="24"/>
          <w:szCs w:val="24"/>
        </w:rPr>
        <w:t xml:space="preserve">План программа развивающей работы с </w:t>
      </w:r>
    </w:p>
    <w:tbl>
      <w:tblPr>
        <w:tblStyle w:val="a4"/>
        <w:tblW w:w="11199" w:type="dxa"/>
        <w:tblInd w:w="-1168" w:type="dxa"/>
        <w:tblLook w:val="04A0" w:firstRow="1" w:lastRow="0" w:firstColumn="1" w:lastColumn="0" w:noHBand="0" w:noVBand="1"/>
      </w:tblPr>
      <w:tblGrid>
        <w:gridCol w:w="2071"/>
        <w:gridCol w:w="2191"/>
        <w:gridCol w:w="1877"/>
        <w:gridCol w:w="2099"/>
        <w:gridCol w:w="1086"/>
        <w:gridCol w:w="1875"/>
      </w:tblGrid>
      <w:tr w:rsidR="000A1A76" w:rsidRPr="00F95ADF" w:rsidTr="00B146AB">
        <w:tc>
          <w:tcPr>
            <w:tcW w:w="2071" w:type="dxa"/>
            <w:vMerge w:val="restart"/>
          </w:tcPr>
          <w:p w:rsidR="000A1A76" w:rsidRPr="00F95ADF" w:rsidRDefault="000A1A76" w:rsidP="00B146AB">
            <w:pPr>
              <w:jc w:val="both"/>
              <w:rPr>
                <w:rFonts w:ascii="Times New Roman" w:hAnsi="Times New Roman"/>
                <w:sz w:val="24"/>
                <w:szCs w:val="24"/>
              </w:rPr>
            </w:pPr>
            <w:r w:rsidRPr="00F95ADF">
              <w:rPr>
                <w:rFonts w:ascii="Times New Roman" w:hAnsi="Times New Roman"/>
                <w:sz w:val="24"/>
                <w:szCs w:val="24"/>
              </w:rPr>
              <w:t>Направление</w:t>
            </w:r>
          </w:p>
        </w:tc>
        <w:tc>
          <w:tcPr>
            <w:tcW w:w="2092" w:type="dxa"/>
            <w:vMerge w:val="restart"/>
          </w:tcPr>
          <w:p w:rsidR="000A1A76" w:rsidRPr="00F95ADF" w:rsidRDefault="000A1A76" w:rsidP="00B146AB">
            <w:pPr>
              <w:jc w:val="center"/>
              <w:rPr>
                <w:rFonts w:ascii="Times New Roman" w:hAnsi="Times New Roman"/>
                <w:sz w:val="24"/>
                <w:szCs w:val="24"/>
              </w:rPr>
            </w:pPr>
            <w:r w:rsidRPr="00F95ADF">
              <w:rPr>
                <w:rFonts w:ascii="Times New Roman" w:hAnsi="Times New Roman"/>
                <w:sz w:val="24"/>
                <w:szCs w:val="24"/>
              </w:rPr>
              <w:t>Содержание</w:t>
            </w:r>
          </w:p>
        </w:tc>
        <w:tc>
          <w:tcPr>
            <w:tcW w:w="1938" w:type="dxa"/>
            <w:vMerge w:val="restart"/>
          </w:tcPr>
          <w:p w:rsidR="000A1A76" w:rsidRPr="00F95ADF" w:rsidRDefault="000A1A76" w:rsidP="00B146AB">
            <w:pPr>
              <w:jc w:val="center"/>
              <w:rPr>
                <w:rFonts w:ascii="Times New Roman" w:hAnsi="Times New Roman"/>
                <w:sz w:val="24"/>
                <w:szCs w:val="24"/>
              </w:rPr>
            </w:pPr>
            <w:r w:rsidRPr="00F95ADF">
              <w:rPr>
                <w:rFonts w:ascii="Times New Roman" w:hAnsi="Times New Roman"/>
                <w:sz w:val="24"/>
                <w:szCs w:val="24"/>
              </w:rPr>
              <w:t>Совместная</w:t>
            </w:r>
          </w:p>
          <w:p w:rsidR="000A1A76" w:rsidRPr="00F95ADF" w:rsidRDefault="000A1A76" w:rsidP="00B146AB">
            <w:pPr>
              <w:jc w:val="center"/>
              <w:rPr>
                <w:rFonts w:ascii="Times New Roman" w:hAnsi="Times New Roman"/>
                <w:sz w:val="24"/>
                <w:szCs w:val="24"/>
              </w:rPr>
            </w:pPr>
            <w:r w:rsidRPr="00F95ADF">
              <w:rPr>
                <w:rFonts w:ascii="Times New Roman" w:hAnsi="Times New Roman"/>
                <w:sz w:val="24"/>
                <w:szCs w:val="24"/>
              </w:rPr>
              <w:t>деятельность</w:t>
            </w:r>
          </w:p>
        </w:tc>
        <w:tc>
          <w:tcPr>
            <w:tcW w:w="3162" w:type="dxa"/>
            <w:gridSpan w:val="2"/>
          </w:tcPr>
          <w:p w:rsidR="000A1A76" w:rsidRPr="00F95ADF" w:rsidRDefault="000A1A76" w:rsidP="00B146AB">
            <w:pPr>
              <w:jc w:val="both"/>
              <w:rPr>
                <w:rFonts w:ascii="Times New Roman" w:hAnsi="Times New Roman"/>
                <w:sz w:val="24"/>
                <w:szCs w:val="24"/>
              </w:rPr>
            </w:pPr>
            <w:r w:rsidRPr="00F95ADF">
              <w:rPr>
                <w:rFonts w:ascii="Times New Roman" w:hAnsi="Times New Roman"/>
                <w:sz w:val="24"/>
                <w:szCs w:val="24"/>
              </w:rPr>
              <w:t>Динамическое наблюдение</w:t>
            </w:r>
          </w:p>
        </w:tc>
        <w:tc>
          <w:tcPr>
            <w:tcW w:w="1936" w:type="dxa"/>
            <w:vMerge w:val="restart"/>
          </w:tcPr>
          <w:p w:rsidR="000A1A76" w:rsidRPr="00F95ADF" w:rsidRDefault="000A1A76" w:rsidP="00B146AB">
            <w:pPr>
              <w:jc w:val="both"/>
              <w:rPr>
                <w:rFonts w:ascii="Times New Roman" w:hAnsi="Times New Roman"/>
                <w:sz w:val="24"/>
                <w:szCs w:val="24"/>
              </w:rPr>
            </w:pPr>
            <w:r w:rsidRPr="00F95ADF">
              <w:rPr>
                <w:rFonts w:ascii="Times New Roman" w:hAnsi="Times New Roman"/>
                <w:sz w:val="24"/>
                <w:szCs w:val="24"/>
              </w:rPr>
              <w:t>Работа с родителями</w:t>
            </w:r>
          </w:p>
        </w:tc>
      </w:tr>
      <w:tr w:rsidR="000A1A76" w:rsidRPr="00F95ADF" w:rsidTr="00B146AB">
        <w:tc>
          <w:tcPr>
            <w:tcW w:w="2071" w:type="dxa"/>
            <w:vMerge/>
          </w:tcPr>
          <w:p w:rsidR="000A1A76" w:rsidRPr="00F95ADF" w:rsidRDefault="000A1A76" w:rsidP="00B146AB">
            <w:pPr>
              <w:jc w:val="both"/>
              <w:rPr>
                <w:rFonts w:ascii="Times New Roman" w:hAnsi="Times New Roman"/>
                <w:b/>
                <w:sz w:val="24"/>
                <w:szCs w:val="24"/>
              </w:rPr>
            </w:pPr>
          </w:p>
        </w:tc>
        <w:tc>
          <w:tcPr>
            <w:tcW w:w="2092" w:type="dxa"/>
            <w:vMerge/>
          </w:tcPr>
          <w:p w:rsidR="000A1A76" w:rsidRPr="00F95ADF" w:rsidRDefault="000A1A76" w:rsidP="00B146AB">
            <w:pPr>
              <w:jc w:val="both"/>
              <w:rPr>
                <w:rFonts w:ascii="Times New Roman" w:hAnsi="Times New Roman"/>
                <w:b/>
                <w:sz w:val="24"/>
                <w:szCs w:val="24"/>
              </w:rPr>
            </w:pPr>
          </w:p>
        </w:tc>
        <w:tc>
          <w:tcPr>
            <w:tcW w:w="1938" w:type="dxa"/>
            <w:vMerge/>
          </w:tcPr>
          <w:p w:rsidR="000A1A76" w:rsidRPr="00F95ADF" w:rsidRDefault="000A1A76" w:rsidP="00B146AB">
            <w:pPr>
              <w:jc w:val="both"/>
              <w:rPr>
                <w:rFonts w:ascii="Times New Roman" w:hAnsi="Times New Roman"/>
                <w:b/>
                <w:sz w:val="24"/>
                <w:szCs w:val="24"/>
              </w:rPr>
            </w:pPr>
          </w:p>
        </w:tc>
        <w:tc>
          <w:tcPr>
            <w:tcW w:w="1775" w:type="dxa"/>
          </w:tcPr>
          <w:p w:rsidR="000A1A76" w:rsidRPr="00F95ADF" w:rsidRDefault="000A1A76" w:rsidP="00B146AB">
            <w:pPr>
              <w:jc w:val="both"/>
              <w:rPr>
                <w:rFonts w:ascii="Times New Roman" w:hAnsi="Times New Roman"/>
                <w:sz w:val="24"/>
                <w:szCs w:val="24"/>
              </w:rPr>
            </w:pPr>
            <w:r w:rsidRPr="00F95ADF">
              <w:rPr>
                <w:rFonts w:ascii="Times New Roman" w:hAnsi="Times New Roman"/>
                <w:sz w:val="24"/>
                <w:szCs w:val="24"/>
              </w:rPr>
              <w:t>сентябрь-декабрь</w:t>
            </w:r>
          </w:p>
        </w:tc>
        <w:tc>
          <w:tcPr>
            <w:tcW w:w="1387" w:type="dxa"/>
          </w:tcPr>
          <w:p w:rsidR="000A1A76" w:rsidRPr="00F95ADF" w:rsidRDefault="000A1A76" w:rsidP="00B146AB">
            <w:pPr>
              <w:jc w:val="both"/>
              <w:rPr>
                <w:rFonts w:ascii="Times New Roman" w:hAnsi="Times New Roman"/>
                <w:sz w:val="24"/>
                <w:szCs w:val="24"/>
              </w:rPr>
            </w:pPr>
            <w:r w:rsidRPr="00F95ADF">
              <w:rPr>
                <w:rFonts w:ascii="Times New Roman" w:hAnsi="Times New Roman"/>
                <w:sz w:val="24"/>
                <w:szCs w:val="24"/>
              </w:rPr>
              <w:t>январь-май</w:t>
            </w:r>
          </w:p>
        </w:tc>
        <w:tc>
          <w:tcPr>
            <w:tcW w:w="1936" w:type="dxa"/>
            <w:vMerge/>
          </w:tcPr>
          <w:p w:rsidR="000A1A76" w:rsidRPr="00F95ADF" w:rsidRDefault="000A1A76" w:rsidP="00B146AB">
            <w:pPr>
              <w:jc w:val="both"/>
              <w:rPr>
                <w:rFonts w:ascii="Times New Roman" w:hAnsi="Times New Roman"/>
                <w:b/>
                <w:sz w:val="24"/>
                <w:szCs w:val="24"/>
              </w:rPr>
            </w:pPr>
          </w:p>
        </w:tc>
      </w:tr>
      <w:tr w:rsidR="000A1A76" w:rsidRPr="00F95ADF" w:rsidTr="00B146AB">
        <w:tc>
          <w:tcPr>
            <w:tcW w:w="2071" w:type="dxa"/>
          </w:tcPr>
          <w:p w:rsidR="000A1A76" w:rsidRPr="00F95ADF" w:rsidRDefault="000A1A76" w:rsidP="00B146AB">
            <w:pPr>
              <w:jc w:val="both"/>
              <w:rPr>
                <w:rFonts w:ascii="Times New Roman" w:hAnsi="Times New Roman"/>
                <w:b/>
                <w:sz w:val="24"/>
                <w:szCs w:val="24"/>
              </w:rPr>
            </w:pPr>
            <w:r w:rsidRPr="00F95ADF">
              <w:rPr>
                <w:rFonts w:ascii="Times New Roman" w:hAnsi="Times New Roman"/>
                <w:b/>
                <w:sz w:val="24"/>
                <w:szCs w:val="24"/>
              </w:rPr>
              <w:t>Речитативно-игровые композиции</w:t>
            </w: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tc>
        <w:tc>
          <w:tcPr>
            <w:tcW w:w="2092" w:type="dxa"/>
          </w:tcPr>
          <w:p w:rsidR="000A1A76" w:rsidRPr="00F95ADF" w:rsidRDefault="000A1A76" w:rsidP="00B146AB">
            <w:pPr>
              <w:jc w:val="both"/>
              <w:rPr>
                <w:rFonts w:ascii="Times New Roman" w:hAnsi="Times New Roman"/>
                <w:b/>
              </w:rPr>
            </w:pPr>
            <w:r w:rsidRPr="00F95ADF">
              <w:rPr>
                <w:rFonts w:ascii="Times New Roman" w:hAnsi="Times New Roman"/>
                <w:b/>
              </w:rPr>
              <w:t xml:space="preserve">Подвижные игры для детей с нарушениями в развитии. </w:t>
            </w:r>
          </w:p>
          <w:p w:rsidR="000A1A76" w:rsidRPr="00F95ADF" w:rsidRDefault="000A1A76" w:rsidP="00B146AB">
            <w:pPr>
              <w:jc w:val="both"/>
              <w:rPr>
                <w:rFonts w:ascii="Times New Roman" w:hAnsi="Times New Roman"/>
                <w:b/>
              </w:rPr>
            </w:pPr>
            <w:r w:rsidRPr="00F95ADF">
              <w:rPr>
                <w:rFonts w:ascii="Times New Roman" w:hAnsi="Times New Roman"/>
                <w:b/>
              </w:rPr>
              <w:t>Л.В. Шапкова</w:t>
            </w:r>
          </w:p>
          <w:p w:rsidR="000A1A76" w:rsidRPr="00F95ADF" w:rsidRDefault="000A1A76" w:rsidP="00B146AB">
            <w:pPr>
              <w:jc w:val="both"/>
              <w:rPr>
                <w:rFonts w:ascii="Times New Roman" w:hAnsi="Times New Roman"/>
                <w:b/>
              </w:rPr>
            </w:pPr>
            <w:r w:rsidRPr="00F95ADF">
              <w:rPr>
                <w:rFonts w:ascii="Times New Roman" w:hAnsi="Times New Roman"/>
                <w:b/>
              </w:rPr>
              <w:t>Речитативно-игровые композиции</w:t>
            </w:r>
          </w:p>
          <w:p w:rsidR="000A1A76" w:rsidRPr="00F95ADF" w:rsidRDefault="000A1A76" w:rsidP="00B146AB">
            <w:pPr>
              <w:jc w:val="both"/>
              <w:rPr>
                <w:rFonts w:ascii="Times New Roman" w:hAnsi="Times New Roman"/>
                <w:b/>
              </w:rPr>
            </w:pPr>
            <w:r w:rsidRPr="00F95ADF">
              <w:rPr>
                <w:rFonts w:ascii="Times New Roman" w:hAnsi="Times New Roman"/>
                <w:b/>
              </w:rPr>
              <w:t xml:space="preserve">Н.А. Баранова </w:t>
            </w:r>
          </w:p>
          <w:p w:rsidR="000A1A76" w:rsidRPr="00F95ADF" w:rsidRDefault="000A1A76" w:rsidP="00B146AB">
            <w:pPr>
              <w:jc w:val="both"/>
              <w:rPr>
                <w:rFonts w:ascii="Times New Roman" w:hAnsi="Times New Roman"/>
              </w:rPr>
            </w:pPr>
            <w:r w:rsidRPr="00F95ADF">
              <w:rPr>
                <w:rFonts w:ascii="Times New Roman" w:hAnsi="Times New Roman"/>
              </w:rPr>
              <w:t xml:space="preserve">Речитативно-игровые композиции представляют собой игру, которая сочетается с одновременным проговариванием стихотворений (театр движений). Две стороны деятельности (движение и слово). Все композиции </w:t>
            </w:r>
            <w:r w:rsidRPr="00F95ADF">
              <w:rPr>
                <w:rFonts w:ascii="Times New Roman" w:hAnsi="Times New Roman"/>
              </w:rPr>
              <w:lastRenderedPageBreak/>
              <w:t>имеют разные уровни сложности. Они включают разнообразные упражнения, направленные на развитие жизненно важных физических качеств и способностей детей: мышечная сила, быстрота движений, мелкая моторика, ориентировка в пространстве. С другой стороны, скороговорки, звуковая и двигательная имитация, игры со счетом, заучиванием новых слов и  понятий, сопровождающие игровую деятельность, развивают целый комплекс психических свойств личности: представление, воображение, образное мышление, речь, память и т.п.</w:t>
            </w:r>
          </w:p>
        </w:tc>
        <w:tc>
          <w:tcPr>
            <w:tcW w:w="1938" w:type="dxa"/>
          </w:tcPr>
          <w:p w:rsidR="000A1A76" w:rsidRPr="00F95ADF" w:rsidRDefault="000A1A76" w:rsidP="00B146AB">
            <w:pPr>
              <w:jc w:val="both"/>
              <w:rPr>
                <w:rFonts w:ascii="Times New Roman" w:hAnsi="Times New Roman"/>
              </w:rPr>
            </w:pPr>
            <w:r w:rsidRPr="00F95ADF">
              <w:rPr>
                <w:rFonts w:ascii="Times New Roman" w:hAnsi="Times New Roman"/>
              </w:rPr>
              <w:lastRenderedPageBreak/>
              <w:t xml:space="preserve"> Речитативно-игровая композиция, </w:t>
            </w:r>
          </w:p>
          <w:p w:rsidR="000A1A76" w:rsidRPr="00F95ADF" w:rsidRDefault="000A1A76" w:rsidP="00B146AB">
            <w:pPr>
              <w:jc w:val="both"/>
              <w:rPr>
                <w:rFonts w:ascii="Times New Roman" w:hAnsi="Times New Roman"/>
              </w:rPr>
            </w:pPr>
            <w:r w:rsidRPr="00F95ADF">
              <w:rPr>
                <w:rFonts w:ascii="Times New Roman" w:hAnsi="Times New Roman"/>
              </w:rPr>
              <w:t>«Сказка про зайчика»</w:t>
            </w:r>
          </w:p>
          <w:p w:rsidR="000A1A76" w:rsidRPr="00F95ADF" w:rsidRDefault="000A1A76" w:rsidP="00B146AB">
            <w:pPr>
              <w:jc w:val="both"/>
              <w:rPr>
                <w:rFonts w:ascii="Times New Roman" w:hAnsi="Times New Roman"/>
              </w:rPr>
            </w:pPr>
            <w:r w:rsidRPr="00F95ADF">
              <w:rPr>
                <w:rFonts w:ascii="Times New Roman" w:hAnsi="Times New Roman"/>
              </w:rPr>
              <w:t xml:space="preserve">«Лесная зарядка» </w:t>
            </w:r>
          </w:p>
          <w:p w:rsidR="000A1A76" w:rsidRPr="00F95ADF" w:rsidRDefault="000A1A76" w:rsidP="00B146AB">
            <w:pPr>
              <w:jc w:val="both"/>
              <w:rPr>
                <w:rFonts w:ascii="Times New Roman" w:hAnsi="Times New Roman"/>
              </w:rPr>
            </w:pPr>
            <w:r w:rsidRPr="00F95ADF">
              <w:rPr>
                <w:rFonts w:ascii="Times New Roman" w:hAnsi="Times New Roman"/>
              </w:rPr>
              <w:t xml:space="preserve">Игры: «Звери спят», «Что это?» «Разминка», «Волк», «Мишка», «Боксер», «Покажи нос», «Морковка», «Шакал», «Хорёк», «Тигрята», «Зарядка для хвоста», «Заяц-акробат», «Внимательные зайчики», «Сложное </w:t>
            </w:r>
            <w:r w:rsidRPr="00F95ADF">
              <w:rPr>
                <w:rFonts w:ascii="Times New Roman" w:hAnsi="Times New Roman"/>
              </w:rPr>
              <w:lastRenderedPageBreak/>
              <w:t xml:space="preserve">задание», «Футбол», «Собираем слова», «Карусели», </w:t>
            </w:r>
          </w:p>
          <w:p w:rsidR="000A1A76" w:rsidRPr="00F95ADF" w:rsidRDefault="000A1A76" w:rsidP="00B146AB">
            <w:pPr>
              <w:jc w:val="both"/>
              <w:rPr>
                <w:rFonts w:ascii="Times New Roman" w:hAnsi="Times New Roman"/>
              </w:rPr>
            </w:pPr>
            <w:r w:rsidRPr="00F95ADF">
              <w:rPr>
                <w:rFonts w:ascii="Times New Roman" w:hAnsi="Times New Roman"/>
              </w:rPr>
              <w:t xml:space="preserve">«На лодку», </w:t>
            </w:r>
          </w:p>
          <w:p w:rsidR="000A1A76" w:rsidRPr="00F95ADF" w:rsidRDefault="000A1A76" w:rsidP="00B146AB">
            <w:pPr>
              <w:jc w:val="both"/>
              <w:rPr>
                <w:rFonts w:ascii="Times New Roman" w:hAnsi="Times New Roman"/>
              </w:rPr>
            </w:pPr>
            <w:r w:rsidRPr="00F95ADF">
              <w:rPr>
                <w:rFonts w:ascii="Times New Roman" w:hAnsi="Times New Roman"/>
              </w:rPr>
              <w:t xml:space="preserve">«На самолет», </w:t>
            </w:r>
          </w:p>
          <w:p w:rsidR="000A1A76" w:rsidRPr="00F95ADF" w:rsidRDefault="000A1A76" w:rsidP="00B146AB">
            <w:pPr>
              <w:jc w:val="both"/>
              <w:rPr>
                <w:rFonts w:ascii="Times New Roman" w:hAnsi="Times New Roman"/>
              </w:rPr>
            </w:pPr>
            <w:r w:rsidRPr="00F95ADF">
              <w:rPr>
                <w:rFonts w:ascii="Times New Roman" w:hAnsi="Times New Roman"/>
              </w:rPr>
              <w:t xml:space="preserve">«На теплоход», </w:t>
            </w:r>
          </w:p>
          <w:p w:rsidR="000A1A76" w:rsidRPr="00F95ADF" w:rsidRDefault="000A1A76" w:rsidP="00B146AB">
            <w:pPr>
              <w:jc w:val="both"/>
              <w:rPr>
                <w:rFonts w:ascii="Times New Roman" w:hAnsi="Times New Roman"/>
              </w:rPr>
            </w:pPr>
            <w:r w:rsidRPr="00F95ADF">
              <w:rPr>
                <w:rFonts w:ascii="Times New Roman" w:hAnsi="Times New Roman"/>
              </w:rPr>
              <w:t>«На поезд».</w:t>
            </w:r>
          </w:p>
          <w:p w:rsidR="000A1A76" w:rsidRPr="00F95ADF" w:rsidRDefault="000A1A76" w:rsidP="00B146AB">
            <w:pPr>
              <w:jc w:val="both"/>
              <w:rPr>
                <w:rFonts w:ascii="Times New Roman" w:hAnsi="Times New Roman"/>
              </w:rPr>
            </w:pPr>
            <w:r w:rsidRPr="00F95ADF">
              <w:rPr>
                <w:rFonts w:ascii="Times New Roman" w:hAnsi="Times New Roman"/>
              </w:rPr>
              <w:t xml:space="preserve"> </w:t>
            </w:r>
          </w:p>
          <w:p w:rsidR="000A1A76" w:rsidRPr="00F95ADF" w:rsidRDefault="000A1A76" w:rsidP="00B146AB">
            <w:pPr>
              <w:jc w:val="both"/>
              <w:rPr>
                <w:rFonts w:ascii="Times New Roman" w:hAnsi="Times New Roman"/>
              </w:rPr>
            </w:pPr>
            <w:r w:rsidRPr="00F95ADF">
              <w:rPr>
                <w:rFonts w:ascii="Times New Roman" w:hAnsi="Times New Roman"/>
              </w:rPr>
              <w:t>Игры для детей с нарушением в речи:</w:t>
            </w:r>
          </w:p>
          <w:p w:rsidR="000A1A76" w:rsidRPr="00F95ADF" w:rsidRDefault="000A1A76" w:rsidP="00B146AB">
            <w:pPr>
              <w:jc w:val="both"/>
              <w:rPr>
                <w:rFonts w:ascii="Times New Roman" w:hAnsi="Times New Roman"/>
              </w:rPr>
            </w:pPr>
            <w:r w:rsidRPr="00F95ADF">
              <w:rPr>
                <w:rFonts w:ascii="Times New Roman" w:hAnsi="Times New Roman"/>
              </w:rPr>
              <w:t>«Замок», «Гонки», «Братья-ленивцы», «В гости к пальчику большому», «Письмо на ладони»,  «Мы на карусели сели», «Воздушный шарик», «Голуби», «Перышки», «Совушка», «Слушай внимательно», «Ходим в шляпах».</w:t>
            </w:r>
          </w:p>
        </w:tc>
        <w:tc>
          <w:tcPr>
            <w:tcW w:w="1775" w:type="dxa"/>
          </w:tcPr>
          <w:p w:rsidR="000A1A76" w:rsidRPr="00F95ADF" w:rsidRDefault="000A1A76" w:rsidP="00B146AB">
            <w:pPr>
              <w:jc w:val="both"/>
              <w:rPr>
                <w:rFonts w:ascii="Times New Roman" w:hAnsi="Times New Roman"/>
              </w:rPr>
            </w:pPr>
            <w:r w:rsidRPr="00F95ADF">
              <w:rPr>
                <w:rFonts w:ascii="Times New Roman" w:hAnsi="Times New Roman"/>
              </w:rPr>
              <w:lastRenderedPageBreak/>
              <w:t>Ребенок активен на занятии. Выполняет упражнения правильно, не отстает от общего темпа и ритма. Самостоятелен. Хорошо развита координация движений. Испытывает сложности совмещения движений со словами. Речь не ритмичная, не четкая. Уровень физической подготовленности высокий.</w:t>
            </w:r>
          </w:p>
          <w:p w:rsidR="000A1A76" w:rsidRPr="00F95ADF" w:rsidRDefault="000A1A76" w:rsidP="00B146AB">
            <w:pPr>
              <w:jc w:val="both"/>
              <w:rPr>
                <w:rFonts w:ascii="Times New Roman" w:hAnsi="Times New Roman"/>
              </w:rPr>
            </w:pPr>
            <w:r w:rsidRPr="00F95ADF">
              <w:rPr>
                <w:rStyle w:val="c1"/>
                <w:rFonts w:ascii="Times New Roman" w:hAnsi="Times New Roman"/>
              </w:rPr>
              <w:t xml:space="preserve">Повышен уровень возбудимости, эмоциональной </w:t>
            </w:r>
            <w:r w:rsidRPr="00F95ADF">
              <w:rPr>
                <w:rStyle w:val="c1"/>
                <w:rFonts w:ascii="Times New Roman" w:hAnsi="Times New Roman"/>
              </w:rPr>
              <w:lastRenderedPageBreak/>
              <w:t>неустойчивости, раздражительности. Ребенок не способен к длительным волевым усилиям, из–за речевых недостатков заметно затруднено общение со сверстниками.</w:t>
            </w:r>
          </w:p>
        </w:tc>
        <w:tc>
          <w:tcPr>
            <w:tcW w:w="1387" w:type="dxa"/>
          </w:tcPr>
          <w:p w:rsidR="000A1A76" w:rsidRPr="00F95ADF" w:rsidRDefault="000A1A76" w:rsidP="00B146AB">
            <w:pPr>
              <w:jc w:val="both"/>
              <w:rPr>
                <w:rFonts w:ascii="Times New Roman" w:hAnsi="Times New Roman"/>
                <w:b/>
                <w:sz w:val="24"/>
                <w:szCs w:val="24"/>
              </w:rPr>
            </w:pPr>
          </w:p>
        </w:tc>
        <w:tc>
          <w:tcPr>
            <w:tcW w:w="1936" w:type="dxa"/>
          </w:tcPr>
          <w:p w:rsidR="000A1A76" w:rsidRPr="00F95ADF" w:rsidRDefault="000A1A76" w:rsidP="00B146AB">
            <w:pPr>
              <w:jc w:val="both"/>
              <w:rPr>
                <w:rFonts w:ascii="Times New Roman" w:hAnsi="Times New Roman"/>
                <w:b/>
                <w:sz w:val="24"/>
                <w:szCs w:val="24"/>
              </w:rPr>
            </w:pPr>
            <w:r w:rsidRPr="00F95ADF">
              <w:rPr>
                <w:rFonts w:ascii="Times New Roman" w:hAnsi="Times New Roman"/>
              </w:rPr>
              <w:t>Беседы, листы с домашними заданиями и рекомендациями, открытое занятие</w:t>
            </w:r>
          </w:p>
        </w:tc>
      </w:tr>
      <w:tr w:rsidR="000A1A76" w:rsidRPr="00F95ADF" w:rsidTr="00B146AB">
        <w:trPr>
          <w:trHeight w:val="5640"/>
        </w:trPr>
        <w:tc>
          <w:tcPr>
            <w:tcW w:w="2071" w:type="dxa"/>
          </w:tcPr>
          <w:p w:rsidR="000A1A76" w:rsidRPr="00F95ADF" w:rsidRDefault="000A1A76" w:rsidP="00B146AB">
            <w:pPr>
              <w:jc w:val="both"/>
              <w:rPr>
                <w:rFonts w:ascii="Times New Roman" w:hAnsi="Times New Roman"/>
                <w:b/>
                <w:sz w:val="24"/>
                <w:szCs w:val="24"/>
              </w:rPr>
            </w:pPr>
            <w:r w:rsidRPr="00F95ADF">
              <w:rPr>
                <w:rFonts w:ascii="Times New Roman" w:hAnsi="Times New Roman"/>
                <w:b/>
                <w:sz w:val="24"/>
                <w:szCs w:val="24"/>
              </w:rPr>
              <w:lastRenderedPageBreak/>
              <w:t>Подвижные игры</w:t>
            </w: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tc>
        <w:tc>
          <w:tcPr>
            <w:tcW w:w="2092" w:type="dxa"/>
          </w:tcPr>
          <w:p w:rsidR="000A1A76" w:rsidRPr="00F95ADF" w:rsidRDefault="000A1A76" w:rsidP="00B146AB">
            <w:pPr>
              <w:jc w:val="both"/>
              <w:rPr>
                <w:rFonts w:ascii="Times New Roman" w:hAnsi="Times New Roman"/>
                <w:b/>
              </w:rPr>
            </w:pPr>
            <w:r w:rsidRPr="00F95ADF">
              <w:rPr>
                <w:rFonts w:ascii="Times New Roman" w:hAnsi="Times New Roman"/>
                <w:b/>
              </w:rPr>
              <w:t xml:space="preserve">Сборник подвижных игр </w:t>
            </w:r>
          </w:p>
          <w:p w:rsidR="000A1A76" w:rsidRPr="00F95ADF" w:rsidRDefault="000A1A76" w:rsidP="00B146AB">
            <w:pPr>
              <w:jc w:val="both"/>
              <w:rPr>
                <w:rFonts w:ascii="Times New Roman" w:hAnsi="Times New Roman"/>
                <w:b/>
              </w:rPr>
            </w:pPr>
            <w:r w:rsidRPr="00F95ADF">
              <w:rPr>
                <w:rFonts w:ascii="Times New Roman" w:hAnsi="Times New Roman"/>
                <w:b/>
              </w:rPr>
              <w:t>Э.Я. Степаненкова</w:t>
            </w:r>
          </w:p>
          <w:p w:rsidR="000A1A76" w:rsidRPr="00F95ADF" w:rsidRDefault="000A1A76" w:rsidP="00B146AB">
            <w:pPr>
              <w:jc w:val="both"/>
              <w:rPr>
                <w:rFonts w:ascii="Times New Roman" w:hAnsi="Times New Roman"/>
              </w:rPr>
            </w:pPr>
            <w:r w:rsidRPr="00F95ADF">
              <w:rPr>
                <w:rFonts w:ascii="Times New Roman" w:hAnsi="Times New Roman"/>
              </w:rPr>
              <w:t>Подвижные игры – незаменимое средство пополнения знаний и представлений ребенка об окружающем мире, развития мышления, смекалки, ловкости, сноровки, ценных морально-волевых качеств.</w:t>
            </w:r>
          </w:p>
        </w:tc>
        <w:tc>
          <w:tcPr>
            <w:tcW w:w="1938" w:type="dxa"/>
          </w:tcPr>
          <w:p w:rsidR="000A1A76" w:rsidRPr="00F95ADF" w:rsidRDefault="000A1A76" w:rsidP="00B146AB">
            <w:pPr>
              <w:jc w:val="both"/>
              <w:rPr>
                <w:rFonts w:ascii="Times New Roman" w:hAnsi="Times New Roman"/>
                <w:b/>
              </w:rPr>
            </w:pPr>
            <w:r w:rsidRPr="00F95ADF">
              <w:rPr>
                <w:rFonts w:ascii="Times New Roman" w:hAnsi="Times New Roman"/>
                <w:b/>
              </w:rPr>
              <w:t>Игры для старшей группы:</w:t>
            </w:r>
          </w:p>
          <w:p w:rsidR="000A1A76" w:rsidRPr="00F95ADF" w:rsidRDefault="000A1A76" w:rsidP="00B146AB">
            <w:pPr>
              <w:jc w:val="both"/>
              <w:rPr>
                <w:rFonts w:ascii="Times New Roman" w:hAnsi="Times New Roman"/>
              </w:rPr>
            </w:pPr>
            <w:r w:rsidRPr="00F95ADF">
              <w:rPr>
                <w:rFonts w:ascii="Times New Roman" w:hAnsi="Times New Roman"/>
              </w:rPr>
              <w:t>«Гуси-гуси», «Пятнашки», «Кошка  и мышка», «Мы веселые ребята», «Карусель», «Мышеловка», «Караси и щука», «Хитрая лиса», «Пастух и стадо», «Удочка», «Перебежки», «Белки в лесу», «Затейники», «Быстрей по местам» «Летчики», «Блошки», «Акулы», «Чудесный шарик», «Лягушки», «Медведи и дети», «Охотники и зайцы», «Гуси», «Кого хочшь выбирай», «Невод»</w:t>
            </w:r>
          </w:p>
        </w:tc>
        <w:tc>
          <w:tcPr>
            <w:tcW w:w="1775" w:type="dxa"/>
          </w:tcPr>
          <w:p w:rsidR="000A1A76" w:rsidRPr="00F95ADF" w:rsidRDefault="000A1A76" w:rsidP="00B146AB">
            <w:pPr>
              <w:jc w:val="both"/>
              <w:rPr>
                <w:rFonts w:ascii="Times New Roman" w:hAnsi="Times New Roman"/>
              </w:rPr>
            </w:pPr>
            <w:r w:rsidRPr="00F95ADF">
              <w:rPr>
                <w:rFonts w:ascii="Times New Roman" w:hAnsi="Times New Roman"/>
              </w:rPr>
              <w:t>Ребенок активно участвует в подвижных играх. Принимает на себя роль водящего. Соблюдает правила игры. Позитивный эмоциональный настрой на протяжении всей игры. Стремится выиграть, быть первым.</w:t>
            </w:r>
          </w:p>
        </w:tc>
        <w:tc>
          <w:tcPr>
            <w:tcW w:w="1387" w:type="dxa"/>
          </w:tcPr>
          <w:p w:rsidR="000A1A76" w:rsidRPr="00F95ADF" w:rsidRDefault="000A1A76" w:rsidP="00B146AB">
            <w:pPr>
              <w:jc w:val="both"/>
              <w:rPr>
                <w:rFonts w:ascii="Times New Roman" w:hAnsi="Times New Roman"/>
                <w:b/>
                <w:sz w:val="24"/>
                <w:szCs w:val="24"/>
              </w:rPr>
            </w:pPr>
          </w:p>
        </w:tc>
        <w:tc>
          <w:tcPr>
            <w:tcW w:w="1936" w:type="dxa"/>
          </w:tcPr>
          <w:p w:rsidR="000A1A76" w:rsidRPr="00F95ADF" w:rsidRDefault="000A1A76" w:rsidP="00B146AB">
            <w:pPr>
              <w:jc w:val="both"/>
              <w:rPr>
                <w:rFonts w:ascii="Times New Roman" w:hAnsi="Times New Roman"/>
                <w:b/>
                <w:sz w:val="24"/>
                <w:szCs w:val="24"/>
              </w:rPr>
            </w:pPr>
          </w:p>
        </w:tc>
      </w:tr>
      <w:tr w:rsidR="000A1A76" w:rsidRPr="00F95ADF" w:rsidTr="00B146AB">
        <w:trPr>
          <w:trHeight w:val="165"/>
        </w:trPr>
        <w:tc>
          <w:tcPr>
            <w:tcW w:w="2071" w:type="dxa"/>
          </w:tcPr>
          <w:p w:rsidR="000A1A76" w:rsidRPr="00F95ADF" w:rsidRDefault="000A1A76" w:rsidP="00B146AB">
            <w:pPr>
              <w:jc w:val="both"/>
              <w:rPr>
                <w:rFonts w:ascii="Times New Roman" w:hAnsi="Times New Roman"/>
                <w:b/>
                <w:sz w:val="24"/>
                <w:szCs w:val="24"/>
              </w:rPr>
            </w:pPr>
            <w:r w:rsidRPr="00F95ADF">
              <w:rPr>
                <w:rFonts w:ascii="Times New Roman" w:hAnsi="Times New Roman"/>
                <w:b/>
                <w:sz w:val="24"/>
                <w:szCs w:val="24"/>
              </w:rPr>
              <w:t>Малоподвижные игры и игровые упражнения</w:t>
            </w: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p w:rsidR="000A1A76" w:rsidRPr="00F95ADF" w:rsidRDefault="000A1A76" w:rsidP="00B146AB">
            <w:pPr>
              <w:jc w:val="both"/>
              <w:rPr>
                <w:rFonts w:ascii="Times New Roman" w:hAnsi="Times New Roman"/>
                <w:b/>
                <w:sz w:val="24"/>
                <w:szCs w:val="24"/>
              </w:rPr>
            </w:pPr>
          </w:p>
        </w:tc>
        <w:tc>
          <w:tcPr>
            <w:tcW w:w="2092" w:type="dxa"/>
          </w:tcPr>
          <w:p w:rsidR="000A1A76" w:rsidRPr="00F95ADF" w:rsidRDefault="000A1A76" w:rsidP="00B146AB">
            <w:pPr>
              <w:rPr>
                <w:rFonts w:ascii="Times New Roman" w:hAnsi="Times New Roman"/>
              </w:rPr>
            </w:pPr>
            <w:r w:rsidRPr="00F95ADF">
              <w:rPr>
                <w:rFonts w:ascii="Times New Roman" w:hAnsi="Times New Roman"/>
              </w:rPr>
              <w:lastRenderedPageBreak/>
              <w:t>«Малоподвижные игры и игровые упражнения для детей 3-7 лет» М.М.Борисова</w:t>
            </w:r>
          </w:p>
          <w:p w:rsidR="000A1A76" w:rsidRPr="00F95ADF" w:rsidRDefault="000A1A76" w:rsidP="00B146AB">
            <w:pPr>
              <w:rPr>
                <w:rFonts w:ascii="Times New Roman" w:hAnsi="Times New Roman"/>
              </w:rPr>
            </w:pPr>
            <w:r w:rsidRPr="00F95ADF">
              <w:rPr>
                <w:rFonts w:ascii="Times New Roman" w:hAnsi="Times New Roman"/>
              </w:rPr>
              <w:t xml:space="preserve">Игры, способствующие развитию внимания, мелкой моторики рук, интеллекта. </w:t>
            </w:r>
          </w:p>
          <w:p w:rsidR="000A1A76" w:rsidRPr="00F95ADF" w:rsidRDefault="000A1A76" w:rsidP="00B146AB">
            <w:pPr>
              <w:rPr>
                <w:rFonts w:ascii="Times New Roman" w:hAnsi="Times New Roman"/>
              </w:rPr>
            </w:pPr>
            <w:r w:rsidRPr="00F95ADF">
              <w:rPr>
                <w:rFonts w:ascii="Times New Roman" w:hAnsi="Times New Roman"/>
              </w:rPr>
              <w:t>Игры, развивающие координацию движений рук и ног.</w:t>
            </w:r>
          </w:p>
          <w:p w:rsidR="000A1A76" w:rsidRPr="00F95ADF" w:rsidRDefault="000A1A76" w:rsidP="00B146AB">
            <w:pPr>
              <w:jc w:val="both"/>
              <w:rPr>
                <w:rFonts w:ascii="Times New Roman" w:hAnsi="Times New Roman"/>
                <w:b/>
              </w:rPr>
            </w:pPr>
          </w:p>
          <w:p w:rsidR="000A1A76" w:rsidRPr="00F95ADF" w:rsidRDefault="000A1A76" w:rsidP="00B146AB">
            <w:pPr>
              <w:jc w:val="both"/>
              <w:rPr>
                <w:rFonts w:ascii="Times New Roman" w:hAnsi="Times New Roman"/>
              </w:rPr>
            </w:pPr>
          </w:p>
        </w:tc>
        <w:tc>
          <w:tcPr>
            <w:tcW w:w="1938" w:type="dxa"/>
          </w:tcPr>
          <w:p w:rsidR="000A1A76" w:rsidRPr="00F95ADF" w:rsidRDefault="000A1A76" w:rsidP="00B146AB">
            <w:pPr>
              <w:jc w:val="both"/>
              <w:rPr>
                <w:rFonts w:ascii="Times New Roman" w:hAnsi="Times New Roman"/>
              </w:rPr>
            </w:pPr>
            <w:r w:rsidRPr="00F95ADF">
              <w:rPr>
                <w:rFonts w:ascii="Times New Roman" w:hAnsi="Times New Roman"/>
              </w:rPr>
              <w:lastRenderedPageBreak/>
              <w:t xml:space="preserve">«Воздушный шар»,  «Мы погреемся немножко»,  «Пропавшие ручки», </w:t>
            </w:r>
          </w:p>
          <w:p w:rsidR="000A1A76" w:rsidRPr="00F95ADF" w:rsidRDefault="000A1A76" w:rsidP="00B146AB">
            <w:pPr>
              <w:jc w:val="both"/>
              <w:rPr>
                <w:rFonts w:ascii="Times New Roman" w:hAnsi="Times New Roman"/>
              </w:rPr>
            </w:pPr>
            <w:r w:rsidRPr="00F95ADF">
              <w:rPr>
                <w:rFonts w:ascii="Times New Roman" w:hAnsi="Times New Roman"/>
              </w:rPr>
              <w:t xml:space="preserve">«Две подружки»,  «Дерево, кустик, травка», «Дом», «Елочка»,  «Котик к печке подошел», «По дорожке», </w:t>
            </w:r>
            <w:r w:rsidRPr="00F95ADF">
              <w:rPr>
                <w:rFonts w:ascii="Times New Roman" w:hAnsi="Times New Roman"/>
              </w:rPr>
              <w:lastRenderedPageBreak/>
              <w:t>«Ручки-ножки»,</w:t>
            </w:r>
          </w:p>
          <w:p w:rsidR="000A1A76" w:rsidRPr="00F95ADF" w:rsidRDefault="000A1A76" w:rsidP="00B146AB">
            <w:pPr>
              <w:jc w:val="both"/>
              <w:rPr>
                <w:rFonts w:ascii="Times New Roman" w:hAnsi="Times New Roman"/>
              </w:rPr>
            </w:pPr>
            <w:r w:rsidRPr="00F95ADF">
              <w:rPr>
                <w:rFonts w:ascii="Times New Roman" w:hAnsi="Times New Roman"/>
              </w:rPr>
              <w:t xml:space="preserve"> «Три медведя», Ты медведя не буди»</w:t>
            </w:r>
          </w:p>
          <w:p w:rsidR="000A1A76" w:rsidRPr="00F95ADF" w:rsidRDefault="000A1A76" w:rsidP="00B146AB">
            <w:pPr>
              <w:jc w:val="both"/>
              <w:rPr>
                <w:rFonts w:ascii="Times New Roman" w:hAnsi="Times New Roman"/>
                <w:b/>
              </w:rPr>
            </w:pPr>
          </w:p>
        </w:tc>
        <w:tc>
          <w:tcPr>
            <w:tcW w:w="1775" w:type="dxa"/>
          </w:tcPr>
          <w:p w:rsidR="000A1A76" w:rsidRPr="00F95ADF" w:rsidRDefault="000A1A76" w:rsidP="00B146AB">
            <w:pPr>
              <w:jc w:val="both"/>
              <w:rPr>
                <w:rFonts w:ascii="Times New Roman" w:hAnsi="Times New Roman"/>
              </w:rPr>
            </w:pPr>
            <w:r w:rsidRPr="00F95ADF">
              <w:rPr>
                <w:rFonts w:ascii="Times New Roman" w:hAnsi="Times New Roman"/>
              </w:rPr>
              <w:lastRenderedPageBreak/>
              <w:t xml:space="preserve">Недостаточно развито чувство ритма. Общая скованность и мышечная напряженность при выполнении упражнений с проговариванием слов. </w:t>
            </w:r>
          </w:p>
        </w:tc>
        <w:tc>
          <w:tcPr>
            <w:tcW w:w="1387" w:type="dxa"/>
          </w:tcPr>
          <w:p w:rsidR="000A1A76" w:rsidRPr="00F95ADF" w:rsidRDefault="000A1A76" w:rsidP="00B146AB">
            <w:pPr>
              <w:jc w:val="both"/>
              <w:rPr>
                <w:rFonts w:ascii="Times New Roman" w:hAnsi="Times New Roman"/>
                <w:b/>
                <w:sz w:val="24"/>
                <w:szCs w:val="24"/>
              </w:rPr>
            </w:pPr>
          </w:p>
        </w:tc>
        <w:tc>
          <w:tcPr>
            <w:tcW w:w="1936" w:type="dxa"/>
          </w:tcPr>
          <w:p w:rsidR="000A1A76" w:rsidRPr="00F95ADF" w:rsidRDefault="000A1A76" w:rsidP="00B146AB">
            <w:pPr>
              <w:jc w:val="both"/>
              <w:rPr>
                <w:rFonts w:ascii="Times New Roman" w:hAnsi="Times New Roman"/>
                <w:b/>
                <w:sz w:val="24"/>
                <w:szCs w:val="24"/>
              </w:rPr>
            </w:pPr>
          </w:p>
        </w:tc>
      </w:tr>
      <w:tr w:rsidR="000A1A76" w:rsidRPr="00F95ADF" w:rsidTr="00B146AB">
        <w:trPr>
          <w:trHeight w:val="7917"/>
        </w:trPr>
        <w:tc>
          <w:tcPr>
            <w:tcW w:w="2071" w:type="dxa"/>
          </w:tcPr>
          <w:p w:rsidR="000A1A76" w:rsidRPr="00F95ADF" w:rsidRDefault="000A1A76" w:rsidP="00B146AB">
            <w:pPr>
              <w:jc w:val="both"/>
              <w:rPr>
                <w:rFonts w:ascii="Times New Roman" w:hAnsi="Times New Roman"/>
                <w:b/>
                <w:sz w:val="24"/>
                <w:szCs w:val="24"/>
              </w:rPr>
            </w:pPr>
            <w:r w:rsidRPr="00F95ADF">
              <w:rPr>
                <w:rFonts w:ascii="Times New Roman" w:hAnsi="Times New Roman"/>
                <w:b/>
                <w:sz w:val="24"/>
                <w:szCs w:val="24"/>
              </w:rPr>
              <w:lastRenderedPageBreak/>
              <w:t>Дыхательная гимнастика</w:t>
            </w:r>
          </w:p>
        </w:tc>
        <w:tc>
          <w:tcPr>
            <w:tcW w:w="2092" w:type="dxa"/>
          </w:tcPr>
          <w:p w:rsidR="000A1A76" w:rsidRPr="00F95ADF" w:rsidRDefault="000A1A76" w:rsidP="00B146AB">
            <w:pPr>
              <w:jc w:val="both"/>
              <w:rPr>
                <w:rFonts w:ascii="Times New Roman" w:hAnsi="Times New Roman"/>
              </w:rPr>
            </w:pPr>
            <w:r w:rsidRPr="00F95ADF">
              <w:rPr>
                <w:rFonts w:ascii="Times New Roman" w:hAnsi="Times New Roman"/>
              </w:rPr>
              <w:t>«Дыхательная гимнастика для детей дошкольного и младшего школьного возраста»  Н.Г.Коновалова, Л.В.Корниенко</w:t>
            </w:r>
          </w:p>
          <w:p w:rsidR="000A1A76" w:rsidRPr="00F95ADF" w:rsidRDefault="000A1A76" w:rsidP="00B146AB">
            <w:pPr>
              <w:jc w:val="both"/>
              <w:rPr>
                <w:rFonts w:ascii="Times New Roman" w:hAnsi="Times New Roman"/>
              </w:rPr>
            </w:pPr>
            <w:r w:rsidRPr="00F95ADF">
              <w:rPr>
                <w:rFonts w:ascii="Times New Roman" w:hAnsi="Times New Roman"/>
              </w:rPr>
              <w:t>«Дыхательная гимнастика» Е.В.Пантелеева</w:t>
            </w:r>
          </w:p>
          <w:p w:rsidR="000A1A76" w:rsidRPr="00F95ADF" w:rsidRDefault="000A1A76" w:rsidP="00B146AB">
            <w:pPr>
              <w:jc w:val="both"/>
              <w:rPr>
                <w:rFonts w:ascii="Times New Roman" w:hAnsi="Times New Roman"/>
              </w:rPr>
            </w:pPr>
            <w:r w:rsidRPr="00F95ADF">
              <w:rPr>
                <w:rFonts w:ascii="Times New Roman" w:hAnsi="Times New Roman"/>
              </w:rPr>
              <w:t>«Дыхательная гимнастика» А.Н.Стрельниковой</w:t>
            </w:r>
          </w:p>
          <w:p w:rsidR="000A1A76" w:rsidRPr="00F95ADF" w:rsidRDefault="000A1A76" w:rsidP="00B146AB">
            <w:pPr>
              <w:jc w:val="both"/>
              <w:rPr>
                <w:rFonts w:ascii="Times New Roman" w:hAnsi="Times New Roman"/>
              </w:rPr>
            </w:pPr>
            <w:r w:rsidRPr="00F95ADF">
              <w:rPr>
                <w:rFonts w:ascii="Times New Roman" w:hAnsi="Times New Roman"/>
              </w:rPr>
              <w:t>Специальные дыхательные упражнения способствуют выработке диафрагмального дыхания, положительно влияют на работу дыхательной, сердечнососудистой, нервной систем организма. Формирует правильное речевое дыхание, что позволяет произносить различные по длине фразы.</w:t>
            </w:r>
          </w:p>
        </w:tc>
        <w:tc>
          <w:tcPr>
            <w:tcW w:w="1938" w:type="dxa"/>
          </w:tcPr>
          <w:p w:rsidR="000A1A76" w:rsidRPr="00F95ADF" w:rsidRDefault="000A1A76" w:rsidP="00B146AB">
            <w:pPr>
              <w:jc w:val="both"/>
              <w:rPr>
                <w:rFonts w:ascii="Times New Roman" w:hAnsi="Times New Roman"/>
              </w:rPr>
            </w:pPr>
            <w:r w:rsidRPr="00F95ADF">
              <w:rPr>
                <w:rFonts w:ascii="Times New Roman" w:hAnsi="Times New Roman"/>
              </w:rPr>
              <w:t>«Надувание шаров», «Пропеллер», «Поем песенку», «Топор», «Зоопарк», «Ворона», «Хомячок», «Собачке жарко», «Шарик»,  «Гуси летят», «Семафор», «Паровозик», «На турнике», «Часики», «Дудочка», «Каша кипит», «Трубач», «Петух», «Мышка», «Радуга», «Задуй свечу», «Гуси», «Шагом марш», «Насос», «Регулировщик», «Летят мячи», «Лыжник», «Маятник», «Расти большой», «Курочка»,  «Пружинка», «Снегопад», «Жук», «Дерево» и др.</w:t>
            </w:r>
          </w:p>
        </w:tc>
        <w:tc>
          <w:tcPr>
            <w:tcW w:w="1775" w:type="dxa"/>
          </w:tcPr>
          <w:p w:rsidR="000A1A76" w:rsidRPr="00F95ADF" w:rsidRDefault="000A1A76" w:rsidP="00B146AB">
            <w:pPr>
              <w:jc w:val="both"/>
              <w:rPr>
                <w:rFonts w:ascii="Times New Roman" w:hAnsi="Times New Roman"/>
              </w:rPr>
            </w:pPr>
          </w:p>
        </w:tc>
        <w:tc>
          <w:tcPr>
            <w:tcW w:w="1387" w:type="dxa"/>
          </w:tcPr>
          <w:p w:rsidR="000A1A76" w:rsidRPr="00F95ADF" w:rsidRDefault="000A1A76" w:rsidP="00B146AB">
            <w:pPr>
              <w:jc w:val="both"/>
              <w:rPr>
                <w:rFonts w:ascii="Times New Roman" w:hAnsi="Times New Roman"/>
                <w:b/>
                <w:sz w:val="24"/>
                <w:szCs w:val="24"/>
              </w:rPr>
            </w:pPr>
          </w:p>
        </w:tc>
        <w:tc>
          <w:tcPr>
            <w:tcW w:w="1936" w:type="dxa"/>
          </w:tcPr>
          <w:p w:rsidR="000A1A76" w:rsidRPr="00F95ADF" w:rsidRDefault="000A1A76" w:rsidP="00B146AB">
            <w:pPr>
              <w:jc w:val="both"/>
              <w:rPr>
                <w:rFonts w:ascii="Times New Roman" w:hAnsi="Times New Roman"/>
                <w:b/>
                <w:sz w:val="24"/>
                <w:szCs w:val="24"/>
              </w:rPr>
            </w:pPr>
          </w:p>
        </w:tc>
      </w:tr>
    </w:tbl>
    <w:p w:rsidR="00141DF2" w:rsidRPr="00F95ADF" w:rsidRDefault="00141DF2" w:rsidP="00141DF2">
      <w:pPr>
        <w:rPr>
          <w:rFonts w:ascii="Times New Roman" w:hAnsi="Times New Roman"/>
        </w:rPr>
      </w:pPr>
    </w:p>
    <w:p w:rsidR="00F95ADF" w:rsidRDefault="00F95ADF" w:rsidP="00BB4792">
      <w:pPr>
        <w:spacing w:line="240" w:lineRule="auto"/>
        <w:jc w:val="both"/>
        <w:rPr>
          <w:rFonts w:ascii="Times New Roman" w:hAnsi="Times New Roman"/>
          <w:b/>
          <w:sz w:val="24"/>
          <w:szCs w:val="24"/>
        </w:rPr>
      </w:pPr>
    </w:p>
    <w:p w:rsidR="00F95ADF" w:rsidRDefault="00F95ADF" w:rsidP="00BB4792">
      <w:pPr>
        <w:spacing w:line="240" w:lineRule="auto"/>
        <w:jc w:val="both"/>
        <w:rPr>
          <w:rFonts w:ascii="Times New Roman" w:hAnsi="Times New Roman"/>
          <w:b/>
          <w:sz w:val="24"/>
          <w:szCs w:val="24"/>
        </w:rPr>
      </w:pPr>
    </w:p>
    <w:p w:rsidR="00BB4792" w:rsidRDefault="00BB4792" w:rsidP="00BB4792">
      <w:pPr>
        <w:spacing w:line="240" w:lineRule="auto"/>
        <w:jc w:val="both"/>
        <w:rPr>
          <w:rFonts w:ascii="Times New Roman" w:hAnsi="Times New Roman"/>
          <w:b/>
          <w:sz w:val="24"/>
          <w:szCs w:val="24"/>
        </w:rPr>
      </w:pPr>
      <w:r>
        <w:rPr>
          <w:rFonts w:ascii="Times New Roman" w:hAnsi="Times New Roman"/>
          <w:b/>
          <w:sz w:val="24"/>
          <w:szCs w:val="24"/>
        </w:rPr>
        <w:lastRenderedPageBreak/>
        <w:t>2.1.8. Лист сопровождения педагога дополнительного образования</w:t>
      </w:r>
    </w:p>
    <w:p w:rsidR="00BB4792" w:rsidRDefault="00BB4792" w:rsidP="00BB4792">
      <w:pPr>
        <w:spacing w:line="240" w:lineRule="auto"/>
        <w:jc w:val="both"/>
        <w:rPr>
          <w:rFonts w:ascii="Times New Roman" w:hAnsi="Times New Roman"/>
          <w:b/>
          <w:sz w:val="24"/>
          <w:szCs w:val="24"/>
        </w:rPr>
      </w:pPr>
      <w:r>
        <w:rPr>
          <w:rFonts w:ascii="Times New Roman" w:hAnsi="Times New Roman"/>
          <w:b/>
          <w:sz w:val="24"/>
          <w:szCs w:val="24"/>
        </w:rPr>
        <w:t xml:space="preserve">Кружок </w:t>
      </w:r>
      <w:r w:rsidRPr="00870B55">
        <w:rPr>
          <w:rFonts w:ascii="Times New Roman" w:hAnsi="Times New Roman"/>
          <w:sz w:val="24"/>
          <w:szCs w:val="24"/>
        </w:rPr>
        <w:t>Лего-конструирование</w:t>
      </w:r>
      <w:r>
        <w:rPr>
          <w:rFonts w:ascii="Times New Roman" w:hAnsi="Times New Roman"/>
          <w:b/>
          <w:sz w:val="24"/>
          <w:szCs w:val="24"/>
        </w:rPr>
        <w:t xml:space="preserve"> </w:t>
      </w:r>
    </w:p>
    <w:p w:rsidR="00BB4792" w:rsidRDefault="00BB4792" w:rsidP="00BB4792">
      <w:pPr>
        <w:spacing w:line="240" w:lineRule="auto"/>
        <w:jc w:val="both"/>
        <w:rPr>
          <w:rFonts w:ascii="Times New Roman" w:hAnsi="Times New Roman"/>
          <w:b/>
          <w:sz w:val="24"/>
          <w:szCs w:val="24"/>
        </w:rPr>
      </w:pPr>
      <w:r>
        <w:rPr>
          <w:rFonts w:ascii="Times New Roman" w:hAnsi="Times New Roman"/>
          <w:b/>
          <w:sz w:val="24"/>
          <w:szCs w:val="24"/>
        </w:rPr>
        <w:t>Цель:</w:t>
      </w:r>
      <w:r w:rsidRPr="001C3F95">
        <w:rPr>
          <w:rFonts w:ascii="Times New Roman" w:eastAsiaTheme="minorHAnsi" w:hAnsi="Times New Roman"/>
          <w:lang w:eastAsia="en-US"/>
        </w:rPr>
        <w:t xml:space="preserve"> </w:t>
      </w:r>
      <w:r w:rsidRPr="00870B55">
        <w:rPr>
          <w:rFonts w:ascii="Times New Roman" w:hAnsi="Times New Roman"/>
          <w:i/>
          <w:sz w:val="24"/>
          <w:szCs w:val="24"/>
        </w:rPr>
        <w:t>Развивать конструкторские способности у детей</w:t>
      </w:r>
      <w:r w:rsidRPr="001C3F95">
        <w:rPr>
          <w:rFonts w:ascii="Times New Roman" w:hAnsi="Times New Roman"/>
          <w:b/>
          <w:sz w:val="24"/>
          <w:szCs w:val="24"/>
        </w:rPr>
        <w:t>.</w:t>
      </w:r>
    </w:p>
    <w:p w:rsidR="00BB4792" w:rsidRDefault="00BB4792" w:rsidP="00BB4792">
      <w:pPr>
        <w:spacing w:line="240" w:lineRule="auto"/>
        <w:jc w:val="both"/>
        <w:rPr>
          <w:rFonts w:ascii="Times New Roman" w:eastAsiaTheme="minorHAnsi" w:hAnsi="Times New Roman"/>
          <w:i/>
          <w:sz w:val="24"/>
          <w:szCs w:val="24"/>
          <w:lang w:eastAsia="en-US"/>
        </w:rPr>
      </w:pPr>
      <w:r>
        <w:rPr>
          <w:rFonts w:ascii="Times New Roman" w:hAnsi="Times New Roman"/>
          <w:b/>
          <w:sz w:val="24"/>
          <w:szCs w:val="24"/>
        </w:rPr>
        <w:t>Задачи:</w:t>
      </w:r>
      <w:r w:rsidRPr="001C3F95">
        <w:rPr>
          <w:rFonts w:ascii="Times New Roman" w:eastAsiaTheme="minorHAnsi" w:hAnsi="Times New Roman"/>
          <w:i/>
          <w:sz w:val="24"/>
          <w:szCs w:val="24"/>
          <w:lang w:eastAsia="en-US"/>
        </w:rPr>
        <w:t xml:space="preserve"> </w:t>
      </w:r>
      <w:r>
        <w:rPr>
          <w:rFonts w:ascii="Times New Roman" w:eastAsiaTheme="minorHAnsi" w:hAnsi="Times New Roman"/>
          <w:i/>
          <w:sz w:val="24"/>
          <w:szCs w:val="24"/>
          <w:lang w:eastAsia="en-US"/>
        </w:rPr>
        <w:t>Формировать у детей познавательную и исследовательскую активность, стремление к умственной деятельности; Развивать мелкую моторику рук, эстетический вкус, конструктивные навыки и умения.</w:t>
      </w:r>
    </w:p>
    <w:p w:rsidR="00BB4792" w:rsidRPr="00A242BA" w:rsidRDefault="00BB4792" w:rsidP="00BB4792">
      <w:pPr>
        <w:spacing w:line="240" w:lineRule="auto"/>
        <w:jc w:val="both"/>
        <w:rPr>
          <w:rFonts w:ascii="Times New Roman" w:eastAsiaTheme="minorHAnsi" w:hAnsi="Times New Roman"/>
          <w:b/>
          <w:i/>
          <w:sz w:val="24"/>
          <w:szCs w:val="24"/>
          <w:lang w:eastAsia="en-US"/>
        </w:rPr>
      </w:pPr>
      <w:r w:rsidRPr="00A242BA">
        <w:rPr>
          <w:rFonts w:ascii="Times New Roman" w:eastAsiaTheme="minorHAnsi" w:hAnsi="Times New Roman"/>
          <w:b/>
          <w:i/>
          <w:sz w:val="24"/>
          <w:szCs w:val="24"/>
          <w:lang w:eastAsia="en-US"/>
        </w:rPr>
        <w:t>Первое полугодие</w:t>
      </w:r>
    </w:p>
    <w:p w:rsidR="00BB4792" w:rsidRPr="00A242BA" w:rsidRDefault="00BB4792" w:rsidP="00BB4792">
      <w:pPr>
        <w:spacing w:line="240" w:lineRule="auto"/>
        <w:jc w:val="both"/>
        <w:rPr>
          <w:rFonts w:ascii="Times New Roman" w:eastAsiaTheme="minorHAnsi" w:hAnsi="Times New Roman"/>
          <w:i/>
          <w:sz w:val="24"/>
          <w:szCs w:val="24"/>
          <w:lang w:eastAsia="en-US"/>
        </w:rPr>
      </w:pPr>
      <w:r w:rsidRPr="00A242BA">
        <w:rPr>
          <w:rFonts w:ascii="Times New Roman" w:eastAsiaTheme="minorHAnsi" w:hAnsi="Times New Roman"/>
          <w:i/>
          <w:sz w:val="24"/>
          <w:szCs w:val="24"/>
          <w:lang w:eastAsia="en-US"/>
        </w:rPr>
        <w:t xml:space="preserve">Закрепляют приобретенные в средней группе умения, развивают наблюдательность, воображение, смекалку, умение работать сосредоточенно. Учатся собирать красивые постройки опираясь на картины, фотографии и чертежи. Знакомятся с новыми деталями. </w:t>
      </w:r>
    </w:p>
    <w:p w:rsidR="00BB4792" w:rsidRPr="00A242BA" w:rsidRDefault="00BB4792" w:rsidP="00BB4792">
      <w:pPr>
        <w:spacing w:line="240" w:lineRule="auto"/>
        <w:jc w:val="both"/>
        <w:rPr>
          <w:rFonts w:ascii="Times New Roman" w:eastAsiaTheme="minorHAnsi" w:hAnsi="Times New Roman"/>
          <w:b/>
          <w:i/>
          <w:sz w:val="24"/>
          <w:szCs w:val="24"/>
          <w:lang w:eastAsia="en-US"/>
        </w:rPr>
      </w:pPr>
      <w:r w:rsidRPr="00A242BA">
        <w:rPr>
          <w:rFonts w:ascii="Times New Roman" w:eastAsiaTheme="minorHAnsi" w:hAnsi="Times New Roman"/>
          <w:b/>
          <w:i/>
          <w:sz w:val="24"/>
          <w:szCs w:val="24"/>
          <w:lang w:eastAsia="en-US"/>
        </w:rPr>
        <w:t>Второе полугодие</w:t>
      </w:r>
    </w:p>
    <w:p w:rsidR="00BB4792" w:rsidRPr="00A242BA" w:rsidRDefault="00BB4792" w:rsidP="00BB4792">
      <w:pPr>
        <w:spacing w:line="240" w:lineRule="auto"/>
        <w:jc w:val="both"/>
        <w:rPr>
          <w:rFonts w:ascii="Times New Roman" w:eastAsiaTheme="minorHAnsi" w:hAnsi="Times New Roman"/>
          <w:i/>
          <w:sz w:val="24"/>
          <w:szCs w:val="24"/>
          <w:lang w:eastAsia="en-US"/>
        </w:rPr>
      </w:pPr>
      <w:r w:rsidRPr="00A242BA">
        <w:rPr>
          <w:rFonts w:ascii="Times New Roman" w:eastAsiaTheme="minorHAnsi" w:hAnsi="Times New Roman"/>
          <w:i/>
          <w:sz w:val="24"/>
          <w:szCs w:val="24"/>
          <w:lang w:eastAsia="en-US"/>
        </w:rPr>
        <w:t xml:space="preserve">Учатся работать с мелкими деталями, создают более сложные постройки, учатся работать вместе не мешая друг другу и создают коллективные постройки. Учатся рассказывать о постройках других воспитанников. Учатся помогать друг другу. </w:t>
      </w:r>
    </w:p>
    <w:p w:rsidR="00BB4792" w:rsidRDefault="00BB4792" w:rsidP="00BB4792">
      <w:pPr>
        <w:spacing w:line="240" w:lineRule="auto"/>
        <w:jc w:val="both"/>
        <w:rPr>
          <w:rFonts w:ascii="Times New Roman" w:hAnsi="Times New Roman"/>
          <w:b/>
          <w:i/>
          <w:sz w:val="24"/>
          <w:szCs w:val="24"/>
        </w:rPr>
      </w:pP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Лусс Т.В. Формирование навыков конструктивно-игровой деятельности у детей с помощью LEGO. – Москва: Гуманитарный издательский центр</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ВЛАДОС, 2003.</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Л.Г. Комарова Строим из LEGO (моделирование логических отношений и объектов реального мира средствами конструктора LEGO). – М.: «ЛИНКА –</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ПРЕСС», 2001.</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Лиштван З.В. Конструирование – Москва: «Просвещение», 1981.</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Парамонова Л.А. Детское творческое конструирование – Москва:</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Издательский дом «Карапуз», 1999.</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Фешина Е.В. «Лего конструирование в детском саду» Пособие для педагогов.– М.: изд. Сфера, 2011.</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Ишмакова М.С. Конструирование в дошкольном образовании в условиях введения ФГОС Всероссийский учебно-методический центр образовательной робототехники. – М.: Изд.-полиграф центр «Маска», 2013.</w:t>
      </w:r>
    </w:p>
    <w:p w:rsidR="00BB4792" w:rsidRPr="00870B55" w:rsidRDefault="00BB4792" w:rsidP="00BB4792">
      <w:pPr>
        <w:numPr>
          <w:ilvl w:val="0"/>
          <w:numId w:val="10"/>
        </w:numPr>
        <w:spacing w:line="240" w:lineRule="auto"/>
        <w:jc w:val="both"/>
        <w:rPr>
          <w:rFonts w:ascii="Times New Roman" w:hAnsi="Times New Roman"/>
          <w:sz w:val="24"/>
          <w:szCs w:val="24"/>
        </w:rPr>
      </w:pPr>
      <w:r w:rsidRPr="00870B55">
        <w:rPr>
          <w:rFonts w:ascii="Times New Roman" w:hAnsi="Times New Roman"/>
          <w:sz w:val="24"/>
          <w:szCs w:val="24"/>
        </w:rPr>
        <w:t>Лего-конструирование в детском саду Е.В.Фешина, 2012 год</w:t>
      </w:r>
    </w:p>
    <w:p w:rsidR="00BB4792" w:rsidRPr="00870B55" w:rsidRDefault="00BB4792" w:rsidP="00BB4792">
      <w:pPr>
        <w:jc w:val="both"/>
        <w:rPr>
          <w:rFonts w:ascii="Times New Roman" w:hAnsi="Times New Roman"/>
          <w:sz w:val="24"/>
          <w:szCs w:val="24"/>
        </w:rPr>
      </w:pPr>
      <w:r w:rsidRPr="00870B55">
        <w:rPr>
          <w:rFonts w:ascii="Times New Roman" w:hAnsi="Times New Roman"/>
          <w:sz w:val="24"/>
          <w:szCs w:val="24"/>
        </w:rPr>
        <w:t>Форма работы:</w:t>
      </w:r>
      <w:r w:rsidRPr="00870B55">
        <w:rPr>
          <w:rFonts w:eastAsiaTheme="minorHAnsi"/>
          <w:sz w:val="24"/>
          <w:szCs w:val="24"/>
          <w:lang w:eastAsia="en-US"/>
        </w:rPr>
        <w:t xml:space="preserve"> </w:t>
      </w:r>
      <w:r w:rsidRPr="00870B55">
        <w:rPr>
          <w:rFonts w:ascii="Times New Roman" w:hAnsi="Times New Roman"/>
          <w:sz w:val="24"/>
          <w:szCs w:val="24"/>
        </w:rPr>
        <w:t>В кружок принимаются все желающие, не имеющие противопоказаний по состоянию здоровья. Отбор по показаниям не проводится.</w:t>
      </w:r>
    </w:p>
    <w:p w:rsidR="00BB4792" w:rsidRPr="00870B55" w:rsidRDefault="00BB4792" w:rsidP="00BB4792">
      <w:pPr>
        <w:spacing w:line="240" w:lineRule="auto"/>
        <w:jc w:val="both"/>
        <w:rPr>
          <w:rFonts w:ascii="Times New Roman" w:hAnsi="Times New Roman"/>
          <w:sz w:val="24"/>
          <w:szCs w:val="24"/>
        </w:rPr>
      </w:pPr>
      <w:r w:rsidRPr="00870B55">
        <w:rPr>
          <w:rFonts w:ascii="Times New Roman" w:hAnsi="Times New Roman"/>
          <w:sz w:val="24"/>
          <w:szCs w:val="24"/>
          <w:u w:val="single"/>
        </w:rPr>
        <w:t>Форма занятий:</w:t>
      </w:r>
      <w:r w:rsidRPr="00870B55">
        <w:rPr>
          <w:rFonts w:ascii="Times New Roman" w:hAnsi="Times New Roman"/>
          <w:sz w:val="24"/>
          <w:szCs w:val="24"/>
        </w:rPr>
        <w:t xml:space="preserve"> кружок </w:t>
      </w:r>
    </w:p>
    <w:p w:rsidR="00BB4792" w:rsidRPr="00870B55" w:rsidRDefault="00BB4792" w:rsidP="00BB4792">
      <w:pPr>
        <w:spacing w:line="240" w:lineRule="auto"/>
        <w:jc w:val="both"/>
        <w:rPr>
          <w:rFonts w:ascii="Times New Roman" w:hAnsi="Times New Roman"/>
          <w:sz w:val="24"/>
          <w:szCs w:val="24"/>
        </w:rPr>
      </w:pPr>
      <w:r w:rsidRPr="00870B55">
        <w:rPr>
          <w:rFonts w:ascii="Times New Roman" w:hAnsi="Times New Roman"/>
          <w:sz w:val="24"/>
          <w:szCs w:val="24"/>
          <w:u w:val="single"/>
        </w:rPr>
        <w:t>Форма обучения</w:t>
      </w:r>
      <w:r w:rsidRPr="00870B55">
        <w:rPr>
          <w:rFonts w:ascii="Times New Roman" w:hAnsi="Times New Roman"/>
          <w:sz w:val="24"/>
          <w:szCs w:val="24"/>
        </w:rPr>
        <w:t>: очная.</w:t>
      </w:r>
    </w:p>
    <w:p w:rsidR="00BB4792" w:rsidRPr="00870B55" w:rsidRDefault="00BB4792" w:rsidP="00BB4792">
      <w:pPr>
        <w:spacing w:line="240" w:lineRule="auto"/>
        <w:jc w:val="both"/>
        <w:rPr>
          <w:rFonts w:ascii="Times New Roman" w:hAnsi="Times New Roman"/>
          <w:sz w:val="24"/>
          <w:szCs w:val="24"/>
        </w:rPr>
      </w:pPr>
      <w:r w:rsidRPr="00870B55">
        <w:rPr>
          <w:rFonts w:ascii="Times New Roman" w:hAnsi="Times New Roman"/>
          <w:sz w:val="24"/>
          <w:szCs w:val="24"/>
          <w:u w:val="single"/>
        </w:rPr>
        <w:lastRenderedPageBreak/>
        <w:t>Формы и режим занятий</w:t>
      </w:r>
      <w:r w:rsidRPr="00870B55">
        <w:rPr>
          <w:rFonts w:ascii="Times New Roman" w:hAnsi="Times New Roman"/>
          <w:sz w:val="24"/>
          <w:szCs w:val="24"/>
        </w:rPr>
        <w:t>: сочетаются практические и теоретические формы занятий, но учитывая направленность, преобладают занятия практической направленности</w:t>
      </w:r>
    </w:p>
    <w:p w:rsidR="00BB4792" w:rsidRPr="00870B55" w:rsidRDefault="00BB4792" w:rsidP="00BB4792">
      <w:pPr>
        <w:spacing w:line="240" w:lineRule="auto"/>
        <w:jc w:val="both"/>
        <w:rPr>
          <w:rFonts w:ascii="Times New Roman" w:hAnsi="Times New Roman"/>
          <w:sz w:val="24"/>
          <w:szCs w:val="24"/>
        </w:rPr>
      </w:pPr>
      <w:r w:rsidRPr="00870B55">
        <w:rPr>
          <w:rFonts w:ascii="Times New Roman" w:hAnsi="Times New Roman"/>
          <w:sz w:val="24"/>
          <w:szCs w:val="24"/>
          <w:u w:val="single"/>
        </w:rPr>
        <w:t xml:space="preserve">Формы организации занятий:  </w:t>
      </w:r>
      <w:r>
        <w:rPr>
          <w:rFonts w:ascii="Times New Roman" w:hAnsi="Times New Roman"/>
          <w:sz w:val="24"/>
          <w:szCs w:val="24"/>
        </w:rPr>
        <w:t>подгрупповая.</w:t>
      </w:r>
    </w:p>
    <w:p w:rsidR="00BB4792" w:rsidRPr="00870B55" w:rsidRDefault="00BB4792" w:rsidP="00BB4792">
      <w:pPr>
        <w:spacing w:line="240" w:lineRule="auto"/>
        <w:jc w:val="both"/>
        <w:rPr>
          <w:rFonts w:ascii="Times New Roman" w:hAnsi="Times New Roman"/>
          <w:sz w:val="24"/>
          <w:szCs w:val="24"/>
        </w:rPr>
      </w:pPr>
      <w:r w:rsidRPr="00870B55">
        <w:rPr>
          <w:rFonts w:ascii="Times New Roman" w:hAnsi="Times New Roman"/>
          <w:sz w:val="24"/>
          <w:szCs w:val="24"/>
          <w:u w:val="single"/>
        </w:rPr>
        <w:t xml:space="preserve">Формы проведения занятий: </w:t>
      </w:r>
      <w:r w:rsidRPr="00870B55">
        <w:rPr>
          <w:rFonts w:ascii="Times New Roman" w:hAnsi="Times New Roman"/>
          <w:sz w:val="24"/>
          <w:szCs w:val="24"/>
        </w:rPr>
        <w:t>занятия-игра, тренировки, сюжетно-ролевая игра, занятие-путешествие.</w:t>
      </w:r>
    </w:p>
    <w:p w:rsidR="00BB4792" w:rsidRPr="00870B55" w:rsidRDefault="00BB4792" w:rsidP="00BB4792">
      <w:pPr>
        <w:spacing w:line="240" w:lineRule="auto"/>
        <w:jc w:val="both"/>
        <w:rPr>
          <w:rFonts w:ascii="Times New Roman" w:hAnsi="Times New Roman"/>
          <w:sz w:val="24"/>
          <w:szCs w:val="24"/>
        </w:rPr>
      </w:pPr>
    </w:p>
    <w:p w:rsidR="00BB4792" w:rsidRPr="00870B55" w:rsidRDefault="00BB4792" w:rsidP="00BB4792">
      <w:pPr>
        <w:spacing w:line="240" w:lineRule="auto"/>
        <w:jc w:val="both"/>
        <w:rPr>
          <w:rFonts w:ascii="Times New Roman" w:hAnsi="Times New Roman"/>
          <w:sz w:val="24"/>
          <w:szCs w:val="24"/>
        </w:rPr>
      </w:pPr>
      <w:r w:rsidRPr="00870B55">
        <w:rPr>
          <w:rFonts w:ascii="Times New Roman" w:hAnsi="Times New Roman"/>
          <w:sz w:val="24"/>
          <w:szCs w:val="24"/>
        </w:rPr>
        <w:t>План программа развивающей работы</w:t>
      </w:r>
    </w:p>
    <w:tbl>
      <w:tblPr>
        <w:tblStyle w:val="a4"/>
        <w:tblW w:w="11199" w:type="dxa"/>
        <w:tblInd w:w="-1168" w:type="dxa"/>
        <w:tblLayout w:type="fixed"/>
        <w:tblLook w:val="04A0" w:firstRow="1" w:lastRow="0" w:firstColumn="1" w:lastColumn="0" w:noHBand="0" w:noVBand="1"/>
      </w:tblPr>
      <w:tblGrid>
        <w:gridCol w:w="2028"/>
        <w:gridCol w:w="2179"/>
        <w:gridCol w:w="1182"/>
        <w:gridCol w:w="41"/>
        <w:gridCol w:w="1516"/>
        <w:gridCol w:w="1227"/>
        <w:gridCol w:w="1078"/>
        <w:gridCol w:w="1948"/>
      </w:tblGrid>
      <w:tr w:rsidR="00BB4792" w:rsidTr="00B146AB">
        <w:tc>
          <w:tcPr>
            <w:tcW w:w="2028" w:type="dxa"/>
            <w:vMerge w:val="restart"/>
          </w:tcPr>
          <w:p w:rsidR="00BB4792" w:rsidRPr="0004685E" w:rsidRDefault="00BB4792" w:rsidP="00B146AB">
            <w:pPr>
              <w:spacing w:line="240" w:lineRule="auto"/>
              <w:jc w:val="both"/>
              <w:rPr>
                <w:rFonts w:ascii="Times New Roman" w:hAnsi="Times New Roman"/>
                <w:sz w:val="24"/>
                <w:szCs w:val="24"/>
              </w:rPr>
            </w:pPr>
            <w:r>
              <w:rPr>
                <w:rFonts w:ascii="Times New Roman" w:hAnsi="Times New Roman"/>
                <w:sz w:val="24"/>
                <w:szCs w:val="24"/>
              </w:rPr>
              <w:t>Направление</w:t>
            </w:r>
          </w:p>
        </w:tc>
        <w:tc>
          <w:tcPr>
            <w:tcW w:w="2179" w:type="dxa"/>
            <w:vMerge w:val="restart"/>
          </w:tcPr>
          <w:p w:rsidR="00BB4792" w:rsidRPr="0004685E" w:rsidRDefault="00BB4792" w:rsidP="00B146AB">
            <w:pPr>
              <w:spacing w:line="240" w:lineRule="auto"/>
              <w:jc w:val="center"/>
              <w:rPr>
                <w:rFonts w:ascii="Times New Roman" w:hAnsi="Times New Roman"/>
                <w:sz w:val="24"/>
                <w:szCs w:val="24"/>
              </w:rPr>
            </w:pPr>
            <w:r w:rsidRPr="0004685E">
              <w:rPr>
                <w:rFonts w:ascii="Times New Roman" w:hAnsi="Times New Roman"/>
                <w:sz w:val="24"/>
                <w:szCs w:val="24"/>
              </w:rPr>
              <w:t>Содержание</w:t>
            </w:r>
          </w:p>
        </w:tc>
        <w:tc>
          <w:tcPr>
            <w:tcW w:w="2739" w:type="dxa"/>
            <w:gridSpan w:val="3"/>
          </w:tcPr>
          <w:p w:rsidR="00BB4792" w:rsidRDefault="00BB4792" w:rsidP="00B146AB">
            <w:pPr>
              <w:spacing w:line="240" w:lineRule="auto"/>
              <w:jc w:val="center"/>
              <w:rPr>
                <w:rFonts w:ascii="Times New Roman" w:hAnsi="Times New Roman"/>
                <w:sz w:val="24"/>
                <w:szCs w:val="24"/>
              </w:rPr>
            </w:pPr>
            <w:r>
              <w:rPr>
                <w:rFonts w:ascii="Times New Roman" w:hAnsi="Times New Roman"/>
                <w:sz w:val="24"/>
                <w:szCs w:val="24"/>
              </w:rPr>
              <w:t>Совместная</w:t>
            </w:r>
          </w:p>
          <w:p w:rsidR="00BB4792" w:rsidRPr="0004685E" w:rsidRDefault="00BB4792" w:rsidP="00B146AB">
            <w:pPr>
              <w:spacing w:line="240" w:lineRule="auto"/>
              <w:jc w:val="center"/>
              <w:rPr>
                <w:rFonts w:ascii="Times New Roman" w:hAnsi="Times New Roman"/>
                <w:sz w:val="24"/>
                <w:szCs w:val="24"/>
              </w:rPr>
            </w:pPr>
            <w:r>
              <w:rPr>
                <w:rFonts w:ascii="Times New Roman" w:hAnsi="Times New Roman"/>
                <w:sz w:val="24"/>
                <w:szCs w:val="24"/>
              </w:rPr>
              <w:t>деятельность</w:t>
            </w:r>
          </w:p>
        </w:tc>
        <w:tc>
          <w:tcPr>
            <w:tcW w:w="2305" w:type="dxa"/>
            <w:gridSpan w:val="2"/>
          </w:tcPr>
          <w:p w:rsidR="00BB4792" w:rsidRDefault="00BB4792" w:rsidP="00B146AB">
            <w:pPr>
              <w:spacing w:line="240" w:lineRule="auto"/>
              <w:jc w:val="both"/>
              <w:rPr>
                <w:rFonts w:ascii="Times New Roman" w:hAnsi="Times New Roman"/>
                <w:sz w:val="24"/>
                <w:szCs w:val="24"/>
              </w:rPr>
            </w:pPr>
            <w:r w:rsidRPr="001B2381">
              <w:rPr>
                <w:rFonts w:ascii="Times New Roman" w:hAnsi="Times New Roman"/>
                <w:sz w:val="24"/>
                <w:szCs w:val="24"/>
              </w:rPr>
              <w:t xml:space="preserve">Динамическое </w:t>
            </w:r>
          </w:p>
          <w:p w:rsidR="00BB4792" w:rsidRPr="001B2381" w:rsidRDefault="00BB4792" w:rsidP="00B146AB">
            <w:pPr>
              <w:spacing w:line="240" w:lineRule="auto"/>
              <w:jc w:val="both"/>
              <w:rPr>
                <w:rFonts w:ascii="Times New Roman" w:hAnsi="Times New Roman"/>
                <w:sz w:val="24"/>
                <w:szCs w:val="24"/>
              </w:rPr>
            </w:pPr>
            <w:r w:rsidRPr="001B2381">
              <w:rPr>
                <w:rFonts w:ascii="Times New Roman" w:hAnsi="Times New Roman"/>
                <w:sz w:val="24"/>
                <w:szCs w:val="24"/>
              </w:rPr>
              <w:t>наблюдение</w:t>
            </w:r>
          </w:p>
        </w:tc>
        <w:tc>
          <w:tcPr>
            <w:tcW w:w="1948" w:type="dxa"/>
            <w:vMerge w:val="restart"/>
          </w:tcPr>
          <w:p w:rsidR="00BB4792" w:rsidRPr="0004685E" w:rsidRDefault="00BB4792" w:rsidP="00B146AB">
            <w:pPr>
              <w:spacing w:line="240" w:lineRule="auto"/>
              <w:jc w:val="both"/>
              <w:rPr>
                <w:rFonts w:ascii="Times New Roman" w:hAnsi="Times New Roman"/>
                <w:sz w:val="24"/>
                <w:szCs w:val="24"/>
              </w:rPr>
            </w:pPr>
            <w:r>
              <w:rPr>
                <w:rFonts w:ascii="Times New Roman" w:hAnsi="Times New Roman"/>
                <w:sz w:val="24"/>
                <w:szCs w:val="24"/>
              </w:rPr>
              <w:t>Работа с родителями</w:t>
            </w:r>
          </w:p>
        </w:tc>
      </w:tr>
      <w:tr w:rsidR="00BB4792" w:rsidTr="00B146AB">
        <w:tc>
          <w:tcPr>
            <w:tcW w:w="2028" w:type="dxa"/>
            <w:vMerge/>
          </w:tcPr>
          <w:p w:rsidR="00BB4792" w:rsidRDefault="00BB4792" w:rsidP="00B146AB">
            <w:pPr>
              <w:spacing w:line="240" w:lineRule="auto"/>
              <w:jc w:val="both"/>
              <w:rPr>
                <w:rFonts w:ascii="Times New Roman" w:hAnsi="Times New Roman"/>
                <w:b/>
                <w:sz w:val="24"/>
                <w:szCs w:val="24"/>
              </w:rPr>
            </w:pPr>
          </w:p>
        </w:tc>
        <w:tc>
          <w:tcPr>
            <w:tcW w:w="2179" w:type="dxa"/>
            <w:vMerge/>
          </w:tcPr>
          <w:p w:rsidR="00BB4792" w:rsidRDefault="00BB4792" w:rsidP="00B146AB">
            <w:pPr>
              <w:spacing w:line="240" w:lineRule="auto"/>
              <w:jc w:val="both"/>
              <w:rPr>
                <w:rFonts w:ascii="Times New Roman" w:hAnsi="Times New Roman"/>
                <w:b/>
                <w:sz w:val="24"/>
                <w:szCs w:val="24"/>
              </w:rPr>
            </w:pPr>
          </w:p>
        </w:tc>
        <w:tc>
          <w:tcPr>
            <w:tcW w:w="1182" w:type="dxa"/>
          </w:tcPr>
          <w:p w:rsidR="00BB4792" w:rsidRDefault="00BB4792" w:rsidP="00B146AB">
            <w:pPr>
              <w:spacing w:line="240" w:lineRule="auto"/>
              <w:jc w:val="center"/>
              <w:rPr>
                <w:rFonts w:ascii="Times New Roman" w:hAnsi="Times New Roman"/>
                <w:b/>
                <w:sz w:val="24"/>
                <w:szCs w:val="24"/>
              </w:rPr>
            </w:pPr>
            <w:r>
              <w:rPr>
                <w:rFonts w:ascii="Times New Roman" w:hAnsi="Times New Roman"/>
                <w:b/>
                <w:sz w:val="24"/>
                <w:szCs w:val="24"/>
              </w:rPr>
              <w:t>Месяц</w:t>
            </w:r>
          </w:p>
        </w:tc>
        <w:tc>
          <w:tcPr>
            <w:tcW w:w="1557" w:type="dxa"/>
            <w:gridSpan w:val="2"/>
          </w:tcPr>
          <w:p w:rsidR="00BB4792" w:rsidRDefault="00BB4792" w:rsidP="00B146AB">
            <w:pPr>
              <w:spacing w:line="240" w:lineRule="auto"/>
              <w:jc w:val="center"/>
              <w:rPr>
                <w:rFonts w:ascii="Times New Roman" w:hAnsi="Times New Roman"/>
                <w:b/>
                <w:sz w:val="24"/>
                <w:szCs w:val="24"/>
              </w:rPr>
            </w:pPr>
            <w:r>
              <w:rPr>
                <w:rFonts w:ascii="Times New Roman" w:hAnsi="Times New Roman"/>
                <w:b/>
                <w:sz w:val="24"/>
                <w:szCs w:val="24"/>
              </w:rPr>
              <w:t>Тема</w:t>
            </w:r>
          </w:p>
        </w:tc>
        <w:tc>
          <w:tcPr>
            <w:tcW w:w="1227" w:type="dxa"/>
          </w:tcPr>
          <w:p w:rsidR="00BB4792" w:rsidRDefault="00BB4792" w:rsidP="00B146AB">
            <w:pPr>
              <w:spacing w:line="240" w:lineRule="auto"/>
              <w:jc w:val="both"/>
              <w:rPr>
                <w:rFonts w:ascii="Times New Roman" w:hAnsi="Times New Roman"/>
                <w:sz w:val="24"/>
                <w:szCs w:val="24"/>
              </w:rPr>
            </w:pPr>
            <w:r w:rsidRPr="001B2381">
              <w:rPr>
                <w:rFonts w:ascii="Times New Roman" w:hAnsi="Times New Roman"/>
                <w:sz w:val="24"/>
                <w:szCs w:val="24"/>
              </w:rPr>
              <w:t>сентябрь-</w:t>
            </w:r>
          </w:p>
          <w:p w:rsidR="00BB4792" w:rsidRPr="001B2381" w:rsidRDefault="00BB4792" w:rsidP="00B146AB">
            <w:pPr>
              <w:spacing w:line="240" w:lineRule="auto"/>
              <w:jc w:val="both"/>
              <w:rPr>
                <w:rFonts w:ascii="Times New Roman" w:hAnsi="Times New Roman"/>
                <w:sz w:val="24"/>
                <w:szCs w:val="24"/>
              </w:rPr>
            </w:pPr>
            <w:r w:rsidRPr="001B2381">
              <w:rPr>
                <w:rFonts w:ascii="Times New Roman" w:hAnsi="Times New Roman"/>
                <w:sz w:val="24"/>
                <w:szCs w:val="24"/>
              </w:rPr>
              <w:t>декабрь</w:t>
            </w:r>
          </w:p>
        </w:tc>
        <w:tc>
          <w:tcPr>
            <w:tcW w:w="1078" w:type="dxa"/>
          </w:tcPr>
          <w:p w:rsidR="00BB4792" w:rsidRPr="001B2381" w:rsidRDefault="00BB4792" w:rsidP="00B146AB">
            <w:pPr>
              <w:spacing w:line="240" w:lineRule="auto"/>
              <w:jc w:val="both"/>
              <w:rPr>
                <w:rFonts w:ascii="Times New Roman" w:hAnsi="Times New Roman"/>
                <w:sz w:val="24"/>
                <w:szCs w:val="24"/>
              </w:rPr>
            </w:pPr>
            <w:r w:rsidRPr="001B2381">
              <w:rPr>
                <w:rFonts w:ascii="Times New Roman" w:hAnsi="Times New Roman"/>
                <w:sz w:val="24"/>
                <w:szCs w:val="24"/>
              </w:rPr>
              <w:t>январь-май</w:t>
            </w:r>
          </w:p>
        </w:tc>
        <w:tc>
          <w:tcPr>
            <w:tcW w:w="1948" w:type="dxa"/>
            <w:vMerge/>
          </w:tcPr>
          <w:p w:rsidR="00BB4792" w:rsidRDefault="00BB4792" w:rsidP="00B146AB">
            <w:pPr>
              <w:spacing w:line="240" w:lineRule="auto"/>
              <w:jc w:val="both"/>
              <w:rPr>
                <w:rFonts w:ascii="Times New Roman" w:hAnsi="Times New Roman"/>
                <w:b/>
                <w:sz w:val="24"/>
                <w:szCs w:val="24"/>
              </w:rPr>
            </w:pPr>
          </w:p>
        </w:tc>
      </w:tr>
      <w:tr w:rsidR="00BB4792" w:rsidTr="00B146AB">
        <w:tc>
          <w:tcPr>
            <w:tcW w:w="2028" w:type="dxa"/>
          </w:tcPr>
          <w:p w:rsidR="00BB4792" w:rsidRPr="001C3F95" w:rsidRDefault="00BB4792" w:rsidP="00B146AB">
            <w:pPr>
              <w:spacing w:line="240" w:lineRule="auto"/>
              <w:jc w:val="both"/>
              <w:rPr>
                <w:rFonts w:ascii="Times New Roman" w:hAnsi="Times New Roman"/>
                <w:sz w:val="24"/>
                <w:szCs w:val="24"/>
              </w:rPr>
            </w:pPr>
            <w:r w:rsidRPr="001C3F95">
              <w:rPr>
                <w:rFonts w:ascii="Times New Roman" w:hAnsi="Times New Roman"/>
                <w:sz w:val="24"/>
                <w:szCs w:val="24"/>
              </w:rPr>
              <w:t>Конструирование по схеме</w:t>
            </w: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tc>
        <w:tc>
          <w:tcPr>
            <w:tcW w:w="2179" w:type="dxa"/>
          </w:tcPr>
          <w:p w:rsidR="00BB4792" w:rsidRPr="00403C8E" w:rsidRDefault="00BB4792" w:rsidP="00B146AB">
            <w:pPr>
              <w:spacing w:line="240" w:lineRule="auto"/>
              <w:jc w:val="both"/>
              <w:rPr>
                <w:rFonts w:ascii="Times New Roman" w:hAnsi="Times New Roman"/>
                <w:sz w:val="24"/>
                <w:szCs w:val="24"/>
              </w:rPr>
            </w:pPr>
            <w:r w:rsidRPr="00403C8E">
              <w:rPr>
                <w:rFonts w:ascii="Times New Roman" w:hAnsi="Times New Roman"/>
                <w:sz w:val="24"/>
                <w:szCs w:val="24"/>
              </w:rPr>
              <w:t>В процессе занятий идет работа над развитием воображения, мелкой моторики (ручной ловкости),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Ребята учатся работать с предложенными инструкциями, схемами</w:t>
            </w:r>
            <w:r>
              <w:rPr>
                <w:rFonts w:ascii="Times New Roman" w:hAnsi="Times New Roman"/>
                <w:sz w:val="24"/>
                <w:szCs w:val="24"/>
              </w:rPr>
              <w:t>.</w:t>
            </w:r>
          </w:p>
        </w:tc>
        <w:tc>
          <w:tcPr>
            <w:tcW w:w="1182" w:type="dxa"/>
          </w:tcPr>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Сентябрь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Октябрь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Ноябрь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Декабрь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Январь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Февраль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Март</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Апрель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Pr="00403C8E"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Май</w:t>
            </w:r>
          </w:p>
        </w:tc>
        <w:tc>
          <w:tcPr>
            <w:tcW w:w="1557" w:type="dxa"/>
            <w:gridSpan w:val="2"/>
          </w:tcPr>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lastRenderedPageBreak/>
              <w:t>«Создаем свою страну»</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«Осенний клен»</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«Животные на ферме»</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«Зоопарк»</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«Скорая помощь»</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«Ваза для цветов»</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«Кустарники нашего города»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«В гостях у мороза»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«Зимняя сказка»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«Гигантская горка»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«Снежная крепость»</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«Снегоход»</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«Подарок для папы»</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«Плотина»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«Цветы на клумбе»</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«Колесо обозрения»</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«Птичье гнездо»</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 xml:space="preserve">«Избушка </w:t>
            </w:r>
            <w:r>
              <w:rPr>
                <w:rFonts w:ascii="Times New Roman" w:hAnsi="Times New Roman"/>
                <w:sz w:val="24"/>
                <w:szCs w:val="24"/>
              </w:rPr>
              <w:lastRenderedPageBreak/>
              <w:t>Бабы-яги»</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«Полет на луну»</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«Огнетушитель»</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«Деревья весною»</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«Подводная лодка»</w:t>
            </w:r>
          </w:p>
          <w:p w:rsidR="00BB4792" w:rsidRPr="00403C8E" w:rsidRDefault="00BB4792" w:rsidP="00B146AB">
            <w:pPr>
              <w:spacing w:after="0" w:line="240" w:lineRule="auto"/>
              <w:jc w:val="both"/>
              <w:rPr>
                <w:rFonts w:ascii="Times New Roman" w:hAnsi="Times New Roman"/>
                <w:sz w:val="24"/>
                <w:szCs w:val="24"/>
              </w:rPr>
            </w:pPr>
            <w:r>
              <w:rPr>
                <w:rFonts w:ascii="Times New Roman" w:hAnsi="Times New Roman"/>
                <w:sz w:val="24"/>
                <w:szCs w:val="24"/>
              </w:rPr>
              <w:t>«Веселые пони»</w:t>
            </w:r>
          </w:p>
        </w:tc>
        <w:tc>
          <w:tcPr>
            <w:tcW w:w="1227" w:type="dxa"/>
          </w:tcPr>
          <w:p w:rsidR="00BB4792" w:rsidRPr="009110D7" w:rsidRDefault="00BB4792" w:rsidP="00B146AB">
            <w:pPr>
              <w:spacing w:line="240" w:lineRule="auto"/>
              <w:jc w:val="both"/>
              <w:rPr>
                <w:rFonts w:ascii="Times New Roman" w:hAnsi="Times New Roman"/>
                <w:sz w:val="24"/>
                <w:szCs w:val="24"/>
              </w:rPr>
            </w:pPr>
            <w:r w:rsidRPr="009110D7">
              <w:rPr>
                <w:rFonts w:ascii="Times New Roman" w:hAnsi="Times New Roman"/>
                <w:sz w:val="24"/>
                <w:szCs w:val="24"/>
              </w:rPr>
              <w:lastRenderedPageBreak/>
              <w:t>На оснований</w:t>
            </w:r>
            <w:r>
              <w:rPr>
                <w:rFonts w:ascii="Times New Roman" w:hAnsi="Times New Roman"/>
                <w:sz w:val="24"/>
                <w:szCs w:val="24"/>
              </w:rPr>
              <w:t xml:space="preserve"> проведенной диагностики на конец года можно выделить следующие результаты: ребенок самостоятельно делает постройку по образцу или схеме, делает незначительные ошибки, правильно выбирает детали и практически без </w:t>
            </w:r>
            <w:r>
              <w:rPr>
                <w:rFonts w:ascii="Times New Roman" w:hAnsi="Times New Roman"/>
                <w:sz w:val="24"/>
                <w:szCs w:val="24"/>
              </w:rPr>
              <w:lastRenderedPageBreak/>
              <w:t>ошибок располагает их относительно друг друга.</w:t>
            </w:r>
          </w:p>
        </w:tc>
        <w:tc>
          <w:tcPr>
            <w:tcW w:w="1078" w:type="dxa"/>
          </w:tcPr>
          <w:p w:rsidR="00BB4792" w:rsidRPr="00943E7C" w:rsidRDefault="00BB4792" w:rsidP="00B146AB">
            <w:pPr>
              <w:spacing w:line="240" w:lineRule="auto"/>
              <w:jc w:val="both"/>
              <w:rPr>
                <w:rFonts w:ascii="Цель: Создание организационных" w:hAnsi="Цель: Создание организационных"/>
                <w:b/>
                <w:sz w:val="24"/>
                <w:szCs w:val="24"/>
              </w:rPr>
            </w:pPr>
          </w:p>
        </w:tc>
        <w:tc>
          <w:tcPr>
            <w:tcW w:w="1948" w:type="dxa"/>
          </w:tcPr>
          <w:p w:rsidR="00BB4792" w:rsidRDefault="00BB4792" w:rsidP="00B146AB">
            <w:pPr>
              <w:spacing w:line="240" w:lineRule="auto"/>
              <w:jc w:val="both"/>
              <w:rPr>
                <w:rFonts w:ascii="Times New Roman" w:hAnsi="Times New Roman"/>
                <w:b/>
                <w:sz w:val="24"/>
                <w:szCs w:val="24"/>
              </w:rPr>
            </w:pPr>
            <w:r w:rsidRPr="00FC187F">
              <w:rPr>
                <w:rFonts w:ascii="Times New Roman" w:hAnsi="Times New Roman"/>
                <w:sz w:val="24"/>
                <w:szCs w:val="24"/>
              </w:rPr>
              <w:t>Размещение в группах папок-раскладушек с консультациями</w:t>
            </w:r>
          </w:p>
        </w:tc>
      </w:tr>
      <w:tr w:rsidR="00BB4792" w:rsidTr="00B146AB">
        <w:tc>
          <w:tcPr>
            <w:tcW w:w="2028" w:type="dxa"/>
          </w:tcPr>
          <w:p w:rsidR="00BB4792" w:rsidRDefault="00BB4792" w:rsidP="00B146AB">
            <w:pPr>
              <w:spacing w:line="240" w:lineRule="auto"/>
              <w:jc w:val="both"/>
              <w:rPr>
                <w:rFonts w:ascii="Times New Roman" w:hAnsi="Times New Roman"/>
                <w:b/>
                <w:sz w:val="24"/>
                <w:szCs w:val="24"/>
              </w:rPr>
            </w:pPr>
            <w:r w:rsidRPr="00403C8E">
              <w:rPr>
                <w:rFonts w:ascii="Times New Roman" w:eastAsia="Calibri" w:hAnsi="Times New Roman"/>
                <w:sz w:val="24"/>
                <w:szCs w:val="24"/>
                <w:lang w:eastAsia="en-US"/>
              </w:rPr>
              <w:lastRenderedPageBreak/>
              <w:t>Конструирование по образцу</w:t>
            </w: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tc>
        <w:tc>
          <w:tcPr>
            <w:tcW w:w="2179" w:type="dxa"/>
          </w:tcPr>
          <w:p w:rsidR="00BB4792" w:rsidRDefault="00BB4792" w:rsidP="00B146AB">
            <w:pPr>
              <w:spacing w:line="240" w:lineRule="auto"/>
              <w:jc w:val="both"/>
              <w:rPr>
                <w:rFonts w:ascii="Times New Roman" w:hAnsi="Times New Roman"/>
                <w:b/>
                <w:sz w:val="24"/>
                <w:szCs w:val="24"/>
              </w:rPr>
            </w:pPr>
            <w:r w:rsidRPr="00403C8E">
              <w:rPr>
                <w:rFonts w:ascii="Times New Roman" w:hAnsi="Times New Roman"/>
                <w:sz w:val="24"/>
                <w:szCs w:val="24"/>
              </w:rPr>
              <w:t xml:space="preserve">В процессе занятий идет работа над развитием воображения, мелкой моторики (ручной ловкости),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Ребята учатся работать с </w:t>
            </w:r>
            <w:r>
              <w:rPr>
                <w:rFonts w:ascii="Times New Roman" w:hAnsi="Times New Roman"/>
                <w:sz w:val="24"/>
                <w:szCs w:val="24"/>
              </w:rPr>
              <w:t>предложенным образцом конструкции.</w:t>
            </w:r>
          </w:p>
        </w:tc>
        <w:tc>
          <w:tcPr>
            <w:tcW w:w="1182" w:type="dxa"/>
          </w:tcPr>
          <w:p w:rsidR="00BB4792" w:rsidRDefault="00BB4792" w:rsidP="00B146AB">
            <w:pPr>
              <w:spacing w:after="0" w:line="240" w:lineRule="auto"/>
              <w:jc w:val="both"/>
              <w:rPr>
                <w:rFonts w:ascii="Times New Roman" w:hAnsi="Times New Roman"/>
                <w:sz w:val="24"/>
                <w:szCs w:val="24"/>
              </w:rPr>
            </w:pPr>
            <w:r w:rsidRPr="00E22BD9">
              <w:rPr>
                <w:rFonts w:ascii="Times New Roman" w:hAnsi="Times New Roman"/>
                <w:sz w:val="24"/>
                <w:szCs w:val="24"/>
              </w:rPr>
              <w:t>Сентябрь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Октябрь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Ноябрь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Декабрь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Январь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Февраль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Март</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Апрель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Pr="00E22BD9"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Май</w:t>
            </w:r>
          </w:p>
        </w:tc>
        <w:tc>
          <w:tcPr>
            <w:tcW w:w="1557" w:type="dxa"/>
            <w:gridSpan w:val="2"/>
          </w:tcPr>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w:t>
            </w:r>
            <w:r w:rsidRPr="001B33F7">
              <w:rPr>
                <w:rFonts w:ascii="Times New Roman" w:hAnsi="Times New Roman"/>
                <w:sz w:val="24"/>
                <w:szCs w:val="24"/>
              </w:rPr>
              <w:t>Овощи в нашем огороде</w:t>
            </w:r>
            <w:r>
              <w:rPr>
                <w:rFonts w:ascii="Times New Roman" w:hAnsi="Times New Roman"/>
                <w:sz w:val="24"/>
                <w:szCs w:val="24"/>
              </w:rPr>
              <w:t>»</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«Полезные я годы»</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«Овечка»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«Дом фермера»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«Дорожные знаки»</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«Наш город»</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«Скорая помощь»</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«Перекрестки города»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«Елочка на праздник»</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«Снегоход»</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«Ледокол»</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«ЖД вокзал»</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«БТР»</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«Мамина Радость»</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«Курочка»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«Крыша Карлсона»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«Строим детский сад»</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«Вышка для солдата»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«Мебель для спальни»</w:t>
            </w:r>
          </w:p>
          <w:p w:rsidR="00BB4792" w:rsidRPr="001B33F7" w:rsidRDefault="00BB4792" w:rsidP="00B146AB">
            <w:pPr>
              <w:spacing w:after="0" w:line="240" w:lineRule="auto"/>
              <w:jc w:val="both"/>
              <w:rPr>
                <w:rFonts w:ascii="Times New Roman" w:hAnsi="Times New Roman"/>
                <w:sz w:val="24"/>
                <w:szCs w:val="24"/>
              </w:rPr>
            </w:pPr>
          </w:p>
        </w:tc>
        <w:tc>
          <w:tcPr>
            <w:tcW w:w="1227" w:type="dxa"/>
          </w:tcPr>
          <w:p w:rsidR="00BB4792" w:rsidRPr="00943E7C" w:rsidRDefault="00BB4792" w:rsidP="00B146AB">
            <w:pPr>
              <w:spacing w:line="240" w:lineRule="auto"/>
              <w:jc w:val="both"/>
              <w:rPr>
                <w:rFonts w:ascii="Цель: Создание организационных" w:hAnsi="Цель: Создание организационных"/>
                <w:b/>
                <w:sz w:val="24"/>
                <w:szCs w:val="24"/>
              </w:rPr>
            </w:pPr>
          </w:p>
        </w:tc>
        <w:tc>
          <w:tcPr>
            <w:tcW w:w="1078" w:type="dxa"/>
          </w:tcPr>
          <w:p w:rsidR="00BB4792" w:rsidRPr="00943E7C" w:rsidRDefault="00BB4792" w:rsidP="00B146AB">
            <w:pPr>
              <w:spacing w:line="240" w:lineRule="auto"/>
              <w:jc w:val="both"/>
              <w:rPr>
                <w:rFonts w:ascii="Цель: Создание организационных" w:hAnsi="Цель: Создание организационных"/>
                <w:b/>
                <w:sz w:val="24"/>
                <w:szCs w:val="24"/>
              </w:rPr>
            </w:pPr>
          </w:p>
        </w:tc>
        <w:tc>
          <w:tcPr>
            <w:tcW w:w="1948" w:type="dxa"/>
          </w:tcPr>
          <w:p w:rsidR="00BB4792" w:rsidRDefault="00BB4792" w:rsidP="00B146AB">
            <w:pPr>
              <w:spacing w:line="240" w:lineRule="auto"/>
              <w:jc w:val="both"/>
              <w:rPr>
                <w:rFonts w:ascii="Times New Roman" w:hAnsi="Times New Roman"/>
                <w:sz w:val="24"/>
                <w:szCs w:val="24"/>
              </w:rPr>
            </w:pPr>
            <w:r>
              <w:rPr>
                <w:rFonts w:ascii="Times New Roman" w:hAnsi="Times New Roman"/>
                <w:sz w:val="24"/>
                <w:szCs w:val="24"/>
              </w:rPr>
              <w:t xml:space="preserve">Методические рекомендации </w:t>
            </w:r>
            <w:r w:rsidRPr="00FC187F">
              <w:rPr>
                <w:rFonts w:ascii="Times New Roman" w:hAnsi="Times New Roman"/>
                <w:sz w:val="24"/>
                <w:szCs w:val="24"/>
              </w:rPr>
              <w:t>«Развитие конструктивных навыков в играх с конструктором».</w:t>
            </w:r>
          </w:p>
          <w:p w:rsidR="00BB4792" w:rsidRDefault="00BB4792" w:rsidP="00B146AB">
            <w:pPr>
              <w:spacing w:line="240" w:lineRule="auto"/>
              <w:jc w:val="both"/>
              <w:rPr>
                <w:rFonts w:ascii="Times New Roman" w:hAnsi="Times New Roman"/>
                <w:sz w:val="24"/>
                <w:szCs w:val="24"/>
              </w:rPr>
            </w:pPr>
          </w:p>
          <w:p w:rsidR="00BB4792" w:rsidRPr="00A25CC5" w:rsidRDefault="00BB4792" w:rsidP="00B146AB">
            <w:pPr>
              <w:spacing w:line="240" w:lineRule="auto"/>
              <w:jc w:val="both"/>
              <w:rPr>
                <w:rFonts w:ascii="Times New Roman" w:hAnsi="Times New Roman"/>
                <w:sz w:val="24"/>
                <w:szCs w:val="24"/>
              </w:rPr>
            </w:pPr>
            <w:r>
              <w:rPr>
                <w:rFonts w:ascii="Times New Roman" w:hAnsi="Times New Roman"/>
                <w:sz w:val="24"/>
                <w:szCs w:val="24"/>
              </w:rPr>
              <w:t xml:space="preserve"> </w:t>
            </w:r>
          </w:p>
        </w:tc>
      </w:tr>
      <w:tr w:rsidR="00BB4792" w:rsidTr="00B146AB">
        <w:trPr>
          <w:trHeight w:val="6547"/>
        </w:trPr>
        <w:tc>
          <w:tcPr>
            <w:tcW w:w="2028" w:type="dxa"/>
          </w:tcPr>
          <w:p w:rsidR="00BB4792" w:rsidRDefault="00BB4792" w:rsidP="00B146AB">
            <w:pPr>
              <w:spacing w:line="240" w:lineRule="auto"/>
              <w:jc w:val="both"/>
              <w:rPr>
                <w:rFonts w:ascii="Times New Roman" w:hAnsi="Times New Roman"/>
                <w:b/>
                <w:sz w:val="24"/>
                <w:szCs w:val="24"/>
              </w:rPr>
            </w:pPr>
            <w:r w:rsidRPr="00A25CC5">
              <w:rPr>
                <w:rFonts w:ascii="Times New Roman" w:eastAsia="Calibri" w:hAnsi="Times New Roman"/>
                <w:sz w:val="24"/>
                <w:szCs w:val="24"/>
                <w:lang w:eastAsia="en-US"/>
              </w:rPr>
              <w:lastRenderedPageBreak/>
              <w:t>Конструирование по замыслу</w:t>
            </w: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p w:rsidR="00BB4792" w:rsidRDefault="00BB4792" w:rsidP="00B146AB">
            <w:pPr>
              <w:spacing w:line="240" w:lineRule="auto"/>
              <w:jc w:val="both"/>
              <w:rPr>
                <w:rFonts w:ascii="Times New Roman" w:hAnsi="Times New Roman"/>
                <w:b/>
                <w:sz w:val="24"/>
                <w:szCs w:val="24"/>
              </w:rPr>
            </w:pPr>
          </w:p>
        </w:tc>
        <w:tc>
          <w:tcPr>
            <w:tcW w:w="2179" w:type="dxa"/>
          </w:tcPr>
          <w:p w:rsidR="00BB4792" w:rsidRDefault="00BB4792" w:rsidP="00B146AB">
            <w:pPr>
              <w:spacing w:line="240" w:lineRule="auto"/>
              <w:jc w:val="both"/>
              <w:rPr>
                <w:rFonts w:ascii="Times New Roman" w:hAnsi="Times New Roman"/>
                <w:b/>
                <w:sz w:val="24"/>
                <w:szCs w:val="24"/>
              </w:rPr>
            </w:pPr>
            <w:r w:rsidRPr="00403C8E">
              <w:rPr>
                <w:rFonts w:ascii="Times New Roman" w:hAnsi="Times New Roman"/>
                <w:sz w:val="24"/>
                <w:szCs w:val="24"/>
              </w:rPr>
              <w:t xml:space="preserve">В процессе занятий идет работа над развитием воображения, мелкой моторики (ручной ловкости),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Ребята учатся работать с </w:t>
            </w:r>
            <w:r>
              <w:rPr>
                <w:rFonts w:ascii="Times New Roman" w:hAnsi="Times New Roman"/>
                <w:sz w:val="24"/>
                <w:szCs w:val="24"/>
              </w:rPr>
              <w:t>воображением конструируя поделки.</w:t>
            </w:r>
          </w:p>
        </w:tc>
        <w:tc>
          <w:tcPr>
            <w:tcW w:w="1223" w:type="dxa"/>
            <w:gridSpan w:val="2"/>
          </w:tcPr>
          <w:p w:rsidR="00BB4792" w:rsidRDefault="00BB4792" w:rsidP="00B146AB">
            <w:pPr>
              <w:spacing w:after="0" w:line="240" w:lineRule="auto"/>
              <w:jc w:val="both"/>
              <w:rPr>
                <w:rFonts w:ascii="Times New Roman" w:hAnsi="Times New Roman"/>
                <w:sz w:val="24"/>
                <w:szCs w:val="24"/>
              </w:rPr>
            </w:pPr>
            <w:r w:rsidRPr="00B707FF">
              <w:rPr>
                <w:rFonts w:ascii="Times New Roman" w:hAnsi="Times New Roman"/>
                <w:sz w:val="24"/>
                <w:szCs w:val="24"/>
              </w:rPr>
              <w:t>Сентябрь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Октябрь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Ноябрь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Декабрь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Январь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Февраль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Март</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Апрель</w:t>
            </w: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Default="00BB4792" w:rsidP="00B146AB">
            <w:pPr>
              <w:spacing w:after="0" w:line="240" w:lineRule="auto"/>
              <w:jc w:val="both"/>
              <w:rPr>
                <w:rFonts w:ascii="Times New Roman" w:hAnsi="Times New Roman"/>
                <w:sz w:val="24"/>
                <w:szCs w:val="24"/>
              </w:rPr>
            </w:pPr>
          </w:p>
          <w:p w:rsidR="00BB4792" w:rsidRPr="00B707FF"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Май</w:t>
            </w:r>
          </w:p>
        </w:tc>
        <w:tc>
          <w:tcPr>
            <w:tcW w:w="1516" w:type="dxa"/>
          </w:tcPr>
          <w:p w:rsidR="00BB4792" w:rsidRDefault="00BB4792" w:rsidP="00B146AB">
            <w:pPr>
              <w:spacing w:after="0" w:line="240" w:lineRule="auto"/>
              <w:jc w:val="both"/>
              <w:rPr>
                <w:rFonts w:ascii="Times New Roman" w:hAnsi="Times New Roman"/>
                <w:sz w:val="24"/>
                <w:szCs w:val="24"/>
              </w:rPr>
            </w:pPr>
            <w:r w:rsidRPr="00B707FF">
              <w:rPr>
                <w:rFonts w:ascii="Times New Roman" w:hAnsi="Times New Roman"/>
                <w:sz w:val="24"/>
                <w:szCs w:val="24"/>
              </w:rPr>
              <w:t>«Мебель в детском саду»</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«Овощи в нашем огороде»</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«Дорожные знаки»</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«Беседка для ребят»</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«Дивный лес»</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«Печка»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«Елочка на праздник»</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«Зимняя сказка»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 xml:space="preserve">«В гостях у мороза» </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«Робот»</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«Грузовая машина с кирпичами»</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«Папина мастерская»</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«Солнышко на улице»</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«Весна пришла!»</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«Клетка для попугая»</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«Мамина радость»</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«Полет на луну»</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«Космический корабль»</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«Компьютер»</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«Аэропорт»</w:t>
            </w:r>
          </w:p>
          <w:p w:rsidR="00BB4792" w:rsidRDefault="00BB4792" w:rsidP="00B146AB">
            <w:pPr>
              <w:spacing w:after="0" w:line="240" w:lineRule="auto"/>
              <w:jc w:val="both"/>
              <w:rPr>
                <w:rFonts w:ascii="Times New Roman" w:hAnsi="Times New Roman"/>
                <w:sz w:val="24"/>
                <w:szCs w:val="24"/>
              </w:rPr>
            </w:pPr>
            <w:r>
              <w:rPr>
                <w:rFonts w:ascii="Times New Roman" w:hAnsi="Times New Roman"/>
                <w:sz w:val="24"/>
                <w:szCs w:val="24"/>
              </w:rPr>
              <w:t>«Веселые пони»</w:t>
            </w:r>
          </w:p>
          <w:p w:rsidR="00BB4792" w:rsidRPr="00B707FF" w:rsidRDefault="00BB4792" w:rsidP="00B146AB">
            <w:pPr>
              <w:spacing w:after="0" w:line="240" w:lineRule="auto"/>
              <w:jc w:val="both"/>
              <w:rPr>
                <w:rFonts w:ascii="Times New Roman" w:hAnsi="Times New Roman"/>
                <w:sz w:val="24"/>
                <w:szCs w:val="24"/>
              </w:rPr>
            </w:pPr>
            <w:r>
              <w:rPr>
                <w:rFonts w:ascii="Times New Roman" w:hAnsi="Times New Roman"/>
                <w:sz w:val="24"/>
                <w:szCs w:val="24"/>
              </w:rPr>
              <w:t>«Спортивная площадка»</w:t>
            </w:r>
          </w:p>
        </w:tc>
        <w:tc>
          <w:tcPr>
            <w:tcW w:w="1227" w:type="dxa"/>
          </w:tcPr>
          <w:p w:rsidR="00BB4792" w:rsidRPr="00943E7C" w:rsidRDefault="00BB4792" w:rsidP="00B146AB">
            <w:pPr>
              <w:spacing w:line="240" w:lineRule="auto"/>
              <w:jc w:val="both"/>
              <w:rPr>
                <w:rFonts w:ascii="Цель: Создание организационных" w:hAnsi="Цель: Создание организационных"/>
                <w:b/>
                <w:sz w:val="24"/>
                <w:szCs w:val="24"/>
              </w:rPr>
            </w:pPr>
          </w:p>
        </w:tc>
        <w:tc>
          <w:tcPr>
            <w:tcW w:w="1078" w:type="dxa"/>
          </w:tcPr>
          <w:p w:rsidR="00BB4792" w:rsidRPr="00943E7C" w:rsidRDefault="00BB4792" w:rsidP="00B146AB">
            <w:pPr>
              <w:spacing w:line="240" w:lineRule="auto"/>
              <w:jc w:val="both"/>
              <w:rPr>
                <w:rFonts w:ascii="Цель: Создание организационных" w:hAnsi="Цель: Создание организационных"/>
                <w:b/>
                <w:sz w:val="24"/>
                <w:szCs w:val="24"/>
              </w:rPr>
            </w:pPr>
          </w:p>
        </w:tc>
        <w:tc>
          <w:tcPr>
            <w:tcW w:w="1948" w:type="dxa"/>
          </w:tcPr>
          <w:p w:rsidR="00BB4792" w:rsidRPr="00A25CC5" w:rsidRDefault="00BB4792" w:rsidP="00B146AB">
            <w:pPr>
              <w:spacing w:line="240" w:lineRule="auto"/>
              <w:jc w:val="both"/>
              <w:rPr>
                <w:rFonts w:ascii="Times New Roman" w:hAnsi="Times New Roman"/>
                <w:sz w:val="24"/>
                <w:szCs w:val="24"/>
              </w:rPr>
            </w:pPr>
            <w:r w:rsidRPr="00A25CC5">
              <w:rPr>
                <w:rFonts w:ascii="Times New Roman" w:hAnsi="Times New Roman"/>
                <w:sz w:val="24"/>
                <w:szCs w:val="24"/>
              </w:rPr>
              <w:t>Фотовыставки</w:t>
            </w:r>
            <w:r>
              <w:rPr>
                <w:rFonts w:ascii="Times New Roman" w:hAnsi="Times New Roman"/>
                <w:sz w:val="24"/>
                <w:szCs w:val="24"/>
              </w:rPr>
              <w:t xml:space="preserve"> на сайте</w:t>
            </w:r>
          </w:p>
        </w:tc>
      </w:tr>
    </w:tbl>
    <w:p w:rsidR="0004685E" w:rsidRPr="00EC063F" w:rsidRDefault="0004685E" w:rsidP="002C0C7F"/>
    <w:p w:rsidR="00D504CC" w:rsidRDefault="00D504CC" w:rsidP="00E262AE">
      <w:pPr>
        <w:spacing w:line="360" w:lineRule="auto"/>
        <w:rPr>
          <w:rFonts w:ascii="Times New Roman" w:hAnsi="Times New Roman"/>
          <w:b/>
          <w:bCs/>
          <w:sz w:val="24"/>
          <w:szCs w:val="24"/>
        </w:rPr>
      </w:pPr>
    </w:p>
    <w:p w:rsidR="00D504CC" w:rsidRDefault="00D504CC" w:rsidP="00E262AE">
      <w:pPr>
        <w:spacing w:line="360" w:lineRule="auto"/>
        <w:rPr>
          <w:rFonts w:ascii="Times New Roman" w:hAnsi="Times New Roman"/>
          <w:b/>
          <w:bCs/>
          <w:sz w:val="24"/>
          <w:szCs w:val="24"/>
        </w:rPr>
      </w:pPr>
    </w:p>
    <w:p w:rsidR="00D504CC" w:rsidRDefault="00D504CC" w:rsidP="00E262AE">
      <w:pPr>
        <w:spacing w:line="360" w:lineRule="auto"/>
        <w:rPr>
          <w:rFonts w:ascii="Times New Roman" w:hAnsi="Times New Roman"/>
          <w:b/>
          <w:bCs/>
          <w:sz w:val="24"/>
          <w:szCs w:val="24"/>
        </w:rPr>
      </w:pPr>
    </w:p>
    <w:p w:rsidR="00E262AE" w:rsidRDefault="00E262AE" w:rsidP="00E262AE">
      <w:pPr>
        <w:spacing w:line="360" w:lineRule="auto"/>
        <w:rPr>
          <w:rFonts w:ascii="Times New Roman" w:hAnsi="Times New Roman"/>
          <w:b/>
          <w:bCs/>
          <w:sz w:val="24"/>
          <w:szCs w:val="24"/>
        </w:rPr>
      </w:pPr>
      <w:r w:rsidRPr="007C5D28">
        <w:rPr>
          <w:rFonts w:ascii="Times New Roman" w:hAnsi="Times New Roman"/>
          <w:b/>
          <w:bCs/>
          <w:sz w:val="24"/>
          <w:szCs w:val="24"/>
        </w:rPr>
        <w:lastRenderedPageBreak/>
        <w:t>РАЗДЕЛ</w:t>
      </w:r>
      <w:r w:rsidRPr="007C5D28">
        <w:rPr>
          <w:rFonts w:ascii="Times New Roman" w:hAnsi="Times New Roman"/>
          <w:b/>
          <w:sz w:val="24"/>
          <w:szCs w:val="24"/>
        </w:rPr>
        <w:t xml:space="preserve"> 3. </w:t>
      </w:r>
      <w:r w:rsidRPr="007C5D28">
        <w:rPr>
          <w:rFonts w:ascii="Times New Roman" w:hAnsi="Times New Roman"/>
          <w:b/>
          <w:bCs/>
          <w:sz w:val="24"/>
          <w:szCs w:val="24"/>
        </w:rPr>
        <w:t>ОРГАНИЗАЦИОННЫЙ</w:t>
      </w:r>
    </w:p>
    <w:p w:rsidR="00E262AE" w:rsidRDefault="00E262AE" w:rsidP="00E262AE">
      <w:pPr>
        <w:spacing w:after="0" w:line="360" w:lineRule="auto"/>
        <w:jc w:val="both"/>
        <w:rPr>
          <w:rFonts w:ascii="Times New Roman" w:hAnsi="Times New Roman"/>
          <w:bCs/>
          <w:sz w:val="24"/>
          <w:szCs w:val="24"/>
        </w:rPr>
      </w:pPr>
      <w:r w:rsidRPr="00EE001C">
        <w:rPr>
          <w:rFonts w:ascii="Times New Roman" w:hAnsi="Times New Roman"/>
          <w:b/>
          <w:sz w:val="24"/>
          <w:szCs w:val="24"/>
        </w:rPr>
        <w:t>3.1.</w:t>
      </w:r>
      <w:r w:rsidRPr="002A2A93">
        <w:rPr>
          <w:rFonts w:ascii="Times New Roman" w:hAnsi="Times New Roman"/>
          <w:bCs/>
          <w:sz w:val="24"/>
          <w:szCs w:val="24"/>
        </w:rPr>
        <w:t xml:space="preserve"> </w:t>
      </w:r>
      <w:r w:rsidRPr="002A2A93">
        <w:rPr>
          <w:rFonts w:ascii="Times New Roman" w:hAnsi="Times New Roman"/>
          <w:b/>
          <w:bCs/>
          <w:sz w:val="24"/>
          <w:szCs w:val="24"/>
        </w:rPr>
        <w:t>Распор</w:t>
      </w:r>
      <w:r>
        <w:rPr>
          <w:rFonts w:ascii="Times New Roman" w:hAnsi="Times New Roman"/>
          <w:b/>
          <w:bCs/>
          <w:sz w:val="24"/>
          <w:szCs w:val="24"/>
        </w:rPr>
        <w:t xml:space="preserve">ядок  и режим дня детей </w:t>
      </w:r>
      <w:r w:rsidRPr="002A2A93">
        <w:rPr>
          <w:rFonts w:ascii="Times New Roman" w:hAnsi="Times New Roman"/>
          <w:b/>
          <w:bCs/>
          <w:sz w:val="24"/>
          <w:szCs w:val="24"/>
        </w:rPr>
        <w:t xml:space="preserve"> дошкольного возраста</w:t>
      </w:r>
      <w:r>
        <w:rPr>
          <w:rFonts w:ascii="Times New Roman" w:hAnsi="Times New Roman"/>
          <w:bCs/>
          <w:sz w:val="24"/>
          <w:szCs w:val="24"/>
        </w:rPr>
        <w:t>.</w:t>
      </w:r>
    </w:p>
    <w:p w:rsidR="00E262AE" w:rsidRPr="002A2A93" w:rsidRDefault="00E262AE" w:rsidP="00E262AE">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sidRPr="002A2A93">
        <w:rPr>
          <w:rFonts w:ascii="Times New Roman" w:hAnsi="Times New Roman"/>
          <w:bCs/>
          <w:sz w:val="24"/>
          <w:szCs w:val="24"/>
        </w:rPr>
        <w:t>Распорядок  и режим дн</w:t>
      </w:r>
      <w:r>
        <w:rPr>
          <w:rFonts w:ascii="Times New Roman" w:hAnsi="Times New Roman"/>
          <w:bCs/>
          <w:sz w:val="24"/>
          <w:szCs w:val="24"/>
        </w:rPr>
        <w:t xml:space="preserve">я детей </w:t>
      </w:r>
      <w:r w:rsidRPr="002A2A93">
        <w:rPr>
          <w:rFonts w:ascii="Times New Roman" w:hAnsi="Times New Roman"/>
          <w:bCs/>
          <w:sz w:val="24"/>
          <w:szCs w:val="24"/>
        </w:rPr>
        <w:t xml:space="preserve"> дошкольного возраста</w:t>
      </w:r>
      <w:r>
        <w:rPr>
          <w:rFonts w:ascii="Times New Roman" w:hAnsi="Times New Roman"/>
          <w:bCs/>
          <w:sz w:val="24"/>
          <w:szCs w:val="24"/>
        </w:rPr>
        <w:t xml:space="preserve">, </w:t>
      </w:r>
      <w:r w:rsidRPr="002A2A93">
        <w:rPr>
          <w:rFonts w:ascii="Times New Roman" w:hAnsi="Times New Roman"/>
          <w:sz w:val="24"/>
          <w:szCs w:val="24"/>
        </w:rPr>
        <w:t>расписание непосредственно образовательно</w:t>
      </w:r>
      <w:r>
        <w:rPr>
          <w:rFonts w:ascii="Times New Roman" w:hAnsi="Times New Roman"/>
          <w:sz w:val="24"/>
          <w:szCs w:val="24"/>
        </w:rPr>
        <w:t xml:space="preserve">й деятельности с детьми  дошкольного возраста </w:t>
      </w:r>
      <w:r w:rsidR="0010096C">
        <w:rPr>
          <w:rFonts w:ascii="Times New Roman" w:hAnsi="Times New Roman"/>
          <w:sz w:val="24"/>
          <w:szCs w:val="24"/>
        </w:rPr>
        <w:t>на 2</w:t>
      </w:r>
      <w:r w:rsidR="00846A82">
        <w:rPr>
          <w:rFonts w:ascii="Times New Roman" w:hAnsi="Times New Roman"/>
          <w:sz w:val="24"/>
          <w:szCs w:val="24"/>
        </w:rPr>
        <w:t>021-2022</w:t>
      </w:r>
      <w:r w:rsidRPr="002A2A93">
        <w:rPr>
          <w:rFonts w:ascii="Times New Roman" w:hAnsi="Times New Roman"/>
          <w:sz w:val="24"/>
          <w:szCs w:val="24"/>
        </w:rPr>
        <w:t xml:space="preserve"> учебный год</w:t>
      </w:r>
      <w:r>
        <w:rPr>
          <w:rFonts w:ascii="Times New Roman" w:hAnsi="Times New Roman"/>
          <w:sz w:val="24"/>
          <w:szCs w:val="24"/>
        </w:rPr>
        <w:t>, расписание непосредственно образовательной деятельности по дополнит</w:t>
      </w:r>
      <w:r w:rsidR="00D504CC">
        <w:rPr>
          <w:rFonts w:ascii="Times New Roman" w:hAnsi="Times New Roman"/>
          <w:sz w:val="24"/>
          <w:szCs w:val="24"/>
        </w:rPr>
        <w:t>ельному образованию представлен</w:t>
      </w:r>
      <w:r>
        <w:rPr>
          <w:rFonts w:ascii="Times New Roman" w:hAnsi="Times New Roman"/>
          <w:sz w:val="24"/>
          <w:szCs w:val="24"/>
        </w:rPr>
        <w:t>ы в основной общеобразовательной программе дошкольного образования  МАДОУ №44.</w:t>
      </w:r>
    </w:p>
    <w:p w:rsidR="00E262AE" w:rsidRPr="002A2A93" w:rsidRDefault="00E262AE" w:rsidP="00E262AE">
      <w:pPr>
        <w:pStyle w:val="3"/>
        <w:tabs>
          <w:tab w:val="left" w:pos="-851"/>
        </w:tabs>
        <w:spacing w:after="0"/>
        <w:ind w:left="-142" w:firstLine="709"/>
        <w:jc w:val="center"/>
        <w:rPr>
          <w:sz w:val="24"/>
          <w:szCs w:val="24"/>
        </w:rPr>
      </w:pPr>
    </w:p>
    <w:p w:rsidR="00E262AE" w:rsidRDefault="00E262AE" w:rsidP="00E262AE">
      <w:pPr>
        <w:tabs>
          <w:tab w:val="left" w:pos="1335"/>
        </w:tabs>
        <w:ind w:left="-180"/>
        <w:jc w:val="both"/>
        <w:rPr>
          <w:rFonts w:ascii="Times New Roman" w:hAnsi="Times New Roman"/>
          <w:sz w:val="24"/>
          <w:szCs w:val="24"/>
        </w:rPr>
      </w:pPr>
      <w:r w:rsidRPr="007C5D28">
        <w:rPr>
          <w:rFonts w:ascii="Times New Roman" w:hAnsi="Times New Roman"/>
          <w:b/>
          <w:iCs/>
          <w:sz w:val="24"/>
          <w:szCs w:val="24"/>
        </w:rPr>
        <w:t>ДОПОЛНИТЕЛЬНЫЙ РАЗДЕЛ</w:t>
      </w:r>
      <w:r w:rsidRPr="00EE001C">
        <w:rPr>
          <w:rFonts w:ascii="Times New Roman" w:hAnsi="Times New Roman"/>
          <w:sz w:val="24"/>
          <w:szCs w:val="24"/>
        </w:rPr>
        <w:t xml:space="preserve"> </w:t>
      </w:r>
    </w:p>
    <w:p w:rsidR="00E262AE" w:rsidRDefault="00E262AE" w:rsidP="00E262AE">
      <w:pPr>
        <w:tabs>
          <w:tab w:val="left" w:pos="1335"/>
        </w:tabs>
        <w:ind w:left="-180"/>
        <w:jc w:val="both"/>
        <w:rPr>
          <w:rFonts w:ascii="Times New Roman" w:hAnsi="Times New Roman"/>
          <w:sz w:val="24"/>
          <w:szCs w:val="24"/>
        </w:rPr>
      </w:pPr>
      <w:r>
        <w:rPr>
          <w:rFonts w:ascii="Times New Roman" w:hAnsi="Times New Roman"/>
          <w:sz w:val="24"/>
          <w:szCs w:val="24"/>
        </w:rPr>
        <w:t xml:space="preserve">1. </w:t>
      </w:r>
      <w:r w:rsidRPr="001F41BD">
        <w:rPr>
          <w:rFonts w:ascii="Times New Roman" w:hAnsi="Times New Roman"/>
          <w:sz w:val="24"/>
          <w:szCs w:val="24"/>
        </w:rPr>
        <w:t>Мониторинг развития воспитанника</w:t>
      </w:r>
      <w:r w:rsidRPr="00EE001C">
        <w:rPr>
          <w:rFonts w:ascii="Times New Roman" w:hAnsi="Times New Roman"/>
          <w:sz w:val="24"/>
          <w:szCs w:val="24"/>
        </w:rPr>
        <w:t xml:space="preserve"> </w:t>
      </w:r>
    </w:p>
    <w:p w:rsidR="00E262AE" w:rsidRDefault="00E262AE" w:rsidP="00E262AE">
      <w:pPr>
        <w:tabs>
          <w:tab w:val="left" w:pos="1335"/>
        </w:tabs>
        <w:ind w:left="-180"/>
        <w:jc w:val="both"/>
        <w:rPr>
          <w:rFonts w:ascii="Times New Roman" w:hAnsi="Times New Roman"/>
          <w:sz w:val="24"/>
          <w:szCs w:val="24"/>
        </w:rPr>
      </w:pPr>
      <w:r w:rsidRPr="001F41BD">
        <w:rPr>
          <w:rFonts w:ascii="Times New Roman" w:hAnsi="Times New Roman"/>
          <w:sz w:val="24"/>
          <w:szCs w:val="24"/>
        </w:rPr>
        <w:t>Мониторинг развития воспитанника</w:t>
      </w:r>
      <w:r>
        <w:rPr>
          <w:rFonts w:ascii="Times New Roman" w:hAnsi="Times New Roman"/>
          <w:sz w:val="24"/>
          <w:szCs w:val="24"/>
        </w:rPr>
        <w:t xml:space="preserve"> представлен в диагностических картах, картах развития воспитанников находящихся у воспитателей и специалистов ДОУ.</w:t>
      </w:r>
    </w:p>
    <w:p w:rsidR="00E262AE" w:rsidRDefault="00E262AE" w:rsidP="00E262AE">
      <w:pPr>
        <w:tabs>
          <w:tab w:val="left" w:pos="1335"/>
        </w:tabs>
        <w:ind w:left="180"/>
        <w:jc w:val="both"/>
        <w:rPr>
          <w:rFonts w:ascii="Times New Roman" w:hAnsi="Times New Roman"/>
          <w:b/>
          <w:sz w:val="24"/>
          <w:szCs w:val="24"/>
        </w:rPr>
      </w:pPr>
      <w:r>
        <w:rPr>
          <w:rFonts w:ascii="Times New Roman" w:hAnsi="Times New Roman"/>
          <w:b/>
          <w:sz w:val="24"/>
          <w:szCs w:val="24"/>
        </w:rPr>
        <w:t>Результаты мониторинга сопровождения воспитанника на конец дошкольного обучения:</w:t>
      </w:r>
    </w:p>
    <w:p w:rsidR="00E262AE" w:rsidRDefault="00E262AE" w:rsidP="00E262AE">
      <w:pPr>
        <w:tabs>
          <w:tab w:val="left" w:pos="1335"/>
        </w:tabs>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62AE" w:rsidRDefault="00E262AE" w:rsidP="00E262AE">
      <w:pPr>
        <w:tabs>
          <w:tab w:val="left" w:pos="1335"/>
        </w:tabs>
        <w:ind w:left="-180"/>
        <w:jc w:val="both"/>
        <w:rPr>
          <w:rFonts w:ascii="Times New Roman" w:hAnsi="Times New Roman"/>
          <w:sz w:val="24"/>
          <w:szCs w:val="24"/>
        </w:rPr>
      </w:pPr>
      <w:r>
        <w:rPr>
          <w:rFonts w:ascii="Times New Roman" w:hAnsi="Times New Roman"/>
          <w:b/>
          <w:sz w:val="24"/>
          <w:szCs w:val="24"/>
        </w:rPr>
        <w:t xml:space="preserve">Подпись родителей </w:t>
      </w:r>
      <w:r w:rsidRPr="00EE001C">
        <w:rPr>
          <w:rFonts w:ascii="Times New Roman" w:hAnsi="Times New Roman"/>
          <w:sz w:val="24"/>
          <w:szCs w:val="24"/>
        </w:rPr>
        <w:t xml:space="preserve">(законных  представителей) </w:t>
      </w:r>
      <w:r>
        <w:rPr>
          <w:rFonts w:ascii="Times New Roman" w:hAnsi="Times New Roman"/>
          <w:sz w:val="24"/>
          <w:szCs w:val="24"/>
        </w:rPr>
        <w:t>____________________________________</w:t>
      </w:r>
    </w:p>
    <w:p w:rsidR="00E262AE" w:rsidRDefault="00E262AE" w:rsidP="00E262AE">
      <w:pPr>
        <w:tabs>
          <w:tab w:val="left" w:pos="1335"/>
        </w:tabs>
        <w:ind w:left="-180"/>
        <w:jc w:val="both"/>
        <w:rPr>
          <w:rFonts w:ascii="Times New Roman" w:hAnsi="Times New Roman"/>
          <w:sz w:val="24"/>
          <w:szCs w:val="24"/>
        </w:rPr>
      </w:pPr>
      <w:r>
        <w:rPr>
          <w:rFonts w:ascii="Times New Roman" w:hAnsi="Times New Roman"/>
          <w:sz w:val="24"/>
          <w:szCs w:val="24"/>
        </w:rPr>
        <w:t xml:space="preserve">2. </w:t>
      </w:r>
      <w:r w:rsidRPr="001F41BD">
        <w:rPr>
          <w:rFonts w:ascii="Times New Roman" w:hAnsi="Times New Roman"/>
          <w:sz w:val="24"/>
          <w:szCs w:val="24"/>
        </w:rPr>
        <w:t>Дополнительная информация по сопровождению воспитанника</w:t>
      </w:r>
    </w:p>
    <w:p w:rsidR="006507CB" w:rsidRDefault="00E262AE" w:rsidP="00E262AE">
      <w:pPr>
        <w:jc w:val="center"/>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063F">
        <w:rPr>
          <w:rFonts w:ascii="Times New Roman" w:hAnsi="Times New Roman"/>
          <w:b/>
          <w:sz w:val="24"/>
          <w:szCs w:val="24"/>
        </w:rPr>
        <w:t>_____________________________</w:t>
      </w:r>
    </w:p>
    <w:p w:rsidR="00EC063F" w:rsidRPr="00EC063F" w:rsidRDefault="00EC063F" w:rsidP="00E262AE">
      <w:pPr>
        <w:jc w:val="center"/>
        <w:rPr>
          <w:rFonts w:ascii="Times New Roman" w:hAnsi="Times New Roman"/>
          <w:sz w:val="24"/>
          <w:szCs w:val="24"/>
        </w:rPr>
      </w:pPr>
    </w:p>
    <w:p w:rsidR="00EC063F" w:rsidRDefault="00EC063F" w:rsidP="00E262AE">
      <w:pPr>
        <w:jc w:val="center"/>
      </w:pPr>
    </w:p>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Default="006507CB" w:rsidP="006507CB"/>
    <w:p w:rsidR="006507CB" w:rsidRPr="0056566D" w:rsidRDefault="006507CB" w:rsidP="008E7278">
      <w:pPr>
        <w:jc w:val="both"/>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rsidP="008E7278">
      <w:pPr>
        <w:spacing w:after="0" w:line="240" w:lineRule="auto"/>
        <w:ind w:left="-284"/>
        <w:rPr>
          <w:rFonts w:ascii="Times New Roman" w:hAnsi="Times New Roman"/>
          <w:b/>
          <w:sz w:val="24"/>
          <w:szCs w:val="24"/>
        </w:rPr>
      </w:pPr>
    </w:p>
    <w:p w:rsidR="008E7278" w:rsidRDefault="008E7278"/>
    <w:sectPr w:rsidR="008E7278" w:rsidSect="00FB7AF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2C3" w:rsidRDefault="00CF42C3" w:rsidP="00FB7AFA">
      <w:pPr>
        <w:spacing w:after="0" w:line="240" w:lineRule="auto"/>
      </w:pPr>
      <w:r>
        <w:separator/>
      </w:r>
    </w:p>
  </w:endnote>
  <w:endnote w:type="continuationSeparator" w:id="0">
    <w:p w:rsidR="00CF42C3" w:rsidRDefault="00CF42C3" w:rsidP="00FB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Цель: Создание организационных">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3969"/>
      <w:docPartObj>
        <w:docPartGallery w:val="Page Numbers (Bottom of Page)"/>
        <w:docPartUnique/>
      </w:docPartObj>
    </w:sdtPr>
    <w:sdtEndPr/>
    <w:sdtContent>
      <w:p w:rsidR="00CE5763" w:rsidRDefault="00CF42C3">
        <w:pPr>
          <w:pStyle w:val="a8"/>
          <w:jc w:val="center"/>
        </w:pPr>
        <w:r>
          <w:fldChar w:fldCharType="begin"/>
        </w:r>
        <w:r>
          <w:instrText xml:space="preserve"> PAGE   \* MERGEFORMAT </w:instrText>
        </w:r>
        <w:r>
          <w:fldChar w:fldCharType="separate"/>
        </w:r>
        <w:r w:rsidR="004000D5">
          <w:rPr>
            <w:noProof/>
          </w:rPr>
          <w:t>7</w:t>
        </w:r>
        <w:r>
          <w:rPr>
            <w:noProof/>
          </w:rPr>
          <w:fldChar w:fldCharType="end"/>
        </w:r>
      </w:p>
    </w:sdtContent>
  </w:sdt>
  <w:p w:rsidR="00CE5763" w:rsidRDefault="00CE576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2C3" w:rsidRDefault="00CF42C3" w:rsidP="00FB7AFA">
      <w:pPr>
        <w:spacing w:after="0" w:line="240" w:lineRule="auto"/>
      </w:pPr>
      <w:r>
        <w:separator/>
      </w:r>
    </w:p>
  </w:footnote>
  <w:footnote w:type="continuationSeparator" w:id="0">
    <w:p w:rsidR="00CF42C3" w:rsidRDefault="00CF42C3" w:rsidP="00FB7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C619D"/>
    <w:multiLevelType w:val="hybridMultilevel"/>
    <w:tmpl w:val="C4E40CE2"/>
    <w:lvl w:ilvl="0" w:tplc="996062CC">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32649"/>
    <w:multiLevelType w:val="hybridMultilevel"/>
    <w:tmpl w:val="109A3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19030C"/>
    <w:multiLevelType w:val="hybridMultilevel"/>
    <w:tmpl w:val="F342CF98"/>
    <w:lvl w:ilvl="0" w:tplc="78A6090E">
      <w:start w:val="1"/>
      <w:numFmt w:val="decimal"/>
      <w:lvlText w:val="%1."/>
      <w:lvlJc w:val="left"/>
      <w:pPr>
        <w:tabs>
          <w:tab w:val="num" w:pos="720"/>
        </w:tabs>
        <w:ind w:left="720" w:hanging="360"/>
      </w:pPr>
      <w:rPr>
        <w:rFonts w:cs="Times New Roman"/>
        <w:b w:val="0"/>
        <w:bCs w:val="0"/>
        <w:i w:val="0"/>
        <w:i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2B60F46"/>
    <w:multiLevelType w:val="multilevel"/>
    <w:tmpl w:val="5A340370"/>
    <w:lvl w:ilvl="0">
      <w:start w:val="1"/>
      <w:numFmt w:val="decimal"/>
      <w:lvlText w:val="%1."/>
      <w:lvlJc w:val="left"/>
      <w:pPr>
        <w:ind w:left="720" w:hanging="360"/>
      </w:pPr>
    </w:lvl>
    <w:lvl w:ilvl="1">
      <w:start w:val="7"/>
      <w:numFmt w:val="decimal"/>
      <w:isLgl/>
      <w:lvlText w:val="%1.%2."/>
      <w:lvlJc w:val="left"/>
      <w:pPr>
        <w:ind w:left="178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284" w:hanging="720"/>
      </w:pPr>
      <w:rPr>
        <w:rFonts w:hint="default"/>
      </w:rPr>
    </w:lvl>
    <w:lvl w:ilvl="4">
      <w:start w:val="1"/>
      <w:numFmt w:val="decimal"/>
      <w:isLgl/>
      <w:lvlText w:val="%1.%2.%3.%4.%5."/>
      <w:lvlJc w:val="left"/>
      <w:pPr>
        <w:ind w:left="5712" w:hanging="1080"/>
      </w:pPr>
      <w:rPr>
        <w:rFonts w:hint="default"/>
      </w:rPr>
    </w:lvl>
    <w:lvl w:ilvl="5">
      <w:start w:val="1"/>
      <w:numFmt w:val="decimal"/>
      <w:isLgl/>
      <w:lvlText w:val="%1.%2.%3.%4.%5.%6."/>
      <w:lvlJc w:val="left"/>
      <w:pPr>
        <w:ind w:left="678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76" w:hanging="1440"/>
      </w:pPr>
      <w:rPr>
        <w:rFonts w:hint="default"/>
      </w:rPr>
    </w:lvl>
    <w:lvl w:ilvl="8">
      <w:start w:val="1"/>
      <w:numFmt w:val="decimal"/>
      <w:isLgl/>
      <w:lvlText w:val="%1.%2.%3.%4.%5.%6.%7.%8.%9."/>
      <w:lvlJc w:val="left"/>
      <w:pPr>
        <w:ind w:left="10704" w:hanging="1800"/>
      </w:pPr>
      <w:rPr>
        <w:rFonts w:hint="default"/>
      </w:rPr>
    </w:lvl>
  </w:abstractNum>
  <w:abstractNum w:abstractNumId="4">
    <w:nsid w:val="4D4047C2"/>
    <w:multiLevelType w:val="hybridMultilevel"/>
    <w:tmpl w:val="5D108584"/>
    <w:lvl w:ilvl="0" w:tplc="9D3A4130">
      <w:start w:val="1"/>
      <w:numFmt w:val="decimal"/>
      <w:lvlText w:val="%1."/>
      <w:lvlJc w:val="left"/>
      <w:pPr>
        <w:tabs>
          <w:tab w:val="num" w:pos="1452"/>
        </w:tabs>
        <w:ind w:left="1452" w:hanging="14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2CA4664"/>
    <w:multiLevelType w:val="hybridMultilevel"/>
    <w:tmpl w:val="51105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967A81"/>
    <w:multiLevelType w:val="hybridMultilevel"/>
    <w:tmpl w:val="EA404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DF2E2E"/>
    <w:multiLevelType w:val="hybridMultilevel"/>
    <w:tmpl w:val="10CE23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FB43DE0"/>
    <w:multiLevelType w:val="hybridMultilevel"/>
    <w:tmpl w:val="E0629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DD3517"/>
    <w:multiLevelType w:val="hybridMultilevel"/>
    <w:tmpl w:val="C4E40CE2"/>
    <w:lvl w:ilvl="0" w:tplc="996062CC">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577133"/>
    <w:multiLevelType w:val="hybridMultilevel"/>
    <w:tmpl w:val="C4E40CE2"/>
    <w:lvl w:ilvl="0" w:tplc="996062CC">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B90DBA"/>
    <w:multiLevelType w:val="hybridMultilevel"/>
    <w:tmpl w:val="B030C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637EFB"/>
    <w:multiLevelType w:val="hybridMultilevel"/>
    <w:tmpl w:val="7774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000227"/>
    <w:multiLevelType w:val="hybridMultilevel"/>
    <w:tmpl w:val="80247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8F377D"/>
    <w:multiLevelType w:val="hybridMultilevel"/>
    <w:tmpl w:val="4A4CAB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90C08B6"/>
    <w:multiLevelType w:val="multilevel"/>
    <w:tmpl w:val="3AC26FE6"/>
    <w:lvl w:ilvl="0">
      <w:start w:val="1"/>
      <w:numFmt w:val="decimal"/>
      <w:lvlText w:val="%1."/>
      <w:lvlJc w:val="left"/>
      <w:pPr>
        <w:tabs>
          <w:tab w:val="num" w:pos="720"/>
        </w:tabs>
        <w:ind w:left="720" w:hanging="360"/>
      </w:pPr>
      <w:rPr>
        <w:rFonts w:ascii="Times New Roman" w:eastAsia="Times New Roman" w:hAnsi="Times New Roman" w:cs="Times New Roman"/>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10"/>
  </w:num>
  <w:num w:numId="8">
    <w:abstractNumId w:val="9"/>
  </w:num>
  <w:num w:numId="9">
    <w:abstractNumId w:val="5"/>
  </w:num>
  <w:num w:numId="10">
    <w:abstractNumId w:val="3"/>
  </w:num>
  <w:num w:numId="11">
    <w:abstractNumId w:val="0"/>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1360"/>
    <w:rsid w:val="00011AA8"/>
    <w:rsid w:val="00011B58"/>
    <w:rsid w:val="000255D1"/>
    <w:rsid w:val="00026209"/>
    <w:rsid w:val="00034E82"/>
    <w:rsid w:val="0004685E"/>
    <w:rsid w:val="00071C15"/>
    <w:rsid w:val="00077175"/>
    <w:rsid w:val="00080A9B"/>
    <w:rsid w:val="000A1A76"/>
    <w:rsid w:val="000A62C5"/>
    <w:rsid w:val="000C3B14"/>
    <w:rsid w:val="000D2F2A"/>
    <w:rsid w:val="000E79C8"/>
    <w:rsid w:val="000F1338"/>
    <w:rsid w:val="0010096C"/>
    <w:rsid w:val="00110F5B"/>
    <w:rsid w:val="001206C2"/>
    <w:rsid w:val="00123A90"/>
    <w:rsid w:val="00141DF2"/>
    <w:rsid w:val="0016035D"/>
    <w:rsid w:val="00161B0A"/>
    <w:rsid w:val="001658C1"/>
    <w:rsid w:val="001779E2"/>
    <w:rsid w:val="00192F74"/>
    <w:rsid w:val="001A3054"/>
    <w:rsid w:val="001B338A"/>
    <w:rsid w:val="001C3047"/>
    <w:rsid w:val="001C6FBF"/>
    <w:rsid w:val="001D149F"/>
    <w:rsid w:val="001D437F"/>
    <w:rsid w:val="001F26F0"/>
    <w:rsid w:val="001F4E98"/>
    <w:rsid w:val="002025E1"/>
    <w:rsid w:val="002053F3"/>
    <w:rsid w:val="00234B98"/>
    <w:rsid w:val="00236AD0"/>
    <w:rsid w:val="0024055C"/>
    <w:rsid w:val="00245CB2"/>
    <w:rsid w:val="00250A57"/>
    <w:rsid w:val="00250F3F"/>
    <w:rsid w:val="002543DB"/>
    <w:rsid w:val="00272E53"/>
    <w:rsid w:val="002817B0"/>
    <w:rsid w:val="0029297E"/>
    <w:rsid w:val="002A0DD1"/>
    <w:rsid w:val="002A49AD"/>
    <w:rsid w:val="002A5350"/>
    <w:rsid w:val="002B3FFC"/>
    <w:rsid w:val="002B731A"/>
    <w:rsid w:val="002C0C7F"/>
    <w:rsid w:val="002D7AFD"/>
    <w:rsid w:val="003217A5"/>
    <w:rsid w:val="00322BBB"/>
    <w:rsid w:val="0035013D"/>
    <w:rsid w:val="00371E1C"/>
    <w:rsid w:val="00373893"/>
    <w:rsid w:val="00377960"/>
    <w:rsid w:val="0038339E"/>
    <w:rsid w:val="00397EC4"/>
    <w:rsid w:val="003A1963"/>
    <w:rsid w:val="003A515E"/>
    <w:rsid w:val="003A6498"/>
    <w:rsid w:val="004000D5"/>
    <w:rsid w:val="004021DA"/>
    <w:rsid w:val="004044C3"/>
    <w:rsid w:val="004108B5"/>
    <w:rsid w:val="00452897"/>
    <w:rsid w:val="00467C4C"/>
    <w:rsid w:val="0047678B"/>
    <w:rsid w:val="004B170B"/>
    <w:rsid w:val="004C0026"/>
    <w:rsid w:val="004F21D3"/>
    <w:rsid w:val="004F5DD5"/>
    <w:rsid w:val="004F712D"/>
    <w:rsid w:val="005045D9"/>
    <w:rsid w:val="00531A0F"/>
    <w:rsid w:val="00535C89"/>
    <w:rsid w:val="00541360"/>
    <w:rsid w:val="00543A09"/>
    <w:rsid w:val="00590A51"/>
    <w:rsid w:val="00590D71"/>
    <w:rsid w:val="005A7717"/>
    <w:rsid w:val="005D26DD"/>
    <w:rsid w:val="005E028A"/>
    <w:rsid w:val="005E2C3A"/>
    <w:rsid w:val="00603C40"/>
    <w:rsid w:val="00613DE9"/>
    <w:rsid w:val="00624BB9"/>
    <w:rsid w:val="00627122"/>
    <w:rsid w:val="0064035E"/>
    <w:rsid w:val="00643822"/>
    <w:rsid w:val="006438BE"/>
    <w:rsid w:val="00645DDC"/>
    <w:rsid w:val="006461DB"/>
    <w:rsid w:val="006507CB"/>
    <w:rsid w:val="00664976"/>
    <w:rsid w:val="00680EF0"/>
    <w:rsid w:val="00681376"/>
    <w:rsid w:val="0068483E"/>
    <w:rsid w:val="00692A22"/>
    <w:rsid w:val="0069740F"/>
    <w:rsid w:val="006A7361"/>
    <w:rsid w:val="006B2D71"/>
    <w:rsid w:val="006E0318"/>
    <w:rsid w:val="006E759E"/>
    <w:rsid w:val="006F6F5F"/>
    <w:rsid w:val="00706D95"/>
    <w:rsid w:val="007555AD"/>
    <w:rsid w:val="00757E92"/>
    <w:rsid w:val="00762AF8"/>
    <w:rsid w:val="00772FBD"/>
    <w:rsid w:val="00775C6F"/>
    <w:rsid w:val="0078220A"/>
    <w:rsid w:val="00785C29"/>
    <w:rsid w:val="0078677C"/>
    <w:rsid w:val="00786C76"/>
    <w:rsid w:val="007954BF"/>
    <w:rsid w:val="007A49E0"/>
    <w:rsid w:val="007D0455"/>
    <w:rsid w:val="007D0E20"/>
    <w:rsid w:val="007D6881"/>
    <w:rsid w:val="007E752E"/>
    <w:rsid w:val="00821639"/>
    <w:rsid w:val="008303B7"/>
    <w:rsid w:val="0083500A"/>
    <w:rsid w:val="00835F2D"/>
    <w:rsid w:val="0084606F"/>
    <w:rsid w:val="00846A82"/>
    <w:rsid w:val="00862976"/>
    <w:rsid w:val="00873AA3"/>
    <w:rsid w:val="00877643"/>
    <w:rsid w:val="008852BF"/>
    <w:rsid w:val="00897852"/>
    <w:rsid w:val="008B000B"/>
    <w:rsid w:val="008B5E22"/>
    <w:rsid w:val="008B6FAA"/>
    <w:rsid w:val="008E1A55"/>
    <w:rsid w:val="008E71DC"/>
    <w:rsid w:val="008E7278"/>
    <w:rsid w:val="009528E6"/>
    <w:rsid w:val="00961E9F"/>
    <w:rsid w:val="00967C21"/>
    <w:rsid w:val="0097101D"/>
    <w:rsid w:val="00991077"/>
    <w:rsid w:val="009A2699"/>
    <w:rsid w:val="009A3A18"/>
    <w:rsid w:val="009D135D"/>
    <w:rsid w:val="009E4934"/>
    <w:rsid w:val="009F3A6C"/>
    <w:rsid w:val="00A14647"/>
    <w:rsid w:val="00A24C72"/>
    <w:rsid w:val="00A27EBA"/>
    <w:rsid w:val="00A451B2"/>
    <w:rsid w:val="00A51030"/>
    <w:rsid w:val="00A679EE"/>
    <w:rsid w:val="00A73920"/>
    <w:rsid w:val="00A84977"/>
    <w:rsid w:val="00A93715"/>
    <w:rsid w:val="00A961CB"/>
    <w:rsid w:val="00A967EA"/>
    <w:rsid w:val="00A97F6E"/>
    <w:rsid w:val="00AC3E61"/>
    <w:rsid w:val="00AD3ED9"/>
    <w:rsid w:val="00B125FF"/>
    <w:rsid w:val="00B146AB"/>
    <w:rsid w:val="00B24278"/>
    <w:rsid w:val="00B24331"/>
    <w:rsid w:val="00B355AF"/>
    <w:rsid w:val="00B83473"/>
    <w:rsid w:val="00B83C21"/>
    <w:rsid w:val="00B96490"/>
    <w:rsid w:val="00B97AD1"/>
    <w:rsid w:val="00BB4792"/>
    <w:rsid w:val="00BC683D"/>
    <w:rsid w:val="00BD12C8"/>
    <w:rsid w:val="00BD5CB3"/>
    <w:rsid w:val="00C01AEA"/>
    <w:rsid w:val="00C11488"/>
    <w:rsid w:val="00C2669A"/>
    <w:rsid w:val="00C313EF"/>
    <w:rsid w:val="00C512D9"/>
    <w:rsid w:val="00CA1919"/>
    <w:rsid w:val="00CA2438"/>
    <w:rsid w:val="00CB016F"/>
    <w:rsid w:val="00CD42FD"/>
    <w:rsid w:val="00CE1730"/>
    <w:rsid w:val="00CE5763"/>
    <w:rsid w:val="00CF42C3"/>
    <w:rsid w:val="00D10CA3"/>
    <w:rsid w:val="00D340B1"/>
    <w:rsid w:val="00D504CC"/>
    <w:rsid w:val="00D5190B"/>
    <w:rsid w:val="00D73A87"/>
    <w:rsid w:val="00D742DC"/>
    <w:rsid w:val="00D81932"/>
    <w:rsid w:val="00D85E9D"/>
    <w:rsid w:val="00DC1D1D"/>
    <w:rsid w:val="00DD193F"/>
    <w:rsid w:val="00DF2C38"/>
    <w:rsid w:val="00E01389"/>
    <w:rsid w:val="00E10CB9"/>
    <w:rsid w:val="00E14233"/>
    <w:rsid w:val="00E262AE"/>
    <w:rsid w:val="00E303A0"/>
    <w:rsid w:val="00E444B9"/>
    <w:rsid w:val="00E47B64"/>
    <w:rsid w:val="00E62ACF"/>
    <w:rsid w:val="00E66961"/>
    <w:rsid w:val="00E67FA4"/>
    <w:rsid w:val="00E73815"/>
    <w:rsid w:val="00E96FE4"/>
    <w:rsid w:val="00EA10DB"/>
    <w:rsid w:val="00EA6627"/>
    <w:rsid w:val="00EB0594"/>
    <w:rsid w:val="00EB1333"/>
    <w:rsid w:val="00EB726F"/>
    <w:rsid w:val="00EC063F"/>
    <w:rsid w:val="00F1669F"/>
    <w:rsid w:val="00F35175"/>
    <w:rsid w:val="00F371EA"/>
    <w:rsid w:val="00F37FFB"/>
    <w:rsid w:val="00F47ADF"/>
    <w:rsid w:val="00F50F34"/>
    <w:rsid w:val="00F94924"/>
    <w:rsid w:val="00F94D8E"/>
    <w:rsid w:val="00F95ADF"/>
    <w:rsid w:val="00F9743F"/>
    <w:rsid w:val="00FB08CD"/>
    <w:rsid w:val="00FB0F05"/>
    <w:rsid w:val="00FB3CB4"/>
    <w:rsid w:val="00FB7AFA"/>
    <w:rsid w:val="00FC26DA"/>
    <w:rsid w:val="00FC7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EBAFF-22D6-43E4-B3F7-64DDAC5E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360"/>
    <w:pPr>
      <w:spacing w:after="200" w:line="276" w:lineRule="auto"/>
    </w:pPr>
    <w:rPr>
      <w:rFonts w:ascii="Calibri" w:eastAsia="Times New Roman" w:hAnsi="Calibri"/>
      <w:sz w:val="22"/>
      <w:szCs w:val="22"/>
    </w:rPr>
  </w:style>
  <w:style w:type="paragraph" w:styleId="1">
    <w:name w:val="heading 1"/>
    <w:basedOn w:val="a"/>
    <w:next w:val="a"/>
    <w:link w:val="10"/>
    <w:qFormat/>
    <w:rsid w:val="008303B7"/>
    <w:pPr>
      <w:keepNext/>
      <w:keepLines/>
      <w:spacing w:before="48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03B7"/>
    <w:rPr>
      <w:rFonts w:ascii="Cambria" w:eastAsia="Calibri" w:hAnsi="Cambria"/>
      <w:b/>
      <w:bCs/>
      <w:color w:val="365F91"/>
      <w:sz w:val="28"/>
      <w:szCs w:val="28"/>
      <w:lang w:eastAsia="en-US"/>
    </w:rPr>
  </w:style>
  <w:style w:type="paragraph" w:customStyle="1" w:styleId="2">
    <w:name w:val="Заг 2"/>
    <w:basedOn w:val="a"/>
    <w:rsid w:val="00034E82"/>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styleId="a3">
    <w:name w:val="Normal (Web)"/>
    <w:basedOn w:val="a"/>
    <w:uiPriority w:val="99"/>
    <w:rsid w:val="00034E8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8E7278"/>
    <w:pPr>
      <w:widowControl w:val="0"/>
      <w:autoSpaceDE w:val="0"/>
      <w:autoSpaceDN w:val="0"/>
      <w:adjustRightInd w:val="0"/>
    </w:pPr>
    <w:rPr>
      <w:rFonts w:ascii="Arial" w:eastAsia="Times New Roman" w:hAnsi="Arial" w:cs="Arial"/>
    </w:rPr>
  </w:style>
  <w:style w:type="table" w:styleId="a4">
    <w:name w:val="Table Grid"/>
    <w:basedOn w:val="a1"/>
    <w:rsid w:val="006507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1"/>
    <w:unhideWhenUsed/>
    <w:rsid w:val="00E262AE"/>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uiPriority w:val="99"/>
    <w:semiHidden/>
    <w:rsid w:val="00E262AE"/>
    <w:rPr>
      <w:rFonts w:ascii="Calibri" w:eastAsia="Times New Roman" w:hAnsi="Calibri"/>
      <w:sz w:val="16"/>
      <w:szCs w:val="16"/>
    </w:rPr>
  </w:style>
  <w:style w:type="character" w:customStyle="1" w:styleId="31">
    <w:name w:val="Основной текст с отступом 3 Знак1"/>
    <w:link w:val="3"/>
    <w:locked/>
    <w:rsid w:val="00E262AE"/>
    <w:rPr>
      <w:rFonts w:eastAsia="Times New Roman"/>
      <w:sz w:val="16"/>
      <w:szCs w:val="16"/>
    </w:rPr>
  </w:style>
  <w:style w:type="paragraph" w:styleId="a5">
    <w:name w:val="List Paragraph"/>
    <w:basedOn w:val="a"/>
    <w:uiPriority w:val="34"/>
    <w:qFormat/>
    <w:rsid w:val="00322BBB"/>
    <w:pPr>
      <w:ind w:left="720"/>
      <w:contextualSpacing/>
    </w:pPr>
  </w:style>
  <w:style w:type="paragraph" w:customStyle="1" w:styleId="Style2">
    <w:name w:val="Style2"/>
    <w:basedOn w:val="a"/>
    <w:uiPriority w:val="99"/>
    <w:rsid w:val="001F4E98"/>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92">
    <w:name w:val="Font Style92"/>
    <w:rsid w:val="001F4E98"/>
    <w:rPr>
      <w:rFonts w:ascii="Times New Roman" w:hAnsi="Times New Roman" w:cs="Times New Roman" w:hint="default"/>
      <w:b/>
      <w:bCs/>
      <w:i/>
      <w:iCs/>
      <w:sz w:val="18"/>
      <w:szCs w:val="18"/>
    </w:rPr>
  </w:style>
  <w:style w:type="table" w:customStyle="1" w:styleId="11">
    <w:name w:val="Сетка таблицы1"/>
    <w:basedOn w:val="a1"/>
    <w:next w:val="a4"/>
    <w:uiPriority w:val="59"/>
    <w:rsid w:val="001F4E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FB7AF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B7AFA"/>
    <w:rPr>
      <w:rFonts w:ascii="Calibri" w:eastAsia="Times New Roman" w:hAnsi="Calibri"/>
      <w:sz w:val="22"/>
      <w:szCs w:val="22"/>
    </w:rPr>
  </w:style>
  <w:style w:type="paragraph" w:styleId="a8">
    <w:name w:val="footer"/>
    <w:basedOn w:val="a"/>
    <w:link w:val="a9"/>
    <w:uiPriority w:val="99"/>
    <w:unhideWhenUsed/>
    <w:rsid w:val="00FB7A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7AFA"/>
    <w:rPr>
      <w:rFonts w:ascii="Calibri" w:eastAsia="Times New Roman" w:hAnsi="Calibri"/>
      <w:sz w:val="22"/>
      <w:szCs w:val="22"/>
    </w:rPr>
  </w:style>
  <w:style w:type="paragraph" w:customStyle="1" w:styleId="Default">
    <w:name w:val="Default"/>
    <w:rsid w:val="00F50F34"/>
    <w:pPr>
      <w:autoSpaceDE w:val="0"/>
      <w:autoSpaceDN w:val="0"/>
      <w:adjustRightInd w:val="0"/>
    </w:pPr>
    <w:rPr>
      <w:color w:val="000000"/>
      <w:sz w:val="24"/>
      <w:szCs w:val="24"/>
      <w:lang w:eastAsia="en-US"/>
    </w:rPr>
  </w:style>
  <w:style w:type="character" w:customStyle="1" w:styleId="c1">
    <w:name w:val="c1"/>
    <w:basedOn w:val="a0"/>
    <w:rsid w:val="000A1A76"/>
  </w:style>
  <w:style w:type="paragraph" w:styleId="aa">
    <w:name w:val="No Spacing"/>
    <w:uiPriority w:val="1"/>
    <w:qFormat/>
    <w:rsid w:val="00A27EBA"/>
    <w:rPr>
      <w:rFonts w:ascii="Calibri" w:hAnsi="Calibri"/>
      <w:sz w:val="22"/>
      <w:szCs w:val="22"/>
      <w:lang w:eastAsia="en-US"/>
    </w:rPr>
  </w:style>
  <w:style w:type="character" w:styleId="ab">
    <w:name w:val="Strong"/>
    <w:basedOn w:val="a0"/>
    <w:uiPriority w:val="22"/>
    <w:qFormat/>
    <w:rsid w:val="001C30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265358">
      <w:bodyDiv w:val="1"/>
      <w:marLeft w:val="0"/>
      <w:marRight w:val="0"/>
      <w:marTop w:val="0"/>
      <w:marBottom w:val="0"/>
      <w:divBdr>
        <w:top w:val="none" w:sz="0" w:space="0" w:color="auto"/>
        <w:left w:val="none" w:sz="0" w:space="0" w:color="auto"/>
        <w:bottom w:val="none" w:sz="0" w:space="0" w:color="auto"/>
        <w:right w:val="none" w:sz="0" w:space="0" w:color="auto"/>
      </w:divBdr>
    </w:div>
    <w:div w:id="21243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851F-6E45-4D03-A7AC-6D89F353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32</Pages>
  <Words>6518</Words>
  <Characters>37157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Пользователь Windows</cp:lastModifiedBy>
  <cp:revision>101</cp:revision>
  <dcterms:created xsi:type="dcterms:W3CDTF">2017-08-14T07:46:00Z</dcterms:created>
  <dcterms:modified xsi:type="dcterms:W3CDTF">2024-01-10T05:29:00Z</dcterms:modified>
</cp:coreProperties>
</file>