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6D" w:rsidRDefault="00F63CCE">
      <w:r>
        <w:t>Состав ТГ №2 2018-2019</w:t>
      </w:r>
    </w:p>
    <w:p w:rsidR="00F63CCE" w:rsidRDefault="00F63CCE" w:rsidP="00F63CCE">
      <w:r>
        <w:t xml:space="preserve">Ковалева О.В. </w:t>
      </w:r>
    </w:p>
    <w:p w:rsidR="00F63CCE" w:rsidRDefault="00F63CCE" w:rsidP="00F63CCE">
      <w:r>
        <w:t>Панова Н.М.</w:t>
      </w:r>
    </w:p>
    <w:p w:rsidR="00F63CCE" w:rsidRDefault="00F63CCE" w:rsidP="00F63CCE">
      <w:r>
        <w:t>Чудова А.А.</w:t>
      </w:r>
    </w:p>
    <w:p w:rsidR="00F63CCE" w:rsidRDefault="00F63CCE" w:rsidP="00F63CCE">
      <w:proofErr w:type="spellStart"/>
      <w:r>
        <w:t>Ловыгина</w:t>
      </w:r>
      <w:proofErr w:type="spellEnd"/>
      <w:r>
        <w:t xml:space="preserve"> О.А.</w:t>
      </w:r>
    </w:p>
    <w:p w:rsidR="00F63CCE" w:rsidRDefault="00F63CCE" w:rsidP="00F63CCE">
      <w:r>
        <w:t>Лебедева Л.В.</w:t>
      </w:r>
    </w:p>
    <w:p w:rsidR="00F63CCE" w:rsidRDefault="00F63CCE" w:rsidP="00F63CCE">
      <w:proofErr w:type="spellStart"/>
      <w:r>
        <w:t>Коковина</w:t>
      </w:r>
      <w:proofErr w:type="spellEnd"/>
      <w:r>
        <w:t xml:space="preserve"> Т.А.</w:t>
      </w:r>
    </w:p>
    <w:p w:rsidR="00F63CCE" w:rsidRDefault="00F63CCE" w:rsidP="00F63CCE">
      <w:r>
        <w:t>Белоглазова Е.В.</w:t>
      </w:r>
    </w:p>
    <w:p w:rsidR="00F63CCE" w:rsidRDefault="00F63CCE" w:rsidP="00F63CCE">
      <w:proofErr w:type="spellStart"/>
      <w:r>
        <w:t>Коковина</w:t>
      </w:r>
      <w:proofErr w:type="spellEnd"/>
      <w:r>
        <w:t xml:space="preserve"> Я.Н.</w:t>
      </w:r>
    </w:p>
    <w:p w:rsidR="00F63CCE" w:rsidRDefault="00F63CCE"/>
    <w:sectPr w:rsidR="00F63CCE" w:rsidSect="0078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CCE"/>
    <w:rsid w:val="00785C6D"/>
    <w:rsid w:val="00F6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2023-10-29T08:49:00Z</dcterms:created>
  <dcterms:modified xsi:type="dcterms:W3CDTF">2023-10-29T08:51:00Z</dcterms:modified>
</cp:coreProperties>
</file>