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FF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BBBAE66" wp14:editId="4A1E72F8">
            <wp:simplePos x="0" y="0"/>
            <wp:positionH relativeFrom="column">
              <wp:posOffset>854525</wp:posOffset>
            </wp:positionH>
            <wp:positionV relativeFrom="paragraph">
              <wp:posOffset>-2186120</wp:posOffset>
            </wp:positionV>
            <wp:extent cx="7574148" cy="10707876"/>
            <wp:effectExtent l="0" t="4762" r="3492" b="3493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г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72643" cy="10705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0FFF" w:rsidRDefault="00E00FFF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78C" w:rsidRDefault="00F5678C" w:rsidP="008D5C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210724184"/>
        <w:docPartObj>
          <w:docPartGallery w:val="Table of Contents"/>
          <w:docPartUnique/>
        </w:docPartObj>
      </w:sdtPr>
      <w:sdtEndPr>
        <w:rPr>
          <w:sz w:val="20"/>
        </w:rPr>
      </w:sdtEndPr>
      <w:sdtContent>
        <w:p w:rsidR="00E00FFF" w:rsidRPr="00300C63" w:rsidRDefault="00E90AA4" w:rsidP="00E90AA4">
          <w:pPr>
            <w:pStyle w:val="ac"/>
            <w:jc w:val="center"/>
            <w:rPr>
              <w:rFonts w:ascii="Times New Roman" w:hAnsi="Times New Roman" w:cs="Times New Roman"/>
              <w:color w:val="000000" w:themeColor="text1"/>
              <w:sz w:val="20"/>
            </w:rPr>
          </w:pPr>
          <w:r w:rsidRPr="00300C63">
            <w:rPr>
              <w:rFonts w:ascii="Times New Roman" w:hAnsi="Times New Roman" w:cs="Times New Roman"/>
              <w:color w:val="000000" w:themeColor="text1"/>
              <w:sz w:val="20"/>
            </w:rPr>
            <w:t>Содержание</w:t>
          </w:r>
        </w:p>
        <w:p w:rsidR="00300C63" w:rsidRPr="00300C63" w:rsidRDefault="00E00FFF">
          <w:pPr>
            <w:pStyle w:val="1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r w:rsidRPr="00300C63">
            <w:rPr>
              <w:rFonts w:ascii="Times New Roman" w:hAnsi="Times New Roman" w:cs="Times New Roman"/>
              <w:sz w:val="14"/>
            </w:rPr>
            <w:fldChar w:fldCharType="begin"/>
          </w:r>
          <w:r w:rsidRPr="00300C63">
            <w:rPr>
              <w:rFonts w:ascii="Times New Roman" w:hAnsi="Times New Roman" w:cs="Times New Roman"/>
              <w:sz w:val="14"/>
            </w:rPr>
            <w:instrText xml:space="preserve"> TOC \o "1-3" \h \z \u </w:instrText>
          </w:r>
          <w:r w:rsidRPr="00300C63">
            <w:rPr>
              <w:rFonts w:ascii="Times New Roman" w:hAnsi="Times New Roman" w:cs="Times New Roman"/>
              <w:sz w:val="14"/>
            </w:rPr>
            <w:fldChar w:fldCharType="separate"/>
          </w:r>
          <w:hyperlink w:anchor="_Toc146011117" w:history="1">
            <w:r w:rsidR="00300C63" w:rsidRPr="00300C63">
              <w:rPr>
                <w:rStyle w:val="ad"/>
                <w:rFonts w:ascii="Times New Roman" w:eastAsia="Calibri" w:hAnsi="Times New Roman" w:cs="Times New Roman"/>
                <w:noProof/>
                <w:sz w:val="18"/>
                <w:lang w:val="en-US"/>
              </w:rPr>
              <w:t>I</w:t>
            </w:r>
            <w:r w:rsidR="00300C63" w:rsidRPr="00300C63">
              <w:rPr>
                <w:rStyle w:val="ad"/>
                <w:rFonts w:ascii="Times New Roman" w:eastAsia="Calibri" w:hAnsi="Times New Roman" w:cs="Times New Roman"/>
                <w:noProof/>
                <w:sz w:val="18"/>
              </w:rPr>
              <w:t xml:space="preserve"> РАЗДЕЛ «КОМПЛЕКС ОСНОВНЫХ ХАРАКТЕРИСТИК ПРОГРАММЫ»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_Toc146011117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3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18" w:history="1">
            <w:r w:rsidR="00300C63" w:rsidRPr="00300C63">
              <w:rPr>
                <w:rStyle w:val="ad"/>
                <w:rFonts w:ascii="Times New Roman" w:eastAsia="Calibri" w:hAnsi="Times New Roman" w:cs="Times New Roman"/>
                <w:noProof/>
                <w:sz w:val="18"/>
              </w:rPr>
              <w:t>1.1.Пояснительная записка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_Toc146011118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3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19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Отличительные особенности программы.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_Toc146011119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4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20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Новизна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_Toc146011120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4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21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Адресат программы: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_Toc146011121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4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22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Режим занятий: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_Toc146011122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4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23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Объем и срок освоения программы: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_Toc146011123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5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24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Особенности организации образовательного процесса: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_Toc146011124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5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25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Форма обучения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_Toc146011125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5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26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Формы организации образовательного процесса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_Toc146011126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5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27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Уровень сложности программы стартовый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_Toc146011127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5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28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Виды занятий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_Toc146011128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5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29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Формы подведения итогов реализации дополнительной общеразвивающей программы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_Toc146011129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5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30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1.2. Цель Программы.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_Toc146011130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5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31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1.3. Содержание общеразвивающей программы.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_Toc146011131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7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32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1.4.Содержание педагогического процесса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_Toc146011132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8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33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1.5. Планируемые  результаты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_Toc146011133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10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34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1.6. Формы работы с родителями.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_Toc146011134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10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1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35" w:history="1">
            <w:r w:rsidR="00300C63" w:rsidRPr="00300C63">
              <w:rPr>
                <w:rStyle w:val="ad"/>
                <w:rFonts w:ascii="Times New Roman" w:eastAsia="Calibri" w:hAnsi="Times New Roman" w:cs="Times New Roman"/>
                <w:noProof/>
                <w:sz w:val="18"/>
                <w:lang w:val="en-US" w:eastAsia="ru-RU"/>
              </w:rPr>
              <w:t>II</w:t>
            </w:r>
            <w:r w:rsidR="00300C63" w:rsidRPr="00300C63">
              <w:rPr>
                <w:rStyle w:val="ad"/>
                <w:rFonts w:ascii="Times New Roman" w:eastAsia="Calibri" w:hAnsi="Times New Roman" w:cs="Times New Roman"/>
                <w:noProof/>
                <w:sz w:val="18"/>
                <w:lang w:eastAsia="ru-RU"/>
              </w:rPr>
              <w:t xml:space="preserve"> РАЗДЕЛ «ОРГАНИЗАЦИОННО-ПЕДАГОГИЧЕСКИЕ УСЛОВИЯ»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_Toc146011135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11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36" w:history="1">
            <w:r w:rsidR="00300C63" w:rsidRPr="00300C63">
              <w:rPr>
                <w:rStyle w:val="ad"/>
                <w:rFonts w:ascii="Times New Roman" w:eastAsia="Calibri" w:hAnsi="Times New Roman" w:cs="Times New Roman"/>
                <w:noProof/>
                <w:sz w:val="18"/>
                <w:lang w:eastAsia="ru-RU"/>
              </w:rPr>
              <w:t>2.1. Календарный учебный график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_Toc146011136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11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37" w:history="1">
            <w:r w:rsidR="00300C63" w:rsidRPr="00300C63">
              <w:rPr>
                <w:rStyle w:val="ad"/>
                <w:rFonts w:ascii="Times New Roman" w:eastAsia="Calibri" w:hAnsi="Times New Roman" w:cs="Times New Roman"/>
                <w:noProof/>
                <w:sz w:val="18"/>
              </w:rPr>
              <w:t>2.2. Условия реализации программы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_Toc146011137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11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38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  <w:lang w:eastAsia="ru-RU"/>
              </w:rPr>
              <w:t>2.3.Структура программы.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_Toc146011138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14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39" w:history="1">
            <w:r w:rsidR="00300C63" w:rsidRPr="00300C63">
              <w:rPr>
                <w:rStyle w:val="ad"/>
                <w:rFonts w:ascii="Times New Roman" w:eastAsia="Calibri" w:hAnsi="Times New Roman" w:cs="Times New Roman"/>
                <w:noProof/>
                <w:sz w:val="18"/>
              </w:rPr>
              <w:t>2.4.  Форма аттестации и контроля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_Toc146011139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14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2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40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2.5.Список литературы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_Toc146011140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15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300C63" w:rsidRPr="00300C63" w:rsidRDefault="00F06A52">
          <w:pPr>
            <w:pStyle w:val="12"/>
            <w:tabs>
              <w:tab w:val="right" w:leader="dot" w:pos="15016"/>
            </w:tabs>
            <w:rPr>
              <w:rFonts w:ascii="Times New Roman" w:eastAsiaTheme="minorEastAsia" w:hAnsi="Times New Roman" w:cs="Times New Roman"/>
              <w:noProof/>
              <w:sz w:val="18"/>
              <w:lang w:eastAsia="ru-RU"/>
            </w:rPr>
          </w:pPr>
          <w:hyperlink w:anchor="_Toc146011141" w:history="1">
            <w:r w:rsidR="00300C63" w:rsidRPr="00300C63">
              <w:rPr>
                <w:rStyle w:val="ad"/>
                <w:rFonts w:ascii="Times New Roman" w:hAnsi="Times New Roman" w:cs="Times New Roman"/>
                <w:noProof/>
                <w:sz w:val="18"/>
              </w:rPr>
              <w:t>Аннотация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tab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begin"/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instrText xml:space="preserve"> PAGEREF _Toc146011141 \h </w:instrTex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separate"/>
            </w:r>
            <w:r w:rsidR="00C90972">
              <w:rPr>
                <w:rFonts w:ascii="Times New Roman" w:hAnsi="Times New Roman" w:cs="Times New Roman"/>
                <w:noProof/>
                <w:webHidden/>
                <w:sz w:val="18"/>
              </w:rPr>
              <w:t>16</w:t>
            </w:r>
            <w:r w:rsidR="00300C63" w:rsidRPr="00300C63">
              <w:rPr>
                <w:rFonts w:ascii="Times New Roman" w:hAnsi="Times New Roman" w:cs="Times New Roman"/>
                <w:noProof/>
                <w:webHidden/>
                <w:sz w:val="18"/>
              </w:rPr>
              <w:fldChar w:fldCharType="end"/>
            </w:r>
          </w:hyperlink>
        </w:p>
        <w:p w:rsidR="00E00FFF" w:rsidRPr="00C97275" w:rsidRDefault="00E00FFF" w:rsidP="00E90AA4">
          <w:pPr>
            <w:rPr>
              <w:sz w:val="20"/>
            </w:rPr>
          </w:pPr>
          <w:r w:rsidRPr="00300C63">
            <w:rPr>
              <w:rFonts w:ascii="Times New Roman" w:hAnsi="Times New Roman" w:cs="Times New Roman"/>
              <w:b/>
              <w:bCs/>
              <w:sz w:val="14"/>
            </w:rPr>
            <w:fldChar w:fldCharType="end"/>
          </w:r>
        </w:p>
      </w:sdtContent>
    </w:sdt>
    <w:p w:rsidR="00166CFA" w:rsidRPr="00C97275" w:rsidRDefault="00166CFA" w:rsidP="00C97275">
      <w:pPr>
        <w:pStyle w:val="1"/>
        <w:jc w:val="center"/>
        <w:rPr>
          <w:rFonts w:eastAsia="Calibri"/>
          <w:color w:val="000000" w:themeColor="text1"/>
        </w:rPr>
      </w:pPr>
      <w:bookmarkStart w:id="1" w:name="_Toc146011117"/>
      <w:r w:rsidRPr="00C97275">
        <w:rPr>
          <w:rFonts w:eastAsia="Calibri"/>
          <w:color w:val="000000" w:themeColor="text1"/>
          <w:lang w:val="en-US"/>
        </w:rPr>
        <w:lastRenderedPageBreak/>
        <w:t>I</w:t>
      </w:r>
      <w:r w:rsidRPr="00C97275">
        <w:rPr>
          <w:rFonts w:eastAsia="Calibri"/>
          <w:color w:val="000000" w:themeColor="text1"/>
        </w:rPr>
        <w:t xml:space="preserve"> РАЗДЕЛ «КОМПЛЕКС ОСНОВНЫХ ХАРАКТЕРИСТИК ПРОГРАММЫ»</w:t>
      </w:r>
      <w:bookmarkEnd w:id="1"/>
    </w:p>
    <w:p w:rsidR="00166CFA" w:rsidRPr="00C97275" w:rsidRDefault="00166CFA" w:rsidP="00C97275">
      <w:pPr>
        <w:pStyle w:val="2"/>
        <w:jc w:val="center"/>
        <w:rPr>
          <w:rFonts w:eastAsia="Calibri"/>
          <w:color w:val="000000" w:themeColor="text1"/>
        </w:rPr>
      </w:pPr>
      <w:r w:rsidRPr="00C97275">
        <w:rPr>
          <w:rFonts w:eastAsia="Calibri"/>
          <w:color w:val="000000" w:themeColor="text1"/>
        </w:rPr>
        <w:br/>
      </w:r>
      <w:bookmarkStart w:id="2" w:name="_Toc146011118"/>
      <w:r w:rsidRPr="00C97275">
        <w:rPr>
          <w:rFonts w:eastAsia="Calibri"/>
          <w:color w:val="000000" w:themeColor="text1"/>
        </w:rPr>
        <w:t>1.1.П</w:t>
      </w:r>
      <w:r w:rsidR="00BC613E" w:rsidRPr="00C97275">
        <w:rPr>
          <w:rFonts w:eastAsia="Calibri"/>
          <w:color w:val="000000" w:themeColor="text1"/>
        </w:rPr>
        <w:t>о</w:t>
      </w:r>
      <w:r w:rsidRPr="00C97275">
        <w:rPr>
          <w:rFonts w:eastAsia="Calibri"/>
          <w:color w:val="000000" w:themeColor="text1"/>
        </w:rPr>
        <w:t>яснительная записка</w:t>
      </w:r>
      <w:bookmarkEnd w:id="2"/>
    </w:p>
    <w:p w:rsidR="00166CFA" w:rsidRPr="00166CFA" w:rsidRDefault="00166CFA" w:rsidP="00166C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27FC" w:rsidRDefault="008E0B88" w:rsidP="00166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E0B88">
        <w:rPr>
          <w:rFonts w:ascii="Times New Roman" w:hAnsi="Times New Roman" w:cs="Times New Roman"/>
          <w:sz w:val="24"/>
          <w:szCs w:val="28"/>
        </w:rPr>
        <w:t>Программа «</w:t>
      </w:r>
      <w:proofErr w:type="spellStart"/>
      <w:r w:rsidR="007500C9">
        <w:rPr>
          <w:rFonts w:ascii="Times New Roman" w:hAnsi="Times New Roman" w:cs="Times New Roman"/>
          <w:sz w:val="24"/>
          <w:szCs w:val="28"/>
        </w:rPr>
        <w:t>Легоконструирование</w:t>
      </w:r>
      <w:proofErr w:type="spellEnd"/>
      <w:r w:rsidRPr="008E0B88">
        <w:rPr>
          <w:rFonts w:ascii="Times New Roman" w:hAnsi="Times New Roman" w:cs="Times New Roman"/>
          <w:sz w:val="24"/>
          <w:szCs w:val="28"/>
        </w:rPr>
        <w:t xml:space="preserve">» определяет содержание и организацию образовательного процесса по </w:t>
      </w:r>
      <w:proofErr w:type="spellStart"/>
      <w:r w:rsidRPr="008E0B88">
        <w:rPr>
          <w:rFonts w:ascii="Times New Roman" w:hAnsi="Times New Roman" w:cs="Times New Roman"/>
          <w:sz w:val="24"/>
          <w:szCs w:val="28"/>
        </w:rPr>
        <w:t>легоконструированию</w:t>
      </w:r>
      <w:proofErr w:type="spellEnd"/>
      <w:r w:rsidRPr="008E0B88">
        <w:rPr>
          <w:rFonts w:ascii="Times New Roman" w:hAnsi="Times New Roman" w:cs="Times New Roman"/>
          <w:sz w:val="24"/>
          <w:szCs w:val="28"/>
        </w:rPr>
        <w:t xml:space="preserve"> с детьми  3-</w:t>
      </w:r>
      <w:r w:rsidR="00DB7A06">
        <w:rPr>
          <w:rFonts w:ascii="Times New Roman" w:hAnsi="Times New Roman" w:cs="Times New Roman"/>
          <w:sz w:val="24"/>
          <w:szCs w:val="28"/>
        </w:rPr>
        <w:t>5</w:t>
      </w:r>
      <w:r w:rsidRPr="008E0B88">
        <w:rPr>
          <w:rFonts w:ascii="Times New Roman" w:hAnsi="Times New Roman" w:cs="Times New Roman"/>
          <w:sz w:val="24"/>
          <w:szCs w:val="28"/>
        </w:rPr>
        <w:t xml:space="preserve"> лет в условиях </w:t>
      </w:r>
      <w:proofErr w:type="spellStart"/>
      <w:r w:rsidRPr="008E0B88">
        <w:rPr>
          <w:rFonts w:ascii="Times New Roman" w:hAnsi="Times New Roman" w:cs="Times New Roman"/>
          <w:sz w:val="24"/>
          <w:szCs w:val="28"/>
        </w:rPr>
        <w:t>лего</w:t>
      </w:r>
      <w:proofErr w:type="spellEnd"/>
      <w:r w:rsidRPr="008E0B88">
        <w:rPr>
          <w:rFonts w:ascii="Times New Roman" w:hAnsi="Times New Roman" w:cs="Times New Roman"/>
          <w:sz w:val="24"/>
          <w:szCs w:val="28"/>
        </w:rPr>
        <w:t>-</w:t>
      </w:r>
      <w:r w:rsidR="006D532A">
        <w:rPr>
          <w:rFonts w:ascii="Times New Roman" w:hAnsi="Times New Roman" w:cs="Times New Roman"/>
          <w:sz w:val="24"/>
          <w:szCs w:val="28"/>
        </w:rPr>
        <w:t>кабинета</w:t>
      </w:r>
      <w:r w:rsidRPr="008E0B88">
        <w:rPr>
          <w:rFonts w:ascii="Times New Roman" w:hAnsi="Times New Roman" w:cs="Times New Roman"/>
          <w:sz w:val="24"/>
          <w:szCs w:val="28"/>
        </w:rPr>
        <w:t>.</w:t>
      </w:r>
      <w:r w:rsidRPr="008E0B88">
        <w:t xml:space="preserve"> </w:t>
      </w:r>
      <w:r w:rsidRPr="008E0B88">
        <w:rPr>
          <w:rFonts w:ascii="Times New Roman" w:hAnsi="Times New Roman" w:cs="Times New Roman"/>
          <w:sz w:val="24"/>
          <w:szCs w:val="28"/>
        </w:rPr>
        <w:t xml:space="preserve">Данная программа относится к </w:t>
      </w:r>
      <w:r w:rsidRPr="002927FC">
        <w:rPr>
          <w:rFonts w:ascii="Times New Roman" w:hAnsi="Times New Roman" w:cs="Times New Roman"/>
          <w:b/>
          <w:sz w:val="24"/>
          <w:szCs w:val="28"/>
        </w:rPr>
        <w:t>базовому уровню</w:t>
      </w:r>
      <w:r w:rsidRPr="008E0B88">
        <w:rPr>
          <w:rFonts w:ascii="Times New Roman" w:hAnsi="Times New Roman" w:cs="Times New Roman"/>
          <w:sz w:val="24"/>
          <w:szCs w:val="28"/>
        </w:rPr>
        <w:t xml:space="preserve"> и имеет </w:t>
      </w:r>
      <w:r w:rsidRPr="002927FC">
        <w:rPr>
          <w:rFonts w:ascii="Times New Roman" w:hAnsi="Times New Roman" w:cs="Times New Roman"/>
          <w:b/>
          <w:sz w:val="24"/>
          <w:szCs w:val="28"/>
        </w:rPr>
        <w:t>техническую направленность</w:t>
      </w:r>
      <w:r w:rsidRPr="008E0B88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927FC" w:rsidRPr="008E0B88" w:rsidRDefault="002927FC" w:rsidP="002927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927F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Актуальность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программы заключается в том, что ее с</w:t>
      </w:r>
      <w:r w:rsidRPr="008E0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одержание направлено на развитие сло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весных и</w:t>
      </w:r>
      <w:r w:rsidRPr="008E0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 Каждый ребенок, участвующий в работе по выполнению предложенного задания, </w:t>
      </w:r>
      <w:proofErr w:type="gramStart"/>
      <w:r w:rsidRPr="008E0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высказывает свое отношение</w:t>
      </w:r>
      <w:proofErr w:type="gramEnd"/>
      <w:r w:rsidRPr="008E0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 выполненной работе, рассказывает о ходе выполнения задания, о назначении выполненного проекта.</w:t>
      </w:r>
    </w:p>
    <w:p w:rsidR="002927FC" w:rsidRDefault="002927FC" w:rsidP="002927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E0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процессе освоения программы накапливаются базовые знания, умения и навыки, что создает возможности освоения творческо – продуктивной, игровой и проектной деятельности.</w:t>
      </w:r>
    </w:p>
    <w:p w:rsidR="002927FC" w:rsidRDefault="002927FC" w:rsidP="002927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E0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Данная программа способствует формированию человека, способного: самостоятельно критически мыслить, уметь видеть возникающие проблемы и находить пути их решения; четко осознавать, где могут быть применены его знания; творчески мыслить; грамотно работать с информацией; уметь работать сообща; самостоятельно развивать собственный интеллект. Кроме того, в последнее время особенно пользуются спросом профессии технических специальностей. Занятия в данном объединении как нельзя лучше развивает способности технически мыслить и конструировать.</w:t>
      </w:r>
    </w:p>
    <w:p w:rsidR="003932C7" w:rsidRDefault="002927FC" w:rsidP="002927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166CFA" w:rsidRPr="00166CFA">
        <w:rPr>
          <w:rFonts w:ascii="Times New Roman" w:eastAsia="Calibri" w:hAnsi="Times New Roman" w:cs="Times New Roman"/>
          <w:sz w:val="24"/>
          <w:szCs w:val="24"/>
        </w:rPr>
        <w:t xml:space="preserve">Программа разработана на основе </w:t>
      </w:r>
      <w:r w:rsidR="00166CFA" w:rsidRPr="00166CFA">
        <w:rPr>
          <w:rFonts w:ascii="Times New Roman" w:eastAsia="Calibri" w:hAnsi="Times New Roman" w:cs="Times New Roman"/>
          <w:b/>
          <w:sz w:val="24"/>
          <w:szCs w:val="24"/>
        </w:rPr>
        <w:t>документов</w:t>
      </w:r>
      <w:r w:rsidR="00166CFA" w:rsidRPr="00166C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57543" w:rsidRDefault="00E57543" w:rsidP="00393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1. Федеральный закон от 29.12.2012 года № 273-ФЗ «Об образовании в Российской Федерации». </w:t>
      </w:r>
    </w:p>
    <w:p w:rsidR="00E57543" w:rsidRDefault="00E57543" w:rsidP="00393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2.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E57543" w:rsidRDefault="00E57543" w:rsidP="00393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3. Приказ Министерства просвещения Российской Федерации от 03.09.2019 № 467 «Об утверждении Целевой </w:t>
      </w:r>
      <w:proofErr w:type="gramStart"/>
      <w:r w:rsidRPr="00E57543">
        <w:rPr>
          <w:rFonts w:ascii="Times New Roman" w:eastAsia="Calibri" w:hAnsi="Times New Roman" w:cs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E57543" w:rsidRDefault="00E57543" w:rsidP="00393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4. Постановление Главного государственного санитарного врача РФ от 28.09.2020 г. № 28 «Об утверждении санитарных правил СП 2.4.3648-20 «Санитарно - эпидемиологические требования к организациям воспитания и обучения, отдыха и оздоровления детей и молодежи» (далее - СанПиН). </w:t>
      </w:r>
    </w:p>
    <w:p w:rsidR="00E57543" w:rsidRDefault="00E57543" w:rsidP="00393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5. Федеральный проект «Успех каждого ребенка», утвержденный президиумом Совета при Президенте РФ по стратегическому развитию и национальным проектам (протокол от 24 декабря 2018 года № 16). </w:t>
      </w:r>
    </w:p>
    <w:p w:rsidR="00E57543" w:rsidRDefault="00E57543" w:rsidP="00393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 xml:space="preserve">6.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 </w:t>
      </w:r>
    </w:p>
    <w:p w:rsidR="00E57543" w:rsidRPr="003932C7" w:rsidRDefault="00E57543" w:rsidP="00393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543">
        <w:rPr>
          <w:rFonts w:ascii="Times New Roman" w:eastAsia="Calibri" w:hAnsi="Times New Roman" w:cs="Times New Roman"/>
          <w:sz w:val="24"/>
          <w:szCs w:val="24"/>
        </w:rPr>
        <w:t>7. Приказ начальника Управления образования от 31 марта 2021 № 117 «Комплекс мер, направленный на выявление, поддержку и развитие способностей и таланта у детей и молодежи».</w:t>
      </w:r>
    </w:p>
    <w:p w:rsidR="00166CFA" w:rsidRPr="00166CFA" w:rsidRDefault="00E57543" w:rsidP="003932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8</w:t>
      </w:r>
      <w:r w:rsidR="003932C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66CFA"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«Федеральная </w:t>
      </w:r>
      <w:r w:rsidR="00750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166CFA"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развития образования на 201</w:t>
      </w:r>
      <w:r w:rsidR="00750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66CFA"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- 202</w:t>
      </w:r>
      <w:r w:rsidR="00750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66CFA"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годы», утверждена постановлением Правительства РФ от 2</w:t>
      </w:r>
      <w:r w:rsidR="00750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66CFA"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0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166CFA"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750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66CFA"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7500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1642</w:t>
      </w:r>
      <w:r w:rsidR="00166CFA" w:rsidRPr="00166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6CFA" w:rsidRDefault="00E57543" w:rsidP="00166C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</w:t>
      </w:r>
      <w:r w:rsidR="003932C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166CFA" w:rsidRPr="00166C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Устав МАДОУ №44.</w:t>
      </w:r>
    </w:p>
    <w:p w:rsidR="00BC613E" w:rsidRDefault="002927FC" w:rsidP="008E0B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3" w:name="_Toc146011119"/>
      <w:r w:rsidRPr="00C97275">
        <w:rPr>
          <w:rStyle w:val="20"/>
          <w:color w:val="000000" w:themeColor="text1"/>
        </w:rPr>
        <w:t>Отличительные особенности программы</w:t>
      </w:r>
      <w:r w:rsidRPr="00E90AA4">
        <w:rPr>
          <w:rStyle w:val="20"/>
        </w:rPr>
        <w:t>.</w:t>
      </w:r>
      <w:bookmarkEnd w:id="3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BC613E" w:rsidRPr="00BC61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 проектировании содержания программы «</w:t>
      </w:r>
      <w:proofErr w:type="spellStart"/>
      <w:r w:rsidR="007500C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Легоконструирование</w:t>
      </w:r>
      <w:proofErr w:type="spellEnd"/>
      <w:r w:rsidR="00BC613E" w:rsidRPr="00BC61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 учитывается календар</w:t>
      </w:r>
      <w:r w:rsidR="007500C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ь памятных и знаменательных дат</w:t>
      </w:r>
      <w:r w:rsidR="00BC613E" w:rsidRPr="00BC61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обучение </w:t>
      </w:r>
      <w:proofErr w:type="spellStart"/>
      <w:r w:rsidR="00BC613E" w:rsidRPr="00BC61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легоконструированию</w:t>
      </w:r>
      <w:proofErr w:type="spellEnd"/>
      <w:r w:rsidR="00BC613E" w:rsidRPr="00BC61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позволяет соединить образовательную деятельность  с современными событиями, происходящими в городе и ближайшем окружении детского сада, включать воспитанников в решение проблем окружающей действительности и тем самым формировать любовь к своему краю, своей Родине.</w:t>
      </w:r>
    </w:p>
    <w:p w:rsidR="002927FC" w:rsidRPr="002927FC" w:rsidRDefault="002927FC" w:rsidP="002927FC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r w:rsidRPr="0036196E">
        <w:rPr>
          <w:rFonts w:ascii="Times New Roman" w:hAnsi="Times New Roman" w:cs="Times New Roman"/>
        </w:rPr>
        <w:t xml:space="preserve">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посредствам работы в группе. Одной из отличительных особенностей данной программы является ее функциональность. Тематика программы в рамках определенных программных разделов может изменяться и дополняться с учетом актуальности и востребованности. Возможна разработка и внедрение новых тем. Каждый раздел программы включает в себя основные теоретические сведения, массив различных моделей и практические задания. Изучение материала программы, направлено на практическое решение задания, поэтому должно предваряться необходимым минимумом теоретических знаний. Данная программа разработана для дополнительного образования детей, в рамках реализации ФГОС </w:t>
      </w:r>
      <w:proofErr w:type="gramStart"/>
      <w:r w:rsidRPr="0036196E">
        <w:rPr>
          <w:rFonts w:ascii="Times New Roman" w:hAnsi="Times New Roman" w:cs="Times New Roman"/>
        </w:rPr>
        <w:t>ДО</w:t>
      </w:r>
      <w:proofErr w:type="gramEnd"/>
      <w:r w:rsidRPr="0036196E">
        <w:rPr>
          <w:rFonts w:ascii="Times New Roman" w:hAnsi="Times New Roman" w:cs="Times New Roman"/>
        </w:rPr>
        <w:t>.</w:t>
      </w:r>
    </w:p>
    <w:p w:rsidR="00B35891" w:rsidRDefault="00BC613E" w:rsidP="00B35891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</w:rPr>
      </w:pPr>
      <w:bookmarkStart w:id="4" w:name="_Toc146011120"/>
      <w:r w:rsidRPr="00C97275">
        <w:rPr>
          <w:rStyle w:val="20"/>
          <w:color w:val="000000" w:themeColor="text1"/>
        </w:rPr>
        <w:t>Новизна</w:t>
      </w:r>
      <w:bookmarkEnd w:id="4"/>
      <w:r w:rsidRPr="00BC61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программы заключается в том, что обучение с использованием образовательных конструкторов LEGO позволяет обучающимся в форме познавательной игры узнать многие важные идеи и развить необходимые в дальнейшей жизни умения и навыки. При построении модели затрагивается множество проблем из разных областей знания – от теории механики и окружающей среды до психологии, что является вполне естественным. При проведении занятий дети пользуются ИКТ: интерактивный стол-песочница, программа для построения образцов фигуры - LEGO </w:t>
      </w:r>
      <w:proofErr w:type="spellStart"/>
      <w:r w:rsidRPr="00BC61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Digital</w:t>
      </w:r>
      <w:proofErr w:type="spellEnd"/>
      <w:r w:rsidRPr="00BC61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C61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Designer</w:t>
      </w:r>
      <w:proofErr w:type="spellEnd"/>
      <w:r w:rsidRPr="00BC61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проектор.</w:t>
      </w:r>
      <w:r w:rsidR="00B35891" w:rsidRPr="00B35891">
        <w:rPr>
          <w:rFonts w:ascii="Times New Roman" w:hAnsi="Times New Roman" w:cs="Times New Roman"/>
          <w:b/>
        </w:rPr>
        <w:t xml:space="preserve"> </w:t>
      </w:r>
    </w:p>
    <w:p w:rsidR="00BC613E" w:rsidRPr="00B35891" w:rsidRDefault="00B35891" w:rsidP="00B35891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r w:rsidRPr="00B35891">
        <w:rPr>
          <w:rFonts w:ascii="Times New Roman" w:hAnsi="Times New Roman" w:cs="Times New Roman"/>
        </w:rPr>
        <w:t>Педагогическая целесообразность: заключается</w:t>
      </w:r>
      <w:r w:rsidRPr="00BC613E">
        <w:rPr>
          <w:rFonts w:ascii="Times New Roman" w:hAnsi="Times New Roman" w:cs="Times New Roman"/>
        </w:rPr>
        <w:t xml:space="preserve"> в раскрытии индивидуальных способностей обучающихся не только в технической сфере, но и в творческом подходе к любому виду деятельности, в повышении его самооценки. Детское техническое творчество – это эффективное средство воспитания, целенаправленный процесс обучения и развития творческих способностей обучающихся в результате создания материальных объектов с признаками полезности и новизны.</w:t>
      </w:r>
    </w:p>
    <w:p w:rsidR="002927FC" w:rsidRPr="008B2DC1" w:rsidRDefault="002927FC" w:rsidP="008E0B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5" w:name="_Toc146011121"/>
      <w:r w:rsidRPr="00C97275">
        <w:rPr>
          <w:rStyle w:val="20"/>
          <w:color w:val="000000" w:themeColor="text1"/>
        </w:rPr>
        <w:t>Адресат программы</w:t>
      </w:r>
      <w:r w:rsidR="00B35891" w:rsidRPr="00C97275">
        <w:rPr>
          <w:rStyle w:val="20"/>
          <w:color w:val="000000" w:themeColor="text1"/>
        </w:rPr>
        <w:t>:</w:t>
      </w:r>
      <w:bookmarkEnd w:id="5"/>
      <w:r w:rsidR="00B35891" w:rsidRPr="00C97275">
        <w:rPr>
          <w:rStyle w:val="20"/>
          <w:color w:val="000000" w:themeColor="text1"/>
        </w:rPr>
        <w:t xml:space="preserve"> </w:t>
      </w:r>
      <w:r w:rsidR="00B35891" w:rsidRPr="008B2DC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это дети дошкольного возраста – воспитанники МАДОУ № 44 «Серебряное копытце» от 3 до 5 лет.</w:t>
      </w:r>
      <w:r w:rsidR="00B35891" w:rsidRPr="008B2D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B2DC1" w:rsidRPr="00C97275" w:rsidRDefault="00C97275" w:rsidP="00E90AA4"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bookmarkStart w:id="6" w:name="_Toc146011122"/>
      <w:r w:rsidR="008B2DC1" w:rsidRPr="00C97275">
        <w:rPr>
          <w:color w:val="000000" w:themeColor="text1"/>
        </w:rPr>
        <w:t>Режим занятий:</w:t>
      </w:r>
      <w:bookmarkEnd w:id="6"/>
      <w:r w:rsidR="008B2DC1" w:rsidRPr="00C97275">
        <w:rPr>
          <w:color w:val="000000" w:themeColor="text1"/>
        </w:rPr>
        <w:t xml:space="preserve"> </w:t>
      </w:r>
    </w:p>
    <w:p w:rsidR="008B2DC1" w:rsidRDefault="008B2DC1" w:rsidP="008B2DC1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одного академического часа от 15 до 20 минут.</w:t>
      </w:r>
    </w:p>
    <w:p w:rsidR="008B2DC1" w:rsidRDefault="008B2DC1" w:rsidP="008B2DC1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занятий – 15-20 минут, в зависимости от возраста воспитанников.</w:t>
      </w:r>
    </w:p>
    <w:p w:rsidR="008B2DC1" w:rsidRDefault="008B2DC1" w:rsidP="008B2DC1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Перерыв между учебными занятиями 15 минут</w:t>
      </w:r>
    </w:p>
    <w:p w:rsidR="008B2DC1" w:rsidRPr="008B2DC1" w:rsidRDefault="008B2DC1" w:rsidP="008B2DC1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Периодичность занятий – 2 раза в неделю по 2 часа</w:t>
      </w:r>
    </w:p>
    <w:p w:rsidR="00207054" w:rsidRPr="00C97275" w:rsidRDefault="00C97275" w:rsidP="00E90AA4"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bookmarkStart w:id="7" w:name="_Toc146011123"/>
      <w:r w:rsidR="008B2DC1" w:rsidRPr="00C97275">
        <w:rPr>
          <w:color w:val="000000" w:themeColor="text1"/>
        </w:rPr>
        <w:t>Объем и срок освоения программы</w:t>
      </w:r>
      <w:r w:rsidR="00BC613E" w:rsidRPr="00C97275">
        <w:rPr>
          <w:color w:val="000000" w:themeColor="text1"/>
        </w:rPr>
        <w:t>:</w:t>
      </w:r>
      <w:bookmarkEnd w:id="7"/>
      <w:r w:rsidR="00207054" w:rsidRPr="00C97275">
        <w:rPr>
          <w:color w:val="000000" w:themeColor="text1"/>
        </w:rPr>
        <w:t xml:space="preserve"> </w:t>
      </w:r>
    </w:p>
    <w:p w:rsidR="00BC613E" w:rsidRDefault="00207054" w:rsidP="008B2DC1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</w:t>
      </w:r>
      <w:proofErr w:type="gramStart"/>
      <w:r>
        <w:rPr>
          <w:rFonts w:ascii="Times New Roman" w:hAnsi="Times New Roman" w:cs="Times New Roman"/>
        </w:rPr>
        <w:t>обучения по</w:t>
      </w:r>
      <w:proofErr w:type="gramEnd"/>
      <w:r>
        <w:rPr>
          <w:rFonts w:ascii="Times New Roman" w:hAnsi="Times New Roman" w:cs="Times New Roman"/>
        </w:rPr>
        <w:t xml:space="preserve"> данной программе 2 года</w:t>
      </w:r>
    </w:p>
    <w:p w:rsidR="00207054" w:rsidRPr="00207054" w:rsidRDefault="00207054" w:rsidP="008B2DC1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Объем </w:t>
      </w:r>
      <w:proofErr w:type="gramStart"/>
      <w:r>
        <w:rPr>
          <w:rFonts w:ascii="Times New Roman" w:hAnsi="Times New Roman" w:cs="Times New Roman"/>
        </w:rPr>
        <w:t>обучения по</w:t>
      </w:r>
      <w:proofErr w:type="gramEnd"/>
      <w:r>
        <w:rPr>
          <w:rFonts w:ascii="Times New Roman" w:hAnsi="Times New Roman" w:cs="Times New Roman"/>
        </w:rPr>
        <w:t xml:space="preserve"> данной программе 144 часа</w:t>
      </w:r>
    </w:p>
    <w:p w:rsidR="00BC613E" w:rsidRPr="00BC613E" w:rsidRDefault="00BC613E" w:rsidP="008B2DC1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первый год обучения - 72</w:t>
      </w:r>
      <w:r w:rsidRPr="00BC613E">
        <w:rPr>
          <w:rFonts w:ascii="Times New Roman" w:hAnsi="Times New Roman" w:cs="Times New Roman"/>
        </w:rPr>
        <w:t xml:space="preserve"> часа в год;</w:t>
      </w:r>
    </w:p>
    <w:p w:rsidR="008D5C68" w:rsidRDefault="00BC613E" w:rsidP="008B2DC1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второй год обучения - 72</w:t>
      </w:r>
      <w:r w:rsidR="00312339">
        <w:rPr>
          <w:rFonts w:ascii="Times New Roman" w:hAnsi="Times New Roman" w:cs="Times New Roman"/>
        </w:rPr>
        <w:t xml:space="preserve">  часа</w:t>
      </w:r>
      <w:r w:rsidR="003932C7">
        <w:rPr>
          <w:rFonts w:ascii="Times New Roman" w:hAnsi="Times New Roman" w:cs="Times New Roman"/>
        </w:rPr>
        <w:t xml:space="preserve"> в год</w:t>
      </w:r>
      <w:r w:rsidR="00312339">
        <w:rPr>
          <w:rFonts w:ascii="Times New Roman" w:hAnsi="Times New Roman" w:cs="Times New Roman"/>
        </w:rPr>
        <w:t>.</w:t>
      </w:r>
    </w:p>
    <w:p w:rsidR="00207054" w:rsidRPr="00207054" w:rsidRDefault="00207054" w:rsidP="008B2DC1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общераз</w:t>
      </w:r>
      <w:r w:rsidR="00764157">
        <w:rPr>
          <w:rFonts w:ascii="Times New Roman" w:hAnsi="Times New Roman" w:cs="Times New Roman"/>
        </w:rPr>
        <w:t>вивающей программы – стартовый.</w:t>
      </w:r>
    </w:p>
    <w:p w:rsidR="008B2DC1" w:rsidRDefault="008B2DC1" w:rsidP="008B2DC1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bookmarkStart w:id="8" w:name="_Toc146011124"/>
      <w:r w:rsidRPr="00C97275">
        <w:rPr>
          <w:rStyle w:val="20"/>
          <w:color w:val="000000" w:themeColor="text1"/>
        </w:rPr>
        <w:t>Особенности организации образовательного процесса:</w:t>
      </w:r>
      <w:bookmarkEnd w:id="8"/>
      <w:r w:rsidRPr="00C97275">
        <w:rPr>
          <w:rFonts w:ascii="Times New Roman" w:hAnsi="Times New Roman" w:cs="Times New Roman"/>
          <w:color w:val="000000" w:themeColor="text1"/>
        </w:rPr>
        <w:t xml:space="preserve"> </w:t>
      </w:r>
      <w:r w:rsidRPr="00BC613E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полняемость групп -  не более 14 </w:t>
      </w:r>
      <w:r w:rsidRPr="00BC613E">
        <w:rPr>
          <w:rFonts w:ascii="Times New Roman" w:hAnsi="Times New Roman" w:cs="Times New Roman"/>
        </w:rPr>
        <w:t>человек.</w:t>
      </w:r>
    </w:p>
    <w:p w:rsidR="008B2DC1" w:rsidRDefault="008B2DC1" w:rsidP="002D7B5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  <w:bCs/>
        </w:rPr>
      </w:pPr>
      <w:r w:rsidRPr="0036196E">
        <w:rPr>
          <w:rFonts w:ascii="Times New Roman" w:hAnsi="Times New Roman" w:cs="Times New Roman"/>
        </w:rPr>
        <w:t xml:space="preserve">На занятиях сформирована структура деятельности, создающая условия для развития конструкторских способностей воспитанников,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</w:t>
      </w:r>
      <w:proofErr w:type="gramStart"/>
      <w:r w:rsidRPr="0036196E">
        <w:rPr>
          <w:rFonts w:ascii="Times New Roman" w:hAnsi="Times New Roman" w:cs="Times New Roman"/>
        </w:rPr>
        <w:t>от</w:t>
      </w:r>
      <w:proofErr w:type="gramEnd"/>
      <w:r w:rsidRPr="0036196E">
        <w:rPr>
          <w:rFonts w:ascii="Times New Roman" w:hAnsi="Times New Roman" w:cs="Times New Roman"/>
        </w:rPr>
        <w:t xml:space="preserve"> простого к сложному, возвращаясь к пройденному материалу на новом, более сложном творческом уровне. </w:t>
      </w:r>
      <w:r>
        <w:rPr>
          <w:rFonts w:ascii="Times New Roman" w:hAnsi="Times New Roman" w:cs="Times New Roman"/>
        </w:rPr>
        <w:t xml:space="preserve">                                           </w:t>
      </w:r>
    </w:p>
    <w:p w:rsidR="00207054" w:rsidRPr="002D7B5E" w:rsidRDefault="002D7B5E" w:rsidP="002D7B5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bookmarkStart w:id="9" w:name="_Toc146011125"/>
      <w:r w:rsidRPr="00C97275">
        <w:rPr>
          <w:rStyle w:val="20"/>
          <w:color w:val="000000" w:themeColor="text1"/>
        </w:rPr>
        <w:t>Форма</w:t>
      </w:r>
      <w:r w:rsidR="00207054" w:rsidRPr="00C97275">
        <w:rPr>
          <w:rStyle w:val="20"/>
          <w:color w:val="000000" w:themeColor="text1"/>
        </w:rPr>
        <w:t xml:space="preserve"> обучения</w:t>
      </w:r>
      <w:bookmarkEnd w:id="9"/>
      <w:r w:rsidR="00207054" w:rsidRPr="00207054">
        <w:rPr>
          <w:rFonts w:ascii="Times New Roman" w:hAnsi="Times New Roman" w:cs="Times New Roman"/>
          <w:b/>
          <w:bCs/>
        </w:rPr>
        <w:t xml:space="preserve">: </w:t>
      </w:r>
      <w:r w:rsidRPr="002D7B5E">
        <w:rPr>
          <w:rFonts w:ascii="Times New Roman" w:hAnsi="Times New Roman" w:cs="Times New Roman"/>
          <w:bCs/>
        </w:rPr>
        <w:t xml:space="preserve">Преимущественно очная форма обучения допускает сочетание с заочной формой в виде элементов дистанционного обучения в период приостановки образовательной деятельности учреждения. Отдельные темы могут предполагать индивидуальную и подгрупповую работу </w:t>
      </w:r>
      <w:proofErr w:type="gramStart"/>
      <w:r w:rsidRPr="002D7B5E">
        <w:rPr>
          <w:rFonts w:ascii="Times New Roman" w:hAnsi="Times New Roman" w:cs="Times New Roman"/>
          <w:bCs/>
        </w:rPr>
        <w:t>с</w:t>
      </w:r>
      <w:proofErr w:type="gramEnd"/>
      <w:r w:rsidRPr="002D7B5E">
        <w:rPr>
          <w:rFonts w:ascii="Times New Roman" w:hAnsi="Times New Roman" w:cs="Times New Roman"/>
          <w:bCs/>
        </w:rPr>
        <w:t xml:space="preserve"> обучающимися.</w:t>
      </w:r>
    </w:p>
    <w:p w:rsidR="002D7B5E" w:rsidRPr="00C97275" w:rsidRDefault="002D7B5E" w:rsidP="002D7B5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  <w:color w:val="000000" w:themeColor="text1"/>
        </w:rPr>
      </w:pPr>
      <w:bookmarkStart w:id="10" w:name="_Toc146011126"/>
      <w:r w:rsidRPr="00C97275">
        <w:rPr>
          <w:rStyle w:val="20"/>
          <w:color w:val="000000" w:themeColor="text1"/>
        </w:rPr>
        <w:t>Формы организации образовательного процесса</w:t>
      </w:r>
      <w:bookmarkEnd w:id="10"/>
      <w:r w:rsidRPr="00C97275">
        <w:rPr>
          <w:rFonts w:ascii="Times New Roman" w:hAnsi="Times New Roman" w:cs="Times New Roman"/>
          <w:b/>
          <w:color w:val="000000" w:themeColor="text1"/>
        </w:rPr>
        <w:t>:</w:t>
      </w:r>
    </w:p>
    <w:p w:rsidR="002D7B5E" w:rsidRDefault="002D7B5E" w:rsidP="002D7B5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</w:rPr>
      </w:pPr>
      <w:proofErr w:type="gramStart"/>
      <w:r w:rsidRPr="00207054">
        <w:rPr>
          <w:rFonts w:ascii="Times New Roman" w:hAnsi="Times New Roman" w:cs="Times New Roman"/>
        </w:rPr>
        <w:t>индивидуальная</w:t>
      </w:r>
      <w:proofErr w:type="gramEnd"/>
      <w:r w:rsidRPr="00207054">
        <w:rPr>
          <w:rFonts w:ascii="Times New Roman" w:hAnsi="Times New Roman" w:cs="Times New Roman"/>
        </w:rPr>
        <w:t xml:space="preserve">, индивидуально-групповая, групповая, с использованием </w:t>
      </w:r>
      <w:r>
        <w:rPr>
          <w:rFonts w:ascii="Times New Roman" w:hAnsi="Times New Roman" w:cs="Times New Roman"/>
        </w:rPr>
        <w:t>ИКТ</w:t>
      </w:r>
      <w:r w:rsidRPr="00207054">
        <w:rPr>
          <w:rFonts w:ascii="Times New Roman" w:hAnsi="Times New Roman" w:cs="Times New Roman"/>
        </w:rPr>
        <w:t>.</w:t>
      </w:r>
    </w:p>
    <w:p w:rsidR="002D7B5E" w:rsidRPr="00C97275" w:rsidRDefault="002D7B5E" w:rsidP="002D7B5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  <w:color w:val="000000" w:themeColor="text1"/>
        </w:rPr>
      </w:pPr>
      <w:bookmarkStart w:id="11" w:name="_Toc146011127"/>
      <w:r w:rsidRPr="00C97275">
        <w:rPr>
          <w:rStyle w:val="20"/>
          <w:color w:val="000000" w:themeColor="text1"/>
        </w:rPr>
        <w:t>Уровень сложности программы стартовый</w:t>
      </w:r>
      <w:bookmarkEnd w:id="11"/>
      <w:r w:rsidRPr="00C97275">
        <w:rPr>
          <w:rFonts w:ascii="Times New Roman" w:hAnsi="Times New Roman" w:cs="Times New Roman"/>
          <w:b/>
          <w:color w:val="000000" w:themeColor="text1"/>
        </w:rPr>
        <w:t>:</w:t>
      </w:r>
    </w:p>
    <w:p w:rsidR="002D7B5E" w:rsidRPr="002D7B5E" w:rsidRDefault="002D7B5E" w:rsidP="002D7B5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</w:rPr>
      </w:pPr>
      <w:r w:rsidRPr="002D7B5E">
        <w:rPr>
          <w:rFonts w:ascii="Times New Roman" w:hAnsi="Times New Roman" w:cs="Times New Roman"/>
        </w:rPr>
        <w:t>«Стартовый уровень» – предполагает освоение основных знаний и развитие творческих способностей обучающихся в процессе их деятельности на занятиях по шитью. Обучающиеся могут реализовывать свои идеи в творческих мероприятиях разного уровня (выставки, ярмарки, конкурсы).</w:t>
      </w:r>
    </w:p>
    <w:p w:rsidR="002D7B5E" w:rsidRDefault="002D7B5E" w:rsidP="002D7B5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  <w:bCs/>
        </w:rPr>
      </w:pPr>
      <w:bookmarkStart w:id="12" w:name="_Toc146011128"/>
      <w:r w:rsidRPr="00C97275">
        <w:rPr>
          <w:rStyle w:val="20"/>
          <w:color w:val="000000" w:themeColor="text1"/>
        </w:rPr>
        <w:t>Виды занятий</w:t>
      </w:r>
      <w:bookmarkEnd w:id="12"/>
      <w:r w:rsidRPr="00C9727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D7B5E">
        <w:rPr>
          <w:rFonts w:ascii="Times New Roman" w:hAnsi="Times New Roman" w:cs="Times New Roman"/>
          <w:b/>
          <w:bCs/>
        </w:rPr>
        <w:t>-</w:t>
      </w:r>
      <w:r w:rsidR="000F4432">
        <w:rPr>
          <w:rFonts w:ascii="Times New Roman" w:hAnsi="Times New Roman" w:cs="Times New Roman"/>
          <w:b/>
          <w:bCs/>
        </w:rPr>
        <w:t xml:space="preserve"> </w:t>
      </w:r>
      <w:r w:rsidR="000F4432" w:rsidRPr="00207054">
        <w:rPr>
          <w:rFonts w:ascii="Times New Roman" w:hAnsi="Times New Roman" w:cs="Times New Roman"/>
        </w:rPr>
        <w:t>беседа, практическое занятие</w:t>
      </w:r>
      <w:r w:rsidR="000F4432">
        <w:rPr>
          <w:rFonts w:ascii="Times New Roman" w:hAnsi="Times New Roman" w:cs="Times New Roman"/>
        </w:rPr>
        <w:t>, экскурсия, открытое занятие.</w:t>
      </w:r>
    </w:p>
    <w:p w:rsidR="00207054" w:rsidRDefault="00207054" w:rsidP="002D7B5E">
      <w:pPr>
        <w:tabs>
          <w:tab w:val="left" w:pos="1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bookmarkStart w:id="13" w:name="_Toc146011129"/>
      <w:r w:rsidR="000F4432" w:rsidRPr="00C97275">
        <w:rPr>
          <w:rStyle w:val="20"/>
          <w:color w:val="000000" w:themeColor="text1"/>
        </w:rPr>
        <w:t>Формы</w:t>
      </w:r>
      <w:r w:rsidRPr="00C97275">
        <w:rPr>
          <w:rStyle w:val="20"/>
          <w:color w:val="000000" w:themeColor="text1"/>
        </w:rPr>
        <w:t xml:space="preserve"> подведения итогов реализации дополнительной общеразвивающей программы</w:t>
      </w:r>
      <w:bookmarkEnd w:id="13"/>
      <w:r w:rsidRPr="00C97275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207054">
        <w:rPr>
          <w:rFonts w:ascii="Times New Roman" w:hAnsi="Times New Roman" w:cs="Times New Roman"/>
          <w:b/>
          <w:bCs/>
        </w:rPr>
        <w:t xml:space="preserve"> </w:t>
      </w:r>
      <w:r w:rsidRPr="00207054">
        <w:rPr>
          <w:rFonts w:ascii="Times New Roman" w:hAnsi="Times New Roman" w:cs="Times New Roman"/>
        </w:rPr>
        <w:t>творческий отчет, презентация, практическое занятие, открытое занятие</w:t>
      </w:r>
      <w:r>
        <w:rPr>
          <w:rFonts w:ascii="Times New Roman" w:hAnsi="Times New Roman" w:cs="Times New Roman"/>
        </w:rPr>
        <w:t>, конкурсы и фото-видео отчеты.</w:t>
      </w:r>
    </w:p>
    <w:p w:rsidR="00BC613E" w:rsidRPr="00C97275" w:rsidRDefault="00BC613E" w:rsidP="00C97275">
      <w:pPr>
        <w:pStyle w:val="2"/>
        <w:jc w:val="center"/>
        <w:rPr>
          <w:color w:val="000000" w:themeColor="text1"/>
        </w:rPr>
      </w:pPr>
      <w:bookmarkStart w:id="14" w:name="_Toc146011130"/>
      <w:r w:rsidRPr="00C97275">
        <w:rPr>
          <w:color w:val="000000" w:themeColor="text1"/>
        </w:rPr>
        <w:t>1.2. Цель Программы.</w:t>
      </w:r>
      <w:bookmarkEnd w:id="14"/>
    </w:p>
    <w:p w:rsidR="00BC613E" w:rsidRPr="00BC613E" w:rsidRDefault="00BC613E" w:rsidP="00BC613E">
      <w:pPr>
        <w:tabs>
          <w:tab w:val="left" w:pos="1800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C613E">
        <w:rPr>
          <w:rFonts w:ascii="Times New Roman" w:hAnsi="Times New Roman" w:cs="Times New Roman"/>
        </w:rPr>
        <w:t xml:space="preserve">оздание организационных и содержательных условий, обеспечивающих развитие у дошкольников первоначальных конструкторских умений на основе </w:t>
      </w:r>
      <w:proofErr w:type="spellStart"/>
      <w:r w:rsidRPr="00BC613E">
        <w:rPr>
          <w:rFonts w:ascii="Times New Roman" w:hAnsi="Times New Roman" w:cs="Times New Roman"/>
        </w:rPr>
        <w:t>лего</w:t>
      </w:r>
      <w:proofErr w:type="spellEnd"/>
      <w:r w:rsidR="00F24132">
        <w:rPr>
          <w:rFonts w:ascii="Times New Roman" w:hAnsi="Times New Roman" w:cs="Times New Roman"/>
        </w:rPr>
        <w:t>-</w:t>
      </w:r>
      <w:r w:rsidRPr="00BC613E">
        <w:rPr>
          <w:rFonts w:ascii="Times New Roman" w:hAnsi="Times New Roman" w:cs="Times New Roman"/>
        </w:rPr>
        <w:t>конструирования.</w:t>
      </w:r>
    </w:p>
    <w:p w:rsidR="00BC613E" w:rsidRPr="00BC613E" w:rsidRDefault="00BC613E" w:rsidP="00BC613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C613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C613E" w:rsidRPr="00BC613E" w:rsidRDefault="00BC613E" w:rsidP="00BC613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C613E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BC613E" w:rsidRPr="00BC613E" w:rsidRDefault="00BC613E" w:rsidP="00BC613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C613E">
        <w:rPr>
          <w:rFonts w:ascii="Times New Roman" w:hAnsi="Times New Roman" w:cs="Times New Roman"/>
          <w:sz w:val="24"/>
          <w:szCs w:val="24"/>
        </w:rPr>
        <w:t>•</w:t>
      </w:r>
      <w:r w:rsidRPr="00BC613E">
        <w:rPr>
          <w:rFonts w:ascii="Times New Roman" w:hAnsi="Times New Roman" w:cs="Times New Roman"/>
          <w:sz w:val="24"/>
          <w:szCs w:val="24"/>
        </w:rPr>
        <w:tab/>
        <w:t>обуч</w:t>
      </w:r>
      <w:r w:rsidR="00312339">
        <w:rPr>
          <w:rFonts w:ascii="Times New Roman" w:hAnsi="Times New Roman" w:cs="Times New Roman"/>
          <w:sz w:val="24"/>
          <w:szCs w:val="24"/>
        </w:rPr>
        <w:t>ать конструированию по образцу, показу</w:t>
      </w:r>
      <w:r w:rsidRPr="00BC613E">
        <w:rPr>
          <w:rFonts w:ascii="Times New Roman" w:hAnsi="Times New Roman" w:cs="Times New Roman"/>
          <w:sz w:val="24"/>
          <w:szCs w:val="24"/>
        </w:rPr>
        <w:t>, условиям, по собственному замыслу;</w:t>
      </w:r>
    </w:p>
    <w:p w:rsidR="00BC613E" w:rsidRPr="00BC613E" w:rsidRDefault="00BC613E" w:rsidP="00BC613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C613E">
        <w:rPr>
          <w:rFonts w:ascii="Times New Roman" w:hAnsi="Times New Roman" w:cs="Times New Roman"/>
          <w:sz w:val="24"/>
          <w:szCs w:val="24"/>
        </w:rPr>
        <w:t>•</w:t>
      </w:r>
      <w:r w:rsidRPr="00BC613E">
        <w:rPr>
          <w:rFonts w:ascii="Times New Roman" w:hAnsi="Times New Roman" w:cs="Times New Roman"/>
          <w:sz w:val="24"/>
          <w:szCs w:val="24"/>
        </w:rPr>
        <w:tab/>
        <w:t>пробуждать творческую активность и воображение ребенка, желание включаться в творческую деятельность;</w:t>
      </w:r>
    </w:p>
    <w:p w:rsidR="00BC613E" w:rsidRPr="00BC613E" w:rsidRDefault="00BC613E" w:rsidP="00BC613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C613E">
        <w:rPr>
          <w:rFonts w:ascii="Times New Roman" w:hAnsi="Times New Roman" w:cs="Times New Roman"/>
          <w:sz w:val="24"/>
          <w:szCs w:val="24"/>
        </w:rPr>
        <w:t>•</w:t>
      </w:r>
      <w:r w:rsidRPr="00BC613E">
        <w:rPr>
          <w:rFonts w:ascii="Times New Roman" w:hAnsi="Times New Roman" w:cs="Times New Roman"/>
          <w:sz w:val="24"/>
          <w:szCs w:val="24"/>
        </w:rPr>
        <w:tab/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:rsidR="00BC613E" w:rsidRPr="00BC613E" w:rsidRDefault="00BC613E" w:rsidP="00BC613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C613E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BC613E" w:rsidRPr="00BC613E" w:rsidRDefault="00BC613E" w:rsidP="00BC613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C613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BC613E">
        <w:rPr>
          <w:rFonts w:ascii="Times New Roman" w:hAnsi="Times New Roman" w:cs="Times New Roman"/>
          <w:sz w:val="24"/>
          <w:szCs w:val="24"/>
        </w:rPr>
        <w:tab/>
        <w:t>развивать у дошкольников интерес к моделированию и конструированию, стимулировать детское техническое творчество;</w:t>
      </w:r>
    </w:p>
    <w:p w:rsidR="00BC613E" w:rsidRPr="00BC613E" w:rsidRDefault="00BC613E" w:rsidP="00BC613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C613E">
        <w:rPr>
          <w:rFonts w:ascii="Times New Roman" w:hAnsi="Times New Roman" w:cs="Times New Roman"/>
          <w:sz w:val="24"/>
          <w:szCs w:val="24"/>
        </w:rPr>
        <w:t>•</w:t>
      </w:r>
      <w:r w:rsidRPr="00BC613E">
        <w:rPr>
          <w:rFonts w:ascii="Times New Roman" w:hAnsi="Times New Roman" w:cs="Times New Roman"/>
          <w:sz w:val="24"/>
          <w:szCs w:val="24"/>
        </w:rPr>
        <w:tab/>
        <w:t>развивать пространственное и техническое мышление, активизировать мыслительные процессы дошкольников (творческое решение поставленных задач, изобретательность, поиск  нового и оригинального).</w:t>
      </w:r>
    </w:p>
    <w:p w:rsidR="00BC613E" w:rsidRPr="00BC613E" w:rsidRDefault="00BC613E" w:rsidP="00BC613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C613E">
        <w:rPr>
          <w:rFonts w:ascii="Times New Roman" w:hAnsi="Times New Roman" w:cs="Times New Roman"/>
          <w:sz w:val="24"/>
          <w:szCs w:val="24"/>
        </w:rPr>
        <w:t>•</w:t>
      </w:r>
      <w:r w:rsidRPr="00BC613E">
        <w:rPr>
          <w:rFonts w:ascii="Times New Roman" w:hAnsi="Times New Roman" w:cs="Times New Roman"/>
          <w:sz w:val="24"/>
          <w:szCs w:val="24"/>
        </w:rPr>
        <w:tab/>
        <w:t>развивать мелкую моторику рук, стимулируя в будущем общее речевое развитие и умственные способности.</w:t>
      </w:r>
    </w:p>
    <w:p w:rsidR="00BC613E" w:rsidRPr="00BC613E" w:rsidRDefault="00BC613E" w:rsidP="00BC613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C613E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BC613E" w:rsidRPr="00BC613E" w:rsidRDefault="00BC613E" w:rsidP="00BC613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C613E">
        <w:rPr>
          <w:rFonts w:ascii="Times New Roman" w:hAnsi="Times New Roman" w:cs="Times New Roman"/>
          <w:sz w:val="24"/>
          <w:szCs w:val="24"/>
        </w:rPr>
        <w:t>•</w:t>
      </w:r>
      <w:r w:rsidRPr="00BC613E">
        <w:rPr>
          <w:rFonts w:ascii="Times New Roman" w:hAnsi="Times New Roman" w:cs="Times New Roman"/>
          <w:sz w:val="24"/>
          <w:szCs w:val="24"/>
        </w:rPr>
        <w:tab/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BC613E" w:rsidRDefault="00BC613E" w:rsidP="00BC613E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C613E">
        <w:rPr>
          <w:rFonts w:ascii="Times New Roman" w:hAnsi="Times New Roman" w:cs="Times New Roman"/>
          <w:sz w:val="24"/>
          <w:szCs w:val="24"/>
        </w:rPr>
        <w:t>•</w:t>
      </w:r>
      <w:r w:rsidRPr="00BC613E">
        <w:rPr>
          <w:rFonts w:ascii="Times New Roman" w:hAnsi="Times New Roman" w:cs="Times New Roman"/>
          <w:sz w:val="24"/>
          <w:szCs w:val="24"/>
        </w:rPr>
        <w:tab/>
        <w:t>воспитать любовь к природе и окружающему миру, уважение к окружающим.</w:t>
      </w:r>
    </w:p>
    <w:p w:rsidR="00764157" w:rsidRDefault="00764157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Default="000F4432" w:rsidP="000F4432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4432" w:rsidRPr="00C97275" w:rsidRDefault="0017163A" w:rsidP="00C97275">
      <w:pPr>
        <w:pStyle w:val="2"/>
        <w:jc w:val="center"/>
        <w:rPr>
          <w:color w:val="000000" w:themeColor="text1"/>
        </w:rPr>
      </w:pPr>
      <w:bookmarkStart w:id="15" w:name="_Toc146011131"/>
      <w:r w:rsidRPr="00C97275">
        <w:rPr>
          <w:color w:val="000000" w:themeColor="text1"/>
        </w:rPr>
        <w:t>1.3.</w:t>
      </w:r>
      <w:r w:rsidR="000F4432" w:rsidRPr="00C97275">
        <w:rPr>
          <w:color w:val="000000" w:themeColor="text1"/>
        </w:rPr>
        <w:t xml:space="preserve"> Содержание общеразвивающей программы.</w:t>
      </w:r>
      <w:bookmarkEnd w:id="15"/>
    </w:p>
    <w:p w:rsidR="00BC613E" w:rsidRDefault="0017163A" w:rsidP="00BC613E">
      <w:pPr>
        <w:tabs>
          <w:tab w:val="left" w:pos="1800"/>
        </w:tabs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63A">
        <w:rPr>
          <w:rFonts w:ascii="Times New Roman" w:hAnsi="Times New Roman" w:cs="Times New Roman"/>
          <w:b/>
          <w:sz w:val="24"/>
          <w:szCs w:val="24"/>
        </w:rPr>
        <w:t>Учебный</w:t>
      </w:r>
      <w:r w:rsidR="000F4432">
        <w:rPr>
          <w:rFonts w:ascii="Times New Roman" w:hAnsi="Times New Roman" w:cs="Times New Roman"/>
          <w:b/>
          <w:sz w:val="24"/>
          <w:szCs w:val="24"/>
        </w:rPr>
        <w:t xml:space="preserve"> (тематический план) </w:t>
      </w:r>
      <w:r w:rsidRPr="0017163A">
        <w:rPr>
          <w:rFonts w:ascii="Times New Roman" w:hAnsi="Times New Roman" w:cs="Times New Roman"/>
          <w:b/>
          <w:sz w:val="24"/>
          <w:szCs w:val="24"/>
        </w:rPr>
        <w:t>план</w:t>
      </w:r>
    </w:p>
    <w:tbl>
      <w:tblPr>
        <w:tblStyle w:val="a4"/>
        <w:tblW w:w="14807" w:type="dxa"/>
        <w:tblLook w:val="0000" w:firstRow="0" w:lastRow="0" w:firstColumn="0" w:lastColumn="0" w:noHBand="0" w:noVBand="0"/>
      </w:tblPr>
      <w:tblGrid>
        <w:gridCol w:w="519"/>
        <w:gridCol w:w="4324"/>
        <w:gridCol w:w="1498"/>
        <w:gridCol w:w="1785"/>
        <w:gridCol w:w="1785"/>
        <w:gridCol w:w="1607"/>
        <w:gridCol w:w="3289"/>
      </w:tblGrid>
      <w:tr w:rsidR="0017163A" w:rsidTr="00A3389E">
        <w:trPr>
          <w:trHeight w:val="414"/>
        </w:trPr>
        <w:tc>
          <w:tcPr>
            <w:tcW w:w="14807" w:type="dxa"/>
            <w:gridSpan w:val="7"/>
          </w:tcPr>
          <w:p w:rsidR="0017163A" w:rsidRPr="00B306A1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764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обучения </w:t>
            </w:r>
          </w:p>
          <w:p w:rsidR="0017163A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63A" w:rsidTr="00A3389E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19" w:type="dxa"/>
            <w:vMerge w:val="restart"/>
          </w:tcPr>
          <w:p w:rsidR="0017163A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4" w:type="dxa"/>
            <w:vMerge w:val="restart"/>
          </w:tcPr>
          <w:p w:rsidR="0017163A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:rsidR="0017163A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07" w:type="dxa"/>
            <w:vMerge w:val="restart"/>
            <w:tcBorders>
              <w:right w:val="single" w:sz="4" w:space="0" w:color="auto"/>
            </w:tcBorders>
          </w:tcPr>
          <w:p w:rsidR="0017163A" w:rsidRDefault="0017163A" w:rsidP="00A3389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3289" w:type="dxa"/>
            <w:vMerge w:val="restart"/>
            <w:tcBorders>
              <w:left w:val="single" w:sz="4" w:space="0" w:color="auto"/>
            </w:tcBorders>
          </w:tcPr>
          <w:p w:rsidR="0017163A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17163A" w:rsidTr="00A3389E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19" w:type="dxa"/>
            <w:vMerge/>
          </w:tcPr>
          <w:p w:rsidR="0017163A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4" w:type="dxa"/>
            <w:vMerge/>
          </w:tcPr>
          <w:p w:rsidR="0017163A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right w:val="single" w:sz="4" w:space="0" w:color="auto"/>
            </w:tcBorders>
          </w:tcPr>
          <w:p w:rsidR="0017163A" w:rsidRDefault="00440125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7163A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  <w:p w:rsidR="0017163A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63A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:rsidR="0017163A" w:rsidRDefault="0017163A" w:rsidP="00A33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07" w:type="dxa"/>
            <w:vMerge/>
            <w:tcBorders>
              <w:right w:val="single" w:sz="4" w:space="0" w:color="auto"/>
            </w:tcBorders>
          </w:tcPr>
          <w:p w:rsidR="0017163A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</w:tcBorders>
          </w:tcPr>
          <w:p w:rsidR="0017163A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163A" w:rsidRPr="00491020" w:rsidTr="00A3389E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19" w:type="dxa"/>
            <w:tcBorders>
              <w:bottom w:val="single" w:sz="4" w:space="0" w:color="auto"/>
            </w:tcBorders>
          </w:tcPr>
          <w:p w:rsidR="0017163A" w:rsidRPr="00C0787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bottom w:val="single" w:sz="4" w:space="0" w:color="auto"/>
            </w:tcBorders>
          </w:tcPr>
          <w:p w:rsidR="0017163A" w:rsidRPr="00C07870" w:rsidRDefault="0017163A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-конструктором</w:t>
            </w:r>
          </w:p>
          <w:p w:rsidR="0017163A" w:rsidRPr="00C07870" w:rsidRDefault="0017163A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</w:tcPr>
          <w:p w:rsidR="0017163A" w:rsidRPr="0049102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49102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</w:tcPr>
          <w:p w:rsidR="0017163A" w:rsidRPr="0049102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4" w:space="0" w:color="auto"/>
            </w:tcBorders>
          </w:tcPr>
          <w:p w:rsidR="0017163A" w:rsidRPr="00491020" w:rsidRDefault="00A3389E" w:rsidP="0031233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1233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группам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</w:tcBorders>
          </w:tcPr>
          <w:p w:rsidR="0017163A" w:rsidRPr="0049102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7163A" w:rsidTr="00A3389E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17163A" w:rsidRPr="00C0787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17163A" w:rsidRPr="00C07870" w:rsidRDefault="0017163A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схеме</w:t>
            </w:r>
          </w:p>
          <w:p w:rsidR="0017163A" w:rsidRPr="00C07870" w:rsidRDefault="0017163A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49102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49102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63A" w:rsidRPr="0049102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подгруппам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63A" w:rsidRPr="00491020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диагностика</w:t>
            </w:r>
          </w:p>
        </w:tc>
      </w:tr>
      <w:tr w:rsidR="0017163A" w:rsidTr="00A3389E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17163A" w:rsidRPr="00C07870" w:rsidRDefault="0017163A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78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17163A" w:rsidRPr="00C07870" w:rsidRDefault="0017163A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49102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49102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63A" w:rsidRPr="0049102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подгруппам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63A" w:rsidRPr="00491020" w:rsidRDefault="009C61C7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17163A" w:rsidTr="00A3389E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17163A" w:rsidRPr="00C07870" w:rsidRDefault="0017163A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78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17163A" w:rsidRPr="0017163A" w:rsidRDefault="0017163A" w:rsidP="001716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по видеосхеме в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17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Didgital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49102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63A" w:rsidRP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подгруппам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63A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7163A" w:rsidTr="00A3389E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17163A" w:rsidRPr="00C07870" w:rsidRDefault="0017163A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78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17163A" w:rsidRPr="00A3389E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491020" w:rsidRDefault="0017163A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63A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3A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подгруппам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63A" w:rsidRPr="00443621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A3389E" w:rsidTr="00A3389E">
        <w:trPr>
          <w:trHeight w:val="414"/>
        </w:trPr>
        <w:tc>
          <w:tcPr>
            <w:tcW w:w="14807" w:type="dxa"/>
            <w:gridSpan w:val="7"/>
          </w:tcPr>
          <w:p w:rsidR="00A3389E" w:rsidRPr="00B306A1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64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обучения </w:t>
            </w:r>
          </w:p>
          <w:p w:rsid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89E" w:rsidTr="00A3389E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19" w:type="dxa"/>
            <w:vMerge w:val="restart"/>
          </w:tcPr>
          <w:p w:rsid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4" w:type="dxa"/>
            <w:vMerge w:val="restart"/>
          </w:tcPr>
          <w:p w:rsid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:rsid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07" w:type="dxa"/>
            <w:vMerge w:val="restart"/>
            <w:tcBorders>
              <w:right w:val="single" w:sz="4" w:space="0" w:color="auto"/>
            </w:tcBorders>
          </w:tcPr>
          <w:p w:rsidR="00A3389E" w:rsidRDefault="00A3389E" w:rsidP="00A3389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3289" w:type="dxa"/>
            <w:vMerge w:val="restart"/>
            <w:tcBorders>
              <w:left w:val="single" w:sz="4" w:space="0" w:color="auto"/>
            </w:tcBorders>
          </w:tcPr>
          <w:p w:rsid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аттестации/контроля</w:t>
            </w:r>
          </w:p>
        </w:tc>
      </w:tr>
      <w:tr w:rsidR="00A3389E" w:rsidTr="00A3389E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19" w:type="dxa"/>
            <w:vMerge/>
          </w:tcPr>
          <w:p w:rsid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4" w:type="dxa"/>
            <w:vMerge/>
          </w:tcPr>
          <w:p w:rsid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right w:val="single" w:sz="4" w:space="0" w:color="auto"/>
            </w:tcBorders>
          </w:tcPr>
          <w:p w:rsidR="00A3389E" w:rsidRDefault="00440125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3389E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  <w:p w:rsid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</w:tcPr>
          <w:p w:rsidR="00A3389E" w:rsidRDefault="00A3389E" w:rsidP="00A33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07" w:type="dxa"/>
            <w:vMerge/>
            <w:tcBorders>
              <w:right w:val="single" w:sz="4" w:space="0" w:color="auto"/>
            </w:tcBorders>
          </w:tcPr>
          <w:p w:rsid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</w:tcBorders>
          </w:tcPr>
          <w:p w:rsid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389E" w:rsidRPr="00491020" w:rsidTr="00A3389E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519" w:type="dxa"/>
            <w:tcBorders>
              <w:bottom w:val="single" w:sz="4" w:space="0" w:color="auto"/>
            </w:tcBorders>
          </w:tcPr>
          <w:p w:rsidR="00A3389E" w:rsidRPr="00C0787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4" w:type="dxa"/>
            <w:tcBorders>
              <w:bottom w:val="single" w:sz="4" w:space="0" w:color="auto"/>
            </w:tcBorders>
          </w:tcPr>
          <w:p w:rsidR="00A3389E" w:rsidRPr="00C07870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-мир</w:t>
            </w:r>
          </w:p>
          <w:p w:rsidR="00A3389E" w:rsidRPr="00C07870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подгруппам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3389E" w:rsidTr="00A3389E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A3389E" w:rsidRPr="00C0787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A3389E" w:rsidRPr="00C07870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схеме</w:t>
            </w:r>
          </w:p>
          <w:p w:rsidR="00A3389E" w:rsidRPr="00C07870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подгруппам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9E" w:rsidRPr="00491020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диагностика</w:t>
            </w:r>
          </w:p>
        </w:tc>
      </w:tr>
      <w:tr w:rsidR="00A3389E" w:rsidTr="00A3389E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A3389E" w:rsidRPr="00C07870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78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A3389E" w:rsidRPr="00C07870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подгруппам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9E" w:rsidRPr="00491020" w:rsidRDefault="009C61C7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A3389E" w:rsidTr="00A3389E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A3389E" w:rsidRPr="00C07870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78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A3389E" w:rsidRPr="0017163A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по видеосхеме в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17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Didgital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9E" w:rsidRPr="00A3389E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подгруппам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3389E" w:rsidTr="00A3389E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A3389E" w:rsidRPr="00C07870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78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4" w:type="dxa"/>
            <w:tcBorders>
              <w:top w:val="single" w:sz="4" w:space="0" w:color="auto"/>
              <w:bottom w:val="single" w:sz="4" w:space="0" w:color="auto"/>
            </w:tcBorders>
          </w:tcPr>
          <w:p w:rsidR="00A3389E" w:rsidRPr="00A3389E" w:rsidRDefault="00A3389E" w:rsidP="00A338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9E" w:rsidRPr="00491020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подгруппам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89E" w:rsidRPr="00443621" w:rsidRDefault="00A3389E" w:rsidP="00A338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</w:tbl>
    <w:p w:rsidR="00A3389E" w:rsidRPr="00C97275" w:rsidRDefault="00BC613E" w:rsidP="00C97275">
      <w:pPr>
        <w:pStyle w:val="2"/>
        <w:jc w:val="center"/>
        <w:rPr>
          <w:color w:val="000000" w:themeColor="text1"/>
        </w:rPr>
      </w:pPr>
      <w:bookmarkStart w:id="16" w:name="_Toc146011132"/>
      <w:r w:rsidRPr="00C97275">
        <w:rPr>
          <w:color w:val="000000" w:themeColor="text1"/>
        </w:rPr>
        <w:t>1.</w:t>
      </w:r>
      <w:r w:rsidR="0017163A" w:rsidRPr="00C97275">
        <w:rPr>
          <w:color w:val="000000" w:themeColor="text1"/>
        </w:rPr>
        <w:t>4</w:t>
      </w:r>
      <w:r w:rsidRPr="00C97275">
        <w:rPr>
          <w:color w:val="000000" w:themeColor="text1"/>
        </w:rPr>
        <w:t>.</w:t>
      </w:r>
      <w:r w:rsidR="00BB3403" w:rsidRPr="00C97275">
        <w:rPr>
          <w:color w:val="000000" w:themeColor="text1"/>
        </w:rPr>
        <w:t>Содержание педагогического процесса</w:t>
      </w:r>
      <w:bookmarkEnd w:id="16"/>
    </w:p>
    <w:p w:rsidR="00764157" w:rsidRDefault="00764157" w:rsidP="00764157">
      <w:pPr>
        <w:tabs>
          <w:tab w:val="left" w:pos="1800"/>
        </w:tabs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403" w:rsidRDefault="00BB3403" w:rsidP="00BB3403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B3403">
        <w:rPr>
          <w:rFonts w:ascii="Times New Roman" w:hAnsi="Times New Roman" w:cs="Times New Roman"/>
          <w:sz w:val="24"/>
          <w:szCs w:val="24"/>
        </w:rPr>
        <w:lastRenderedPageBreak/>
        <w:t>Занятия, на которых «шум» – это норма, «разговоры» – это не болтовня, «движение» – это необходимость.</w:t>
      </w:r>
      <w:proofErr w:type="gramEnd"/>
      <w:r w:rsidRPr="00BB3403">
        <w:rPr>
          <w:rFonts w:ascii="Times New Roman" w:hAnsi="Times New Roman" w:cs="Times New Roman"/>
          <w:sz w:val="24"/>
          <w:szCs w:val="24"/>
        </w:rPr>
        <w:t xml:space="preserve"> Но LEGO не просто занимательная игра, это работа ума и рук. Любимые детские занятия «</w:t>
      </w:r>
      <w:r w:rsidR="00294F3D">
        <w:rPr>
          <w:rFonts w:ascii="Times New Roman" w:hAnsi="Times New Roman" w:cs="Times New Roman"/>
          <w:sz w:val="24"/>
          <w:szCs w:val="24"/>
        </w:rPr>
        <w:t>разговаривать</w:t>
      </w:r>
      <w:r w:rsidRPr="00BB3403">
        <w:rPr>
          <w:rFonts w:ascii="Times New Roman" w:hAnsi="Times New Roman" w:cs="Times New Roman"/>
          <w:sz w:val="24"/>
          <w:szCs w:val="24"/>
        </w:rPr>
        <w:t xml:space="preserve">» и «конструировать» выстраиваются под руководством </w:t>
      </w:r>
      <w:r>
        <w:rPr>
          <w:rFonts w:ascii="Times New Roman" w:hAnsi="Times New Roman" w:cs="Times New Roman"/>
          <w:sz w:val="24"/>
          <w:szCs w:val="24"/>
        </w:rPr>
        <w:t>педагога</w:t>
      </w:r>
      <w:r w:rsidRPr="00BB3403">
        <w:rPr>
          <w:rFonts w:ascii="Times New Roman" w:hAnsi="Times New Roman" w:cs="Times New Roman"/>
          <w:sz w:val="24"/>
          <w:szCs w:val="24"/>
        </w:rPr>
        <w:t xml:space="preserve"> в определенную систему упражнений, которые в соответствии с возрастом носят, с одной стороны, игровой характер, с другой – обучающий и развивающий. Создание из отдельных элементов чего-то целого: домов, машин, мостов и, в конце концов, огромного города, заселив его жителями, является веселым и вместе с тем познавательным увлечением для детей. Игра с LEGO-конструктором не только увлекательна, но и весьма полезна. С помощью игр малыши учатся жить в обществе, социализируются в нем. Совместная деятельность педагога и детей по LEGO-конструированию направлена в первую очередь на развитие индивидуальности ребенка, его творческого потенциала, занятия основаны на принципах сотрудничества и сотворчества детей с педагогом и друг с другом. Работа с LEGO деталями учит ребенка созидать и разрушать, что тоже очень важно. Разрушать не агрессивно, не бездумно, а для обеспечения возможности созидания нового. Ломая свою собственную постройку из LEGO–конструктора, ребенок имеет возможность создать другую или достроить из освободившихся деталей некоторые ее части, выступая в роли творца.</w:t>
      </w:r>
    </w:p>
    <w:p w:rsidR="00BB3403" w:rsidRDefault="00BB3403" w:rsidP="00BB3403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B3403">
        <w:rPr>
          <w:rFonts w:ascii="Times New Roman" w:hAnsi="Times New Roman" w:cs="Times New Roman"/>
          <w:sz w:val="24"/>
          <w:szCs w:val="24"/>
        </w:rPr>
        <w:t>Для обучения детей LEGO-конструированию использую разнообразные методы и приемы.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12157"/>
      </w:tblGrid>
      <w:tr w:rsidR="00BB3403" w:rsidTr="00BB3403">
        <w:tc>
          <w:tcPr>
            <w:tcW w:w="3085" w:type="dxa"/>
          </w:tcPr>
          <w:p w:rsidR="00BB3403" w:rsidRPr="00BB3403" w:rsidRDefault="00BB3403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03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2157" w:type="dxa"/>
          </w:tcPr>
          <w:p w:rsidR="00BB3403" w:rsidRPr="00BB3403" w:rsidRDefault="00BB3403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03">
              <w:rPr>
                <w:rFonts w:ascii="Times New Roman" w:hAnsi="Times New Roman" w:cs="Times New Roman"/>
                <w:b/>
                <w:sz w:val="24"/>
                <w:szCs w:val="24"/>
              </w:rPr>
              <w:t>Приёмы</w:t>
            </w:r>
          </w:p>
        </w:tc>
      </w:tr>
      <w:tr w:rsidR="00BB3403" w:rsidTr="00BB3403">
        <w:tc>
          <w:tcPr>
            <w:tcW w:w="3085" w:type="dxa"/>
          </w:tcPr>
          <w:p w:rsidR="00BB3403" w:rsidRDefault="00BB3403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3403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</w:tc>
        <w:tc>
          <w:tcPr>
            <w:tcW w:w="12157" w:type="dxa"/>
          </w:tcPr>
          <w:p w:rsidR="00BB3403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Рассматривание на занятиях готовых построек, демонстрация способов крепления</w:t>
            </w:r>
            <w:r w:rsidR="00294F3D">
              <w:rPr>
                <w:rFonts w:ascii="Times New Roman" w:hAnsi="Times New Roman" w:cs="Times New Roman"/>
                <w:sz w:val="24"/>
                <w:szCs w:val="24"/>
              </w:rPr>
              <w:t xml:space="preserve"> поп показу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программу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Didgital</w:t>
            </w:r>
            <w:proofErr w:type="spellEnd"/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, приемов подбора деталей по размеру, форме, цвету, способы удержания их в руке или на столе.</w:t>
            </w:r>
          </w:p>
        </w:tc>
      </w:tr>
      <w:tr w:rsidR="00BB3403" w:rsidTr="00BB3403">
        <w:tc>
          <w:tcPr>
            <w:tcW w:w="3085" w:type="dxa"/>
          </w:tcPr>
          <w:p w:rsidR="00BB3403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B73CA">
              <w:rPr>
                <w:rFonts w:ascii="Times New Roman" w:hAnsi="Times New Roman" w:cs="Times New Roman"/>
                <w:sz w:val="24"/>
                <w:szCs w:val="24"/>
              </w:rPr>
              <w:t xml:space="preserve"> рецептивный</w:t>
            </w:r>
          </w:p>
        </w:tc>
        <w:tc>
          <w:tcPr>
            <w:tcW w:w="12157" w:type="dxa"/>
          </w:tcPr>
          <w:p w:rsidR="00BB3403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и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3403" w:rsidTr="00BB3403">
        <w:tc>
          <w:tcPr>
            <w:tcW w:w="3085" w:type="dxa"/>
          </w:tcPr>
          <w:p w:rsidR="00BB3403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12157" w:type="dxa"/>
          </w:tcPr>
          <w:p w:rsidR="00BB3403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BB3403" w:rsidTr="00BB3403">
        <w:tc>
          <w:tcPr>
            <w:tcW w:w="3085" w:type="dxa"/>
          </w:tcPr>
          <w:p w:rsidR="00BB3403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2157" w:type="dxa"/>
          </w:tcPr>
          <w:p w:rsidR="00BB3403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BB3403" w:rsidTr="00BB3403">
        <w:tc>
          <w:tcPr>
            <w:tcW w:w="3085" w:type="dxa"/>
          </w:tcPr>
          <w:p w:rsidR="00BB3403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12157" w:type="dxa"/>
          </w:tcPr>
          <w:p w:rsidR="00BB3403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BB3403" w:rsidTr="00BB3403">
        <w:tc>
          <w:tcPr>
            <w:tcW w:w="3085" w:type="dxa"/>
          </w:tcPr>
          <w:p w:rsidR="00BB3403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</w:tc>
        <w:tc>
          <w:tcPr>
            <w:tcW w:w="12157" w:type="dxa"/>
          </w:tcPr>
          <w:p w:rsidR="00BB3403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BB3403" w:rsidTr="00BB3403">
        <w:tc>
          <w:tcPr>
            <w:tcW w:w="3085" w:type="dxa"/>
          </w:tcPr>
          <w:p w:rsidR="00BB3403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</w:p>
        </w:tc>
        <w:tc>
          <w:tcPr>
            <w:tcW w:w="12157" w:type="dxa"/>
          </w:tcPr>
          <w:p w:rsidR="00BB3403" w:rsidRPr="00EB73CA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EB73CA" w:rsidTr="00BB3403">
        <w:tc>
          <w:tcPr>
            <w:tcW w:w="3085" w:type="dxa"/>
          </w:tcPr>
          <w:p w:rsidR="00EB73CA" w:rsidRPr="00EB73CA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proofErr w:type="gramStart"/>
            <w:r w:rsidRPr="00EB73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B73CA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поисковый</w:t>
            </w:r>
          </w:p>
        </w:tc>
        <w:tc>
          <w:tcPr>
            <w:tcW w:w="12157" w:type="dxa"/>
          </w:tcPr>
          <w:p w:rsidR="00EB73CA" w:rsidRPr="00EB73CA" w:rsidRDefault="00EB73CA" w:rsidP="00BB3403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EB73CA">
              <w:rPr>
                <w:rFonts w:ascii="Times New Roman" w:hAnsi="Times New Roman" w:cs="Times New Roman"/>
              </w:rPr>
              <w:t>Решение проблемных задач с помощью педагога.</w:t>
            </w:r>
          </w:p>
        </w:tc>
      </w:tr>
    </w:tbl>
    <w:p w:rsidR="00BB3403" w:rsidRDefault="00BB3403" w:rsidP="00BB3403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7275" w:rsidRPr="00BB3403" w:rsidRDefault="00C97275" w:rsidP="00BB3403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50024" w:rsidRPr="00535477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t xml:space="preserve">В начале совместной деятельности с детьми включаются серии свободных игр с использованием LEGO-конструктора, чтобы удовлетворить желание ребенка потрогать, пощупать эти детали и просто поиграть с ними. Затем обязательно проводится пальчиковая гимнастика. Пальчиковая гимнастика, физкультминутка подбирается с учетом темы совместной деятельности. В наборах LEGO-конструктора много разнообразных деталей и для удобства пользования можно придумать с ребятами названия деталям и другим элементам: кубики </w:t>
      </w:r>
      <w:r w:rsidRPr="00E50024">
        <w:rPr>
          <w:rFonts w:ascii="Times New Roman" w:hAnsi="Times New Roman" w:cs="Times New Roman"/>
          <w:sz w:val="24"/>
          <w:szCs w:val="24"/>
        </w:rPr>
        <w:lastRenderedPageBreak/>
        <w:t xml:space="preserve">(кирпичики), юбочки, сапожок, клювик и т.д. LEGO-кирпичики имеют разные размеры и форму (2х2, 2х4, 2х8). Названия деталей, умение определять кубик (кирпичик) определенного размера закрепляются с детьми и в течение нескольких занятий, пока у ребят не зафиксируются эти названия в активном словаре. </w:t>
      </w:r>
    </w:p>
    <w:p w:rsidR="00E50024" w:rsidRPr="00535477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t xml:space="preserve">На занятиях предлагается детям просмотр презентаций, видеоматериалов с сюжетами по теме, в которых показаны моменты сборки конструкции, либо представлены задания интеллектуального плана. При планировании совместной деятельности отдается предпочтение различным игровым формам и приёмам, чтобы избежать однообразия. Дети учатся конструировать модели «шаг за шагом». Такое обучение позволяет им продвигаться вперёд в собственном темпе, стимулирует желание научиться и решать новые, более сложные задачи. Работая над моделью, дети не только пользуются знаниями, полученными на занятиях по математике, окружающему миру, развитию речи, изобразительному искусству, но и углубляют их. Темы занятий подобраны таким образом, чтобы кроме решения конкретных конструкторских задач ребенок расширял кругозор: сказки, архитектура, животные, птицы, транспорт, космос. В совместной деятельности по LEGO-конструированию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конструкторские задачи «на глаз»; развивают образное мышление; учатся представлять предметы в различных пространственных положениях. </w:t>
      </w:r>
    </w:p>
    <w:p w:rsidR="00E50024" w:rsidRDefault="00E50024" w:rsidP="00E90AA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t xml:space="preserve">В процессе занятий идет работа над развитием воображения, мелкой моторики (ручной ловкости),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мышления. Ребята учатся работать с предложенными инструкциями, схемами, делать постройку по замыслу, заданным условиям, образцу. Работу с детьми следует начинать с самых простых построек, учить правильно, соединять детали, рассматривать образец, «читать» схему, предварительно соотнеся ее с конкретным образцом постройки. При создании конструкций дети сначала анализируют образец либо схему постройки находят в постройке основные части, называют и показывают детали, из которых эти части предмета построены, потом определяют порядок строительных действий. Каждый ребенок, участвующий в работе по выполнению предложенного задания, </w:t>
      </w:r>
      <w:proofErr w:type="gramStart"/>
      <w:r w:rsidRPr="00E50024">
        <w:rPr>
          <w:rFonts w:ascii="Times New Roman" w:hAnsi="Times New Roman" w:cs="Times New Roman"/>
          <w:sz w:val="24"/>
          <w:szCs w:val="24"/>
        </w:rPr>
        <w:t>высказывает свое отношение</w:t>
      </w:r>
      <w:proofErr w:type="gramEnd"/>
      <w:r w:rsidRPr="00E50024">
        <w:rPr>
          <w:rFonts w:ascii="Times New Roman" w:hAnsi="Times New Roman" w:cs="Times New Roman"/>
          <w:sz w:val="24"/>
          <w:szCs w:val="24"/>
        </w:rPr>
        <w:t xml:space="preserve"> к проделанной работе, рассказывает о ходе выполнения задания, о назначении конструкции. После выполнения каждого отдельного этапа работы проверяем вместе с детьми правильность соединения деталей, сравниваем с образцом либо схемой. В зависимости от темы, целей и задач конкретного занятия предлагаемые задания могут быть выполнены индивидуально, парами. Сочетание различных форм работы способствует приобретению детьми социальных знаний о межличностном взаимодействии в группе, в коллективе, происходит обучение, обмен знаниями, умениями и навыками/</w:t>
      </w:r>
    </w:p>
    <w:p w:rsidR="00E50024" w:rsidRPr="00C97275" w:rsidRDefault="00E50024" w:rsidP="00C97275">
      <w:pPr>
        <w:pStyle w:val="2"/>
        <w:jc w:val="center"/>
        <w:rPr>
          <w:color w:val="000000" w:themeColor="text1"/>
        </w:rPr>
      </w:pPr>
      <w:bookmarkStart w:id="17" w:name="_Toc146011133"/>
      <w:r w:rsidRPr="00C97275">
        <w:rPr>
          <w:color w:val="000000" w:themeColor="text1"/>
        </w:rPr>
        <w:t xml:space="preserve">1.5. </w:t>
      </w:r>
      <w:r w:rsidR="009F0980" w:rsidRPr="00C97275">
        <w:rPr>
          <w:color w:val="000000" w:themeColor="text1"/>
        </w:rPr>
        <w:t>Планируемы</w:t>
      </w:r>
      <w:r w:rsidR="00BE13A9" w:rsidRPr="00C97275">
        <w:rPr>
          <w:color w:val="000000" w:themeColor="text1"/>
        </w:rPr>
        <w:t>е</w:t>
      </w:r>
      <w:r w:rsidR="009F0980" w:rsidRPr="00C97275">
        <w:rPr>
          <w:color w:val="000000" w:themeColor="text1"/>
        </w:rPr>
        <w:t xml:space="preserve"> </w:t>
      </w:r>
      <w:r w:rsidRPr="00C97275">
        <w:rPr>
          <w:color w:val="000000" w:themeColor="text1"/>
        </w:rPr>
        <w:t xml:space="preserve"> результат</w:t>
      </w:r>
      <w:r w:rsidR="00BE13A9" w:rsidRPr="00C97275">
        <w:rPr>
          <w:color w:val="000000" w:themeColor="text1"/>
        </w:rPr>
        <w:t>ы</w:t>
      </w:r>
      <w:bookmarkEnd w:id="17"/>
    </w:p>
    <w:p w:rsidR="00FC187F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sym w:font="Symbol" w:char="F0B7"/>
      </w:r>
      <w:r w:rsidRPr="00E50024">
        <w:rPr>
          <w:rFonts w:ascii="Times New Roman" w:hAnsi="Times New Roman" w:cs="Times New Roman"/>
          <w:sz w:val="24"/>
          <w:szCs w:val="24"/>
        </w:rPr>
        <w:t xml:space="preserve"> Появ</w:t>
      </w:r>
      <w:r w:rsidR="009F0980">
        <w:rPr>
          <w:rFonts w:ascii="Times New Roman" w:hAnsi="Times New Roman" w:cs="Times New Roman"/>
          <w:sz w:val="24"/>
          <w:szCs w:val="24"/>
        </w:rPr>
        <w:t>ление</w:t>
      </w:r>
      <w:r w:rsidRPr="00E50024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9F0980">
        <w:rPr>
          <w:rFonts w:ascii="Times New Roman" w:hAnsi="Times New Roman" w:cs="Times New Roman"/>
          <w:sz w:val="24"/>
          <w:szCs w:val="24"/>
        </w:rPr>
        <w:t>а</w:t>
      </w:r>
      <w:r w:rsidRPr="00E50024">
        <w:rPr>
          <w:rFonts w:ascii="Times New Roman" w:hAnsi="Times New Roman" w:cs="Times New Roman"/>
          <w:sz w:val="24"/>
          <w:szCs w:val="24"/>
        </w:rPr>
        <w:t xml:space="preserve"> к самостоятельному изготовлению построек,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инициатива. </w:t>
      </w:r>
    </w:p>
    <w:p w:rsidR="00FC187F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50024">
        <w:rPr>
          <w:rFonts w:ascii="Times New Roman" w:hAnsi="Times New Roman" w:cs="Times New Roman"/>
          <w:sz w:val="24"/>
          <w:szCs w:val="24"/>
        </w:rPr>
        <w:t xml:space="preserve"> </w:t>
      </w:r>
      <w:r w:rsidR="009F0980">
        <w:rPr>
          <w:rFonts w:ascii="Times New Roman" w:hAnsi="Times New Roman" w:cs="Times New Roman"/>
          <w:sz w:val="24"/>
          <w:szCs w:val="24"/>
        </w:rPr>
        <w:t>Формирование</w:t>
      </w:r>
      <w:r w:rsidRPr="00E50024">
        <w:rPr>
          <w:rFonts w:ascii="Times New Roman" w:hAnsi="Times New Roman" w:cs="Times New Roman"/>
          <w:sz w:val="24"/>
          <w:szCs w:val="24"/>
        </w:rPr>
        <w:t xml:space="preserve"> конструкторски</w:t>
      </w:r>
      <w:r w:rsidR="009F0980">
        <w:rPr>
          <w:rFonts w:ascii="Times New Roman" w:hAnsi="Times New Roman" w:cs="Times New Roman"/>
          <w:sz w:val="24"/>
          <w:szCs w:val="24"/>
        </w:rPr>
        <w:t>х</w:t>
      </w:r>
      <w:r w:rsidRPr="00E50024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9F0980">
        <w:rPr>
          <w:rFonts w:ascii="Times New Roman" w:hAnsi="Times New Roman" w:cs="Times New Roman"/>
          <w:sz w:val="24"/>
          <w:szCs w:val="24"/>
        </w:rPr>
        <w:t xml:space="preserve">й </w:t>
      </w:r>
      <w:r w:rsidRPr="00E50024">
        <w:rPr>
          <w:rFonts w:ascii="Times New Roman" w:hAnsi="Times New Roman" w:cs="Times New Roman"/>
          <w:sz w:val="24"/>
          <w:szCs w:val="24"/>
        </w:rPr>
        <w:t>и навык</w:t>
      </w:r>
      <w:r w:rsidR="009F0980">
        <w:rPr>
          <w:rFonts w:ascii="Times New Roman" w:hAnsi="Times New Roman" w:cs="Times New Roman"/>
          <w:sz w:val="24"/>
          <w:szCs w:val="24"/>
        </w:rPr>
        <w:t>ов</w:t>
      </w:r>
      <w:r w:rsidRPr="00E50024">
        <w:rPr>
          <w:rFonts w:ascii="Times New Roman" w:hAnsi="Times New Roman" w:cs="Times New Roman"/>
          <w:sz w:val="24"/>
          <w:szCs w:val="24"/>
        </w:rPr>
        <w:t xml:space="preserve">, умение анализировать предмет, выделять его характерные особенности, основные части, устанавливать связь между их назначением и строением. </w:t>
      </w:r>
    </w:p>
    <w:p w:rsidR="00FC187F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sym w:font="Symbol" w:char="F0B7"/>
      </w:r>
      <w:r w:rsidRPr="00E50024">
        <w:rPr>
          <w:rFonts w:ascii="Times New Roman" w:hAnsi="Times New Roman" w:cs="Times New Roman"/>
          <w:sz w:val="24"/>
          <w:szCs w:val="24"/>
        </w:rPr>
        <w:t xml:space="preserve"> Совершенств</w:t>
      </w:r>
      <w:r w:rsidR="009F0980">
        <w:rPr>
          <w:rFonts w:ascii="Times New Roman" w:hAnsi="Times New Roman" w:cs="Times New Roman"/>
          <w:sz w:val="24"/>
          <w:szCs w:val="24"/>
        </w:rPr>
        <w:t>ование</w:t>
      </w:r>
      <w:r w:rsidRPr="00E50024">
        <w:rPr>
          <w:rFonts w:ascii="Times New Roman" w:hAnsi="Times New Roman" w:cs="Times New Roman"/>
          <w:sz w:val="24"/>
          <w:szCs w:val="24"/>
        </w:rPr>
        <w:t xml:space="preserve"> коммуникативны</w:t>
      </w:r>
      <w:r w:rsidR="009F0980">
        <w:rPr>
          <w:rFonts w:ascii="Times New Roman" w:hAnsi="Times New Roman" w:cs="Times New Roman"/>
          <w:sz w:val="24"/>
          <w:szCs w:val="24"/>
        </w:rPr>
        <w:t>х</w:t>
      </w:r>
      <w:r w:rsidRPr="00E50024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9F0980">
        <w:rPr>
          <w:rFonts w:ascii="Times New Roman" w:hAnsi="Times New Roman" w:cs="Times New Roman"/>
          <w:sz w:val="24"/>
          <w:szCs w:val="24"/>
        </w:rPr>
        <w:t>ов</w:t>
      </w:r>
      <w:r w:rsidRPr="00E50024">
        <w:rPr>
          <w:rFonts w:ascii="Times New Roman" w:hAnsi="Times New Roman" w:cs="Times New Roman"/>
          <w:sz w:val="24"/>
          <w:szCs w:val="24"/>
        </w:rPr>
        <w:t xml:space="preserve"> детей при работе в паре, коллективе, распределении обязанностей. </w:t>
      </w:r>
    </w:p>
    <w:p w:rsidR="00FC187F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sym w:font="Symbol" w:char="F0B7"/>
      </w:r>
      <w:r w:rsidRPr="00E50024">
        <w:rPr>
          <w:rFonts w:ascii="Times New Roman" w:hAnsi="Times New Roman" w:cs="Times New Roman"/>
          <w:sz w:val="24"/>
          <w:szCs w:val="24"/>
        </w:rPr>
        <w:t xml:space="preserve"> </w:t>
      </w:r>
      <w:r w:rsidR="009F0980">
        <w:rPr>
          <w:rFonts w:ascii="Times New Roman" w:hAnsi="Times New Roman" w:cs="Times New Roman"/>
          <w:sz w:val="24"/>
          <w:szCs w:val="24"/>
        </w:rPr>
        <w:t>Формирование</w:t>
      </w:r>
      <w:r w:rsidRPr="00E50024">
        <w:rPr>
          <w:rFonts w:ascii="Times New Roman" w:hAnsi="Times New Roman" w:cs="Times New Roman"/>
          <w:sz w:val="24"/>
          <w:szCs w:val="24"/>
        </w:rPr>
        <w:t xml:space="preserve"> предпосыл</w:t>
      </w:r>
      <w:r w:rsidR="009F0980">
        <w:rPr>
          <w:rFonts w:ascii="Times New Roman" w:hAnsi="Times New Roman" w:cs="Times New Roman"/>
          <w:sz w:val="24"/>
          <w:szCs w:val="24"/>
        </w:rPr>
        <w:t>ок</w:t>
      </w:r>
      <w:r w:rsidRPr="00E50024">
        <w:rPr>
          <w:rFonts w:ascii="Times New Roman" w:hAnsi="Times New Roman" w:cs="Times New Roman"/>
          <w:sz w:val="24"/>
          <w:szCs w:val="24"/>
        </w:rPr>
        <w:t xml:space="preserve">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 </w:t>
      </w:r>
    </w:p>
    <w:p w:rsidR="00FC187F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C187F">
        <w:rPr>
          <w:rFonts w:ascii="Times New Roman" w:hAnsi="Times New Roman" w:cs="Times New Roman"/>
          <w:b/>
          <w:sz w:val="24"/>
          <w:szCs w:val="24"/>
        </w:rPr>
        <w:t>Дети будут иметь представления:</w:t>
      </w:r>
      <w:r w:rsidRPr="00E50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87F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sym w:font="Symbol" w:char="F0B7"/>
      </w:r>
      <w:r w:rsidRPr="00E50024">
        <w:rPr>
          <w:rFonts w:ascii="Times New Roman" w:hAnsi="Times New Roman" w:cs="Times New Roman"/>
          <w:sz w:val="24"/>
          <w:szCs w:val="24"/>
        </w:rPr>
        <w:t xml:space="preserve"> о деталях LEGO-конструктора и способах их соединений; </w:t>
      </w:r>
    </w:p>
    <w:p w:rsidR="00FC187F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sym w:font="Symbol" w:char="F0B7"/>
      </w:r>
      <w:r w:rsidRPr="00E50024">
        <w:rPr>
          <w:rFonts w:ascii="Times New Roman" w:hAnsi="Times New Roman" w:cs="Times New Roman"/>
          <w:sz w:val="24"/>
          <w:szCs w:val="24"/>
        </w:rPr>
        <w:t xml:space="preserve"> об устойчивости моделей в зависимости от ее формы и распределения веса; </w:t>
      </w:r>
    </w:p>
    <w:p w:rsidR="00FC187F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sym w:font="Symbol" w:char="F0B7"/>
      </w:r>
      <w:r w:rsidRPr="00E50024">
        <w:rPr>
          <w:rFonts w:ascii="Times New Roman" w:hAnsi="Times New Roman" w:cs="Times New Roman"/>
          <w:sz w:val="24"/>
          <w:szCs w:val="24"/>
        </w:rPr>
        <w:t xml:space="preserve"> о зависимости прочности конструкции от способа соединения ее отдельных элементов; </w:t>
      </w:r>
    </w:p>
    <w:p w:rsidR="00FC187F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sym w:font="Symbol" w:char="F0B7"/>
      </w:r>
      <w:r w:rsidRPr="00E50024">
        <w:rPr>
          <w:rFonts w:ascii="Times New Roman" w:hAnsi="Times New Roman" w:cs="Times New Roman"/>
          <w:sz w:val="24"/>
          <w:szCs w:val="24"/>
        </w:rPr>
        <w:t xml:space="preserve"> о связи между формой конструкц</w:t>
      </w:r>
      <w:proofErr w:type="gramStart"/>
      <w:r w:rsidRPr="00E5002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E50024">
        <w:rPr>
          <w:rFonts w:ascii="Times New Roman" w:hAnsi="Times New Roman" w:cs="Times New Roman"/>
          <w:sz w:val="24"/>
          <w:szCs w:val="24"/>
        </w:rPr>
        <w:t xml:space="preserve"> функциями. </w:t>
      </w:r>
    </w:p>
    <w:p w:rsidR="00FC187F" w:rsidRPr="00FC187F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C187F">
        <w:rPr>
          <w:rFonts w:ascii="Times New Roman" w:hAnsi="Times New Roman" w:cs="Times New Roman"/>
          <w:b/>
          <w:sz w:val="24"/>
          <w:szCs w:val="24"/>
        </w:rPr>
        <w:t>Форма представления результатов</w:t>
      </w:r>
      <w:r w:rsidR="00FC187F">
        <w:rPr>
          <w:rFonts w:ascii="Times New Roman" w:hAnsi="Times New Roman" w:cs="Times New Roman"/>
          <w:b/>
          <w:sz w:val="24"/>
          <w:szCs w:val="24"/>
        </w:rPr>
        <w:t>:</w:t>
      </w:r>
      <w:r w:rsidRPr="00FC18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187F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sym w:font="Symbol" w:char="F0B7"/>
      </w:r>
      <w:r w:rsidRPr="00E50024">
        <w:rPr>
          <w:rFonts w:ascii="Times New Roman" w:hAnsi="Times New Roman" w:cs="Times New Roman"/>
          <w:sz w:val="24"/>
          <w:szCs w:val="24"/>
        </w:rPr>
        <w:t xml:space="preserve"> Открытые занятия для педагогов ДОУ и родителей; </w:t>
      </w:r>
    </w:p>
    <w:p w:rsidR="00FC187F" w:rsidRDefault="00E50024" w:rsidP="00E50024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sym w:font="Symbol" w:char="F0B7"/>
      </w:r>
      <w:r w:rsidRPr="00E50024">
        <w:rPr>
          <w:rFonts w:ascii="Times New Roman" w:hAnsi="Times New Roman" w:cs="Times New Roman"/>
          <w:sz w:val="24"/>
          <w:szCs w:val="24"/>
        </w:rPr>
        <w:t xml:space="preserve"> Выставки по LEGO-конструировани</w:t>
      </w:r>
      <w:proofErr w:type="gramStart"/>
      <w:r w:rsidRPr="00E50024">
        <w:rPr>
          <w:rFonts w:ascii="Times New Roman" w:hAnsi="Times New Roman" w:cs="Times New Roman"/>
          <w:sz w:val="24"/>
          <w:szCs w:val="24"/>
        </w:rPr>
        <w:t>ю</w:t>
      </w:r>
      <w:r w:rsidR="00FC18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C187F">
        <w:rPr>
          <w:rFonts w:ascii="Times New Roman" w:hAnsi="Times New Roman" w:cs="Times New Roman"/>
          <w:sz w:val="24"/>
          <w:szCs w:val="24"/>
        </w:rPr>
        <w:t>как наглядно так и через сайт педагога)</w:t>
      </w:r>
      <w:r w:rsidRPr="00E50024">
        <w:rPr>
          <w:rFonts w:ascii="Times New Roman" w:hAnsi="Times New Roman" w:cs="Times New Roman"/>
          <w:sz w:val="24"/>
          <w:szCs w:val="24"/>
        </w:rPr>
        <w:t>;</w:t>
      </w:r>
    </w:p>
    <w:p w:rsidR="00E50024" w:rsidRDefault="00E50024" w:rsidP="00FC187F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sym w:font="Symbol" w:char="F0B7"/>
      </w:r>
      <w:r w:rsidRPr="00E50024">
        <w:rPr>
          <w:rFonts w:ascii="Times New Roman" w:hAnsi="Times New Roman" w:cs="Times New Roman"/>
          <w:sz w:val="24"/>
          <w:szCs w:val="24"/>
        </w:rPr>
        <w:t xml:space="preserve"> Конкурсы, соревнования, фестивали.</w:t>
      </w:r>
    </w:p>
    <w:p w:rsidR="00FC187F" w:rsidRPr="00C97275" w:rsidRDefault="00FC187F" w:rsidP="00C97275">
      <w:pPr>
        <w:pStyle w:val="2"/>
        <w:jc w:val="center"/>
        <w:rPr>
          <w:color w:val="000000" w:themeColor="text1"/>
        </w:rPr>
      </w:pPr>
      <w:bookmarkStart w:id="18" w:name="_Toc146011134"/>
      <w:r w:rsidRPr="00C97275">
        <w:rPr>
          <w:color w:val="000000" w:themeColor="text1"/>
        </w:rPr>
        <w:t>1.6. Формы работы с родителями.</w:t>
      </w:r>
      <w:bookmarkEnd w:id="18"/>
    </w:p>
    <w:p w:rsidR="00764157" w:rsidRDefault="00764157" w:rsidP="00FC187F">
      <w:pPr>
        <w:tabs>
          <w:tab w:val="left" w:pos="1800"/>
        </w:tabs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7F" w:rsidRPr="00FC187F" w:rsidRDefault="00FC187F" w:rsidP="00FC187F">
      <w:pPr>
        <w:pStyle w:val="a3"/>
        <w:numPr>
          <w:ilvl w:val="0"/>
          <w:numId w:val="7"/>
        </w:numPr>
        <w:tabs>
          <w:tab w:val="left" w:pos="1800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FC187F">
        <w:rPr>
          <w:rFonts w:ascii="Times New Roman" w:hAnsi="Times New Roman" w:cs="Times New Roman"/>
          <w:sz w:val="24"/>
          <w:szCs w:val="24"/>
        </w:rPr>
        <w:t>Методические рекомендации «Развитие конструктивных навыков в играх с конструктором».</w:t>
      </w:r>
    </w:p>
    <w:p w:rsidR="00FC187F" w:rsidRPr="00FC187F" w:rsidRDefault="00FC187F" w:rsidP="00FC187F">
      <w:pPr>
        <w:pStyle w:val="a3"/>
        <w:numPr>
          <w:ilvl w:val="0"/>
          <w:numId w:val="7"/>
        </w:numPr>
        <w:tabs>
          <w:tab w:val="left" w:pos="1800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FC187F">
        <w:rPr>
          <w:rFonts w:ascii="Times New Roman" w:hAnsi="Times New Roman" w:cs="Times New Roman"/>
          <w:sz w:val="24"/>
          <w:szCs w:val="24"/>
        </w:rPr>
        <w:t>Мастер-класс «Развитие творческого потенциала ребенка в играх с конструкторами».</w:t>
      </w:r>
    </w:p>
    <w:p w:rsidR="00FC187F" w:rsidRPr="00FC187F" w:rsidRDefault="00FC187F" w:rsidP="00FC187F">
      <w:pPr>
        <w:pStyle w:val="a3"/>
        <w:numPr>
          <w:ilvl w:val="0"/>
          <w:numId w:val="7"/>
        </w:numPr>
        <w:tabs>
          <w:tab w:val="left" w:pos="1800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FC187F">
        <w:rPr>
          <w:rFonts w:ascii="Times New Roman" w:hAnsi="Times New Roman" w:cs="Times New Roman"/>
          <w:sz w:val="24"/>
          <w:szCs w:val="24"/>
        </w:rPr>
        <w:t>Размещение в группах папок-раскладушек с консультациями.</w:t>
      </w:r>
    </w:p>
    <w:p w:rsidR="00FC187F" w:rsidRPr="00FC187F" w:rsidRDefault="00FC187F" w:rsidP="00FC187F">
      <w:pPr>
        <w:pStyle w:val="a3"/>
        <w:numPr>
          <w:ilvl w:val="0"/>
          <w:numId w:val="7"/>
        </w:numPr>
        <w:tabs>
          <w:tab w:val="left" w:pos="1800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FC187F">
        <w:rPr>
          <w:rFonts w:ascii="Times New Roman" w:hAnsi="Times New Roman" w:cs="Times New Roman"/>
          <w:sz w:val="24"/>
          <w:szCs w:val="24"/>
        </w:rPr>
        <w:t>Выступления на родительских собраниях.</w:t>
      </w:r>
    </w:p>
    <w:p w:rsidR="00FC187F" w:rsidRPr="00FC187F" w:rsidRDefault="00FC187F" w:rsidP="00FC187F">
      <w:pPr>
        <w:pStyle w:val="a3"/>
        <w:numPr>
          <w:ilvl w:val="0"/>
          <w:numId w:val="7"/>
        </w:numPr>
        <w:tabs>
          <w:tab w:val="left" w:pos="1800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FC187F">
        <w:rPr>
          <w:rFonts w:ascii="Times New Roman" w:hAnsi="Times New Roman" w:cs="Times New Roman"/>
          <w:sz w:val="24"/>
          <w:szCs w:val="24"/>
        </w:rPr>
        <w:t>Открытые занятия.</w:t>
      </w:r>
    </w:p>
    <w:p w:rsidR="00FC187F" w:rsidRPr="00FC187F" w:rsidRDefault="00FC187F" w:rsidP="00FC187F">
      <w:pPr>
        <w:pStyle w:val="a3"/>
        <w:numPr>
          <w:ilvl w:val="0"/>
          <w:numId w:val="7"/>
        </w:numPr>
        <w:tabs>
          <w:tab w:val="left" w:pos="1800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FC187F">
        <w:rPr>
          <w:rFonts w:ascii="Times New Roman" w:hAnsi="Times New Roman" w:cs="Times New Roman"/>
          <w:sz w:val="24"/>
          <w:szCs w:val="24"/>
        </w:rPr>
        <w:t>Семинар-практикум.</w:t>
      </w:r>
    </w:p>
    <w:p w:rsidR="00FC187F" w:rsidRPr="00FC187F" w:rsidRDefault="00FC187F" w:rsidP="00FC187F">
      <w:pPr>
        <w:pStyle w:val="a3"/>
        <w:numPr>
          <w:ilvl w:val="0"/>
          <w:numId w:val="7"/>
        </w:numPr>
        <w:tabs>
          <w:tab w:val="left" w:pos="1800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FC187F">
        <w:rPr>
          <w:rFonts w:ascii="Times New Roman" w:hAnsi="Times New Roman" w:cs="Times New Roman"/>
          <w:sz w:val="24"/>
          <w:szCs w:val="24"/>
        </w:rPr>
        <w:t>Фотовыставки через сайт педагога.</w:t>
      </w:r>
    </w:p>
    <w:p w:rsidR="00FC187F" w:rsidRPr="00FC187F" w:rsidRDefault="00FC187F" w:rsidP="00FC187F">
      <w:pPr>
        <w:pStyle w:val="a3"/>
        <w:numPr>
          <w:ilvl w:val="0"/>
          <w:numId w:val="7"/>
        </w:numPr>
        <w:tabs>
          <w:tab w:val="left" w:pos="1800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FC187F">
        <w:rPr>
          <w:rFonts w:ascii="Times New Roman" w:hAnsi="Times New Roman" w:cs="Times New Roman"/>
          <w:sz w:val="24"/>
          <w:szCs w:val="24"/>
        </w:rPr>
        <w:t>Памятки.</w:t>
      </w:r>
    </w:p>
    <w:p w:rsidR="00C47B59" w:rsidRPr="005F1F47" w:rsidRDefault="00FC187F" w:rsidP="00EF792A">
      <w:pPr>
        <w:pStyle w:val="a3"/>
        <w:numPr>
          <w:ilvl w:val="0"/>
          <w:numId w:val="7"/>
        </w:numPr>
        <w:tabs>
          <w:tab w:val="left" w:pos="1800"/>
        </w:tabs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FC187F">
        <w:rPr>
          <w:rFonts w:ascii="Times New Roman" w:hAnsi="Times New Roman" w:cs="Times New Roman"/>
          <w:sz w:val="24"/>
          <w:szCs w:val="24"/>
        </w:rPr>
        <w:t>Выставки детских работ.</w:t>
      </w:r>
    </w:p>
    <w:p w:rsidR="00EF792A" w:rsidRPr="005F1F47" w:rsidRDefault="00EF792A" w:rsidP="005F1F47">
      <w:pPr>
        <w:pStyle w:val="1"/>
        <w:jc w:val="center"/>
        <w:rPr>
          <w:rFonts w:eastAsia="Calibri"/>
          <w:color w:val="000000" w:themeColor="text1"/>
          <w:lang w:eastAsia="ru-RU"/>
        </w:rPr>
      </w:pPr>
      <w:bookmarkStart w:id="19" w:name="_Toc146011135"/>
      <w:r w:rsidRPr="005F1F47">
        <w:rPr>
          <w:rFonts w:eastAsia="Calibri"/>
          <w:color w:val="000000" w:themeColor="text1"/>
          <w:lang w:val="en-US" w:eastAsia="ru-RU"/>
        </w:rPr>
        <w:t>II</w:t>
      </w:r>
      <w:r w:rsidRPr="005F1F47">
        <w:rPr>
          <w:rFonts w:eastAsia="Calibri"/>
          <w:color w:val="000000" w:themeColor="text1"/>
          <w:lang w:eastAsia="ru-RU"/>
        </w:rPr>
        <w:t xml:space="preserve"> РАЗДЕЛ «</w:t>
      </w:r>
      <w:r w:rsidR="000F4432" w:rsidRPr="005F1F47">
        <w:rPr>
          <w:rFonts w:eastAsia="Calibri"/>
          <w:color w:val="000000" w:themeColor="text1"/>
          <w:lang w:eastAsia="ru-RU"/>
        </w:rPr>
        <w:t>ОРГАНИЗАЦИОННО-ПЕДАГОГИЧЕСКИЕ УСЛОВИЯ</w:t>
      </w:r>
      <w:r w:rsidRPr="005F1F47">
        <w:rPr>
          <w:rFonts w:eastAsia="Calibri"/>
          <w:color w:val="000000" w:themeColor="text1"/>
          <w:lang w:eastAsia="ru-RU"/>
        </w:rPr>
        <w:t>»</w:t>
      </w:r>
      <w:bookmarkEnd w:id="19"/>
    </w:p>
    <w:p w:rsidR="00C47B59" w:rsidRPr="005F1F47" w:rsidRDefault="00C47B59" w:rsidP="005F1F4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F792A" w:rsidRPr="005F1F47" w:rsidRDefault="00EF792A" w:rsidP="005F1F47">
      <w:pPr>
        <w:pStyle w:val="2"/>
        <w:jc w:val="center"/>
        <w:rPr>
          <w:rFonts w:eastAsia="Calibri"/>
          <w:color w:val="000000" w:themeColor="text1"/>
          <w:lang w:eastAsia="ru-RU"/>
        </w:rPr>
      </w:pPr>
      <w:bookmarkStart w:id="20" w:name="_Toc146011136"/>
      <w:r w:rsidRPr="005F1F47">
        <w:rPr>
          <w:rFonts w:eastAsia="Calibri"/>
          <w:color w:val="000000" w:themeColor="text1"/>
          <w:lang w:eastAsia="ru-RU"/>
        </w:rPr>
        <w:lastRenderedPageBreak/>
        <w:t>2.1. Календарный учебный график</w:t>
      </w:r>
      <w:bookmarkEnd w:id="20"/>
    </w:p>
    <w:p w:rsidR="00764157" w:rsidRPr="00EF792A" w:rsidRDefault="00764157" w:rsidP="00EF792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F792A" w:rsidRDefault="00EF792A" w:rsidP="00EF79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9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разработана на </w:t>
      </w:r>
      <w:r w:rsidR="002A582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F79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обучения</w:t>
      </w:r>
      <w:proofErr w:type="gramStart"/>
      <w:r w:rsidRPr="00EF79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F79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Годовая нагрузка для каждого года 72 часа ( при нагрузке 2 часа в неделю). Количество учебных недель – 37. На основании Приказа МАДОУ №44 от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F792A">
        <w:rPr>
          <w:rFonts w:ascii="Times New Roman" w:eastAsia="Calibri" w:hAnsi="Times New Roman" w:cs="Times New Roman"/>
          <w:sz w:val="24"/>
          <w:szCs w:val="24"/>
          <w:lang w:eastAsia="ru-RU"/>
        </w:rPr>
        <w:t>31 мая  20</w:t>
      </w:r>
      <w:r w:rsidR="009E0757">
        <w:rPr>
          <w:rFonts w:ascii="Times New Roman" w:eastAsia="Calibri" w:hAnsi="Times New Roman" w:cs="Times New Roman"/>
          <w:sz w:val="24"/>
          <w:szCs w:val="24"/>
          <w:lang w:eastAsia="ru-RU"/>
        </w:rPr>
        <w:t>23</w:t>
      </w:r>
      <w:r w:rsidRPr="00EF79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образовательная деятельность дополнительного образования начинается с  1  сентября по 30 мая. Продолжительность каникул с 1 июня по 31 августа.</w:t>
      </w:r>
    </w:p>
    <w:p w:rsidR="00527823" w:rsidRDefault="00527823" w:rsidP="00EF79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9498"/>
        <w:gridCol w:w="4502"/>
      </w:tblGrid>
      <w:tr w:rsidR="0073440A" w:rsidTr="0073440A">
        <w:tc>
          <w:tcPr>
            <w:tcW w:w="1242" w:type="dxa"/>
          </w:tcPr>
          <w:p w:rsidR="0073440A" w:rsidRPr="0008778D" w:rsidRDefault="0073440A" w:rsidP="000877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3440A" w:rsidRDefault="0073440A" w:rsidP="000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77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877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98" w:type="dxa"/>
          </w:tcPr>
          <w:p w:rsidR="0073440A" w:rsidRPr="0008778D" w:rsidRDefault="0073440A">
            <w:pPr>
              <w:pStyle w:val="Default"/>
            </w:pPr>
            <w:r w:rsidRPr="0008778D">
              <w:rPr>
                <w:b/>
                <w:bCs/>
              </w:rPr>
              <w:t xml:space="preserve">Основные характеристики образовательного процесса </w:t>
            </w:r>
          </w:p>
        </w:tc>
        <w:tc>
          <w:tcPr>
            <w:tcW w:w="4502" w:type="dxa"/>
          </w:tcPr>
          <w:p w:rsidR="0073440A" w:rsidRPr="0008778D" w:rsidRDefault="0073440A" w:rsidP="00EF79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440A" w:rsidTr="0073440A">
        <w:tc>
          <w:tcPr>
            <w:tcW w:w="1242" w:type="dxa"/>
          </w:tcPr>
          <w:p w:rsidR="0073440A" w:rsidRPr="0008778D" w:rsidRDefault="0073440A" w:rsidP="000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8" w:type="dxa"/>
          </w:tcPr>
          <w:p w:rsidR="0073440A" w:rsidRPr="0008778D" w:rsidRDefault="0073440A">
            <w:pPr>
              <w:pStyle w:val="Default"/>
            </w:pPr>
            <w:r w:rsidRPr="0008778D">
              <w:t xml:space="preserve">Количество учебных недель </w:t>
            </w:r>
          </w:p>
        </w:tc>
        <w:tc>
          <w:tcPr>
            <w:tcW w:w="4502" w:type="dxa"/>
          </w:tcPr>
          <w:p w:rsidR="0073440A" w:rsidRPr="0008778D" w:rsidRDefault="0008778D" w:rsidP="00EF79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08778D" w:rsidTr="0073440A">
        <w:tc>
          <w:tcPr>
            <w:tcW w:w="1242" w:type="dxa"/>
          </w:tcPr>
          <w:p w:rsidR="0008778D" w:rsidRPr="0008778D" w:rsidRDefault="0008778D" w:rsidP="000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8" w:type="dxa"/>
          </w:tcPr>
          <w:p w:rsidR="0008778D" w:rsidRPr="0008778D" w:rsidRDefault="0008778D">
            <w:pPr>
              <w:pStyle w:val="Default"/>
            </w:pPr>
            <w:r w:rsidRPr="0008778D">
              <w:t xml:space="preserve">Количество учебных дней </w:t>
            </w:r>
          </w:p>
        </w:tc>
        <w:tc>
          <w:tcPr>
            <w:tcW w:w="4502" w:type="dxa"/>
          </w:tcPr>
          <w:p w:rsidR="0008778D" w:rsidRPr="0008778D" w:rsidRDefault="0008778D" w:rsidP="00EF79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8778D" w:rsidTr="0073440A">
        <w:tc>
          <w:tcPr>
            <w:tcW w:w="1242" w:type="dxa"/>
          </w:tcPr>
          <w:p w:rsidR="0008778D" w:rsidRPr="0008778D" w:rsidRDefault="0008778D" w:rsidP="000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8" w:type="dxa"/>
          </w:tcPr>
          <w:p w:rsidR="0008778D" w:rsidRPr="0008778D" w:rsidRDefault="0008778D">
            <w:pPr>
              <w:pStyle w:val="Default"/>
            </w:pPr>
            <w:r w:rsidRPr="0008778D">
              <w:t xml:space="preserve">Количество часов в неделю </w:t>
            </w:r>
          </w:p>
        </w:tc>
        <w:tc>
          <w:tcPr>
            <w:tcW w:w="4502" w:type="dxa"/>
          </w:tcPr>
          <w:p w:rsidR="0008778D" w:rsidRPr="0008778D" w:rsidRDefault="0008778D" w:rsidP="00EF79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8778D" w:rsidTr="0073440A">
        <w:tc>
          <w:tcPr>
            <w:tcW w:w="1242" w:type="dxa"/>
          </w:tcPr>
          <w:p w:rsidR="0008778D" w:rsidRPr="0008778D" w:rsidRDefault="0008778D" w:rsidP="000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8" w:type="dxa"/>
          </w:tcPr>
          <w:p w:rsidR="0008778D" w:rsidRPr="0008778D" w:rsidRDefault="0008778D">
            <w:pPr>
              <w:pStyle w:val="Default"/>
            </w:pPr>
            <w:r w:rsidRPr="0008778D">
              <w:t xml:space="preserve">Количество часов </w:t>
            </w:r>
          </w:p>
        </w:tc>
        <w:tc>
          <w:tcPr>
            <w:tcW w:w="4502" w:type="dxa"/>
          </w:tcPr>
          <w:p w:rsidR="0008778D" w:rsidRPr="0008778D" w:rsidRDefault="0008778D" w:rsidP="00EF79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08778D" w:rsidTr="0073440A">
        <w:tc>
          <w:tcPr>
            <w:tcW w:w="1242" w:type="dxa"/>
          </w:tcPr>
          <w:p w:rsidR="0008778D" w:rsidRPr="0008778D" w:rsidRDefault="0008778D" w:rsidP="000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8" w:type="dxa"/>
          </w:tcPr>
          <w:p w:rsidR="0008778D" w:rsidRPr="0008778D" w:rsidRDefault="0008778D">
            <w:pPr>
              <w:pStyle w:val="Default"/>
            </w:pPr>
            <w:r w:rsidRPr="0008778D">
              <w:t xml:space="preserve">Недель в I полугодии </w:t>
            </w:r>
          </w:p>
        </w:tc>
        <w:tc>
          <w:tcPr>
            <w:tcW w:w="4502" w:type="dxa"/>
          </w:tcPr>
          <w:p w:rsidR="0008778D" w:rsidRPr="0008778D" w:rsidRDefault="0008778D" w:rsidP="00EF79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8778D" w:rsidTr="0073440A">
        <w:tc>
          <w:tcPr>
            <w:tcW w:w="1242" w:type="dxa"/>
          </w:tcPr>
          <w:p w:rsidR="0008778D" w:rsidRPr="0008778D" w:rsidRDefault="0008778D" w:rsidP="000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8" w:type="dxa"/>
          </w:tcPr>
          <w:p w:rsidR="0008778D" w:rsidRPr="0008778D" w:rsidRDefault="0008778D">
            <w:pPr>
              <w:pStyle w:val="Default"/>
            </w:pPr>
            <w:r w:rsidRPr="0008778D">
              <w:t xml:space="preserve">Недель во II полугодии </w:t>
            </w:r>
          </w:p>
        </w:tc>
        <w:tc>
          <w:tcPr>
            <w:tcW w:w="4502" w:type="dxa"/>
          </w:tcPr>
          <w:p w:rsidR="0008778D" w:rsidRPr="0008778D" w:rsidRDefault="0008778D" w:rsidP="00EF79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8778D" w:rsidTr="0073440A">
        <w:tc>
          <w:tcPr>
            <w:tcW w:w="1242" w:type="dxa"/>
          </w:tcPr>
          <w:p w:rsidR="0008778D" w:rsidRPr="0008778D" w:rsidRDefault="0008778D" w:rsidP="000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8" w:type="dxa"/>
          </w:tcPr>
          <w:p w:rsidR="0008778D" w:rsidRPr="0008778D" w:rsidRDefault="0008778D">
            <w:pPr>
              <w:pStyle w:val="Default"/>
            </w:pPr>
            <w:r w:rsidRPr="0008778D">
              <w:t xml:space="preserve">Начало занятий </w:t>
            </w:r>
          </w:p>
        </w:tc>
        <w:tc>
          <w:tcPr>
            <w:tcW w:w="4502" w:type="dxa"/>
          </w:tcPr>
          <w:p w:rsidR="0008778D" w:rsidRPr="0008778D" w:rsidRDefault="0008778D" w:rsidP="00EF79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</w:tr>
      <w:tr w:rsidR="0008778D" w:rsidTr="0073440A">
        <w:tc>
          <w:tcPr>
            <w:tcW w:w="1242" w:type="dxa"/>
          </w:tcPr>
          <w:p w:rsidR="0008778D" w:rsidRPr="0008778D" w:rsidRDefault="0008778D" w:rsidP="000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8" w:type="dxa"/>
          </w:tcPr>
          <w:p w:rsidR="0008778D" w:rsidRPr="0008778D" w:rsidRDefault="0008778D">
            <w:pPr>
              <w:pStyle w:val="Default"/>
            </w:pPr>
            <w:r w:rsidRPr="0008778D">
              <w:t xml:space="preserve">Выходные дни </w:t>
            </w:r>
          </w:p>
        </w:tc>
        <w:tc>
          <w:tcPr>
            <w:tcW w:w="4502" w:type="dxa"/>
          </w:tcPr>
          <w:p w:rsidR="0008778D" w:rsidRPr="0008778D" w:rsidRDefault="0008778D">
            <w:pPr>
              <w:pStyle w:val="Default"/>
            </w:pPr>
            <w:r w:rsidRPr="0008778D">
              <w:t xml:space="preserve">31 декабря – 9 января </w:t>
            </w:r>
          </w:p>
        </w:tc>
      </w:tr>
      <w:tr w:rsidR="0008778D" w:rsidTr="0073440A">
        <w:tc>
          <w:tcPr>
            <w:tcW w:w="1242" w:type="dxa"/>
          </w:tcPr>
          <w:p w:rsidR="0008778D" w:rsidRPr="0008778D" w:rsidRDefault="0008778D" w:rsidP="000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8" w:type="dxa"/>
          </w:tcPr>
          <w:p w:rsidR="0008778D" w:rsidRPr="0008778D" w:rsidRDefault="0008778D" w:rsidP="00EF79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4502" w:type="dxa"/>
          </w:tcPr>
          <w:p w:rsidR="0008778D" w:rsidRPr="0008778D" w:rsidRDefault="0008778D" w:rsidP="00EF79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</w:tr>
    </w:tbl>
    <w:p w:rsidR="00C47B59" w:rsidRDefault="0008778D" w:rsidP="0008778D">
      <w:pPr>
        <w:tabs>
          <w:tab w:val="left" w:pos="736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C47B59" w:rsidRPr="00EF792A" w:rsidRDefault="00C47B59" w:rsidP="00EF79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1B95" w:rsidRPr="005F1F47" w:rsidRDefault="002E1B95" w:rsidP="005F1F47">
      <w:pPr>
        <w:pStyle w:val="2"/>
        <w:jc w:val="center"/>
        <w:rPr>
          <w:rFonts w:eastAsia="Calibri"/>
          <w:color w:val="000000" w:themeColor="text1"/>
        </w:rPr>
      </w:pPr>
      <w:bookmarkStart w:id="21" w:name="_Toc146011137"/>
      <w:r w:rsidRPr="005F1F47">
        <w:rPr>
          <w:rFonts w:eastAsia="Calibri"/>
          <w:color w:val="000000" w:themeColor="text1"/>
        </w:rPr>
        <w:t>2.2. Условия реализации программы</w:t>
      </w:r>
      <w:bookmarkEnd w:id="21"/>
    </w:p>
    <w:p w:rsidR="00304B98" w:rsidRPr="002E1B95" w:rsidRDefault="00304B98" w:rsidP="00E90AA4">
      <w:pPr>
        <w:pStyle w:val="2"/>
        <w:rPr>
          <w:rFonts w:eastAsia="Calibri"/>
        </w:rPr>
      </w:pPr>
    </w:p>
    <w:p w:rsidR="002E1B95" w:rsidRDefault="002E1B95" w:rsidP="002E1B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1B95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</w:t>
      </w:r>
    </w:p>
    <w:p w:rsidR="00304B98" w:rsidRDefault="00304B98" w:rsidP="002E1B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1B95" w:rsidRDefault="00304B98" w:rsidP="00304B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2E1B95" w:rsidRPr="002E1B95">
        <w:rPr>
          <w:rFonts w:ascii="Times New Roman" w:eastAsia="Calibri" w:hAnsi="Times New Roman" w:cs="Times New Roman"/>
          <w:sz w:val="24"/>
          <w:szCs w:val="24"/>
        </w:rPr>
        <w:t xml:space="preserve">Для реализации программы необходимы: </w:t>
      </w:r>
      <w:r w:rsidR="002E1B95">
        <w:rPr>
          <w:rFonts w:ascii="Times New Roman" w:eastAsia="Calibri" w:hAnsi="Times New Roman" w:cs="Times New Roman"/>
          <w:sz w:val="24"/>
          <w:szCs w:val="24"/>
        </w:rPr>
        <w:t>кабинет информационных технологий.</w:t>
      </w:r>
      <w:r w:rsidR="002E1B95" w:rsidRPr="002E1B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B95" w:rsidRPr="002E1B95" w:rsidRDefault="002E1B95" w:rsidP="002E1B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1B95" w:rsidRPr="002E1B95" w:rsidRDefault="002E1B95" w:rsidP="002E1B9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2E1B95">
        <w:rPr>
          <w:rFonts w:ascii="Times New Roman" w:eastAsia="Calibri" w:hAnsi="Times New Roman" w:cs="Times New Roman"/>
          <w:b/>
          <w:sz w:val="24"/>
          <w:szCs w:val="24"/>
        </w:rPr>
        <w:t>Перечень материально-технического обеспечения</w:t>
      </w:r>
    </w:p>
    <w:p w:rsidR="002E1B95" w:rsidRPr="002E1B95" w:rsidRDefault="002E1B95" w:rsidP="002E1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1B95" w:rsidRPr="002E1B95" w:rsidRDefault="002E1B95" w:rsidP="002E1B9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E1B95">
        <w:rPr>
          <w:rFonts w:ascii="Times New Roman" w:eastAsia="Calibri" w:hAnsi="Times New Roman" w:cs="Times New Roman"/>
          <w:b/>
          <w:sz w:val="24"/>
          <w:szCs w:val="24"/>
        </w:rPr>
        <w:t>Оборудование:</w:t>
      </w:r>
    </w:p>
    <w:p w:rsidR="002E1B95" w:rsidRPr="002E1B95" w:rsidRDefault="002E1B95" w:rsidP="002E1B95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Интерактивный стол-песочница</w:t>
      </w:r>
    </w:p>
    <w:p w:rsidR="002E1B95" w:rsidRPr="002E1B95" w:rsidRDefault="002E1B95" w:rsidP="002E1B95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95">
        <w:rPr>
          <w:rFonts w:ascii="Times New Roman" w:eastAsia="Calibri" w:hAnsi="Times New Roman" w:cs="Times New Roman"/>
          <w:sz w:val="24"/>
          <w:szCs w:val="24"/>
        </w:rPr>
        <w:t>Ноутбук</w:t>
      </w:r>
    </w:p>
    <w:p w:rsidR="002E1B95" w:rsidRPr="002E1B95" w:rsidRDefault="002E1B95" w:rsidP="002E1B95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95">
        <w:rPr>
          <w:rFonts w:ascii="Times New Roman" w:eastAsia="Calibri" w:hAnsi="Times New Roman" w:cs="Times New Roman"/>
          <w:sz w:val="24"/>
          <w:szCs w:val="24"/>
        </w:rPr>
        <w:t xml:space="preserve">Индивидуальные </w:t>
      </w:r>
      <w:r>
        <w:rPr>
          <w:rFonts w:ascii="Times New Roman" w:eastAsia="Calibri" w:hAnsi="Times New Roman" w:cs="Times New Roman"/>
          <w:sz w:val="24"/>
          <w:szCs w:val="24"/>
        </w:rPr>
        <w:t>корзинки</w:t>
      </w:r>
      <w:r w:rsidRPr="002E1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каждого ребенка</w:t>
      </w:r>
    </w:p>
    <w:p w:rsidR="002E1B95" w:rsidRDefault="002E1B95" w:rsidP="002E1B95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Наборы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LEGO</w:t>
      </w:r>
      <w:r w:rsidRPr="002E1B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конструктора на каждого ребенка</w:t>
      </w:r>
    </w:p>
    <w:p w:rsidR="002A5828" w:rsidRPr="002E1B95" w:rsidRDefault="002A5828" w:rsidP="002E1B95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Схемы</w:t>
      </w:r>
    </w:p>
    <w:p w:rsidR="002E1B95" w:rsidRPr="002E1B95" w:rsidRDefault="002E1B95" w:rsidP="002E1B95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2E1B95" w:rsidRPr="002E1B95" w:rsidRDefault="002E1B95" w:rsidP="002E1B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1B95" w:rsidRPr="002E1B95" w:rsidRDefault="002E1B95" w:rsidP="002E1B9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E1B95">
        <w:rPr>
          <w:rFonts w:ascii="Times New Roman" w:eastAsia="Calibri" w:hAnsi="Times New Roman" w:cs="Times New Roman"/>
          <w:b/>
          <w:sz w:val="24"/>
          <w:szCs w:val="24"/>
        </w:rPr>
        <w:t>Наглядные пособия:</w:t>
      </w:r>
    </w:p>
    <w:p w:rsidR="002E1B95" w:rsidRPr="002E1B95" w:rsidRDefault="002E1B95" w:rsidP="002E1B95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95">
        <w:rPr>
          <w:rFonts w:ascii="Times New Roman" w:eastAsia="Calibri" w:hAnsi="Times New Roman" w:cs="Times New Roman"/>
          <w:sz w:val="24"/>
          <w:szCs w:val="24"/>
        </w:rPr>
        <w:t xml:space="preserve">Музыкальные презентации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2E1B95" w:rsidRPr="002E1B95" w:rsidRDefault="002E1B95" w:rsidP="002E1B95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95">
        <w:rPr>
          <w:rFonts w:ascii="Times New Roman" w:eastAsia="Calibri" w:hAnsi="Times New Roman" w:cs="Times New Roman"/>
          <w:sz w:val="24"/>
          <w:szCs w:val="24"/>
        </w:rPr>
        <w:t xml:space="preserve">Видеоролики  </w:t>
      </w:r>
      <w:r w:rsidR="002A5828">
        <w:rPr>
          <w:rFonts w:ascii="Times New Roman" w:eastAsia="Calibri" w:hAnsi="Times New Roman" w:cs="Times New Roman"/>
          <w:sz w:val="24"/>
          <w:szCs w:val="24"/>
        </w:rPr>
        <w:t>ознакомительные</w:t>
      </w:r>
      <w:r w:rsidRPr="002E1B95">
        <w:rPr>
          <w:rFonts w:ascii="Times New Roman" w:eastAsia="Calibri" w:hAnsi="Times New Roman" w:cs="Times New Roman"/>
          <w:sz w:val="24"/>
          <w:szCs w:val="24"/>
        </w:rPr>
        <w:t xml:space="preserve"> - 15</w:t>
      </w:r>
    </w:p>
    <w:p w:rsidR="002E1B95" w:rsidRPr="002E1B95" w:rsidRDefault="002E1B95" w:rsidP="002E1B95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Развивающие мультфильмы 20</w:t>
      </w:r>
    </w:p>
    <w:p w:rsidR="002E1B95" w:rsidRPr="002E1B95" w:rsidRDefault="002E1B95" w:rsidP="002E1B95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95">
        <w:rPr>
          <w:rFonts w:ascii="Times New Roman" w:eastAsia="Calibri" w:hAnsi="Times New Roman" w:cs="Times New Roman"/>
          <w:sz w:val="24"/>
          <w:szCs w:val="24"/>
        </w:rPr>
        <w:t xml:space="preserve">Музыкальные </w:t>
      </w:r>
      <w:r>
        <w:rPr>
          <w:rFonts w:ascii="Times New Roman" w:eastAsia="Calibri" w:hAnsi="Times New Roman" w:cs="Times New Roman"/>
          <w:sz w:val="24"/>
          <w:szCs w:val="24"/>
        </w:rPr>
        <w:t>физ. Минутки 20</w:t>
      </w:r>
    </w:p>
    <w:p w:rsidR="002E1B95" w:rsidRPr="002E1B95" w:rsidRDefault="002E1B95" w:rsidP="002E1B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B95" w:rsidRPr="002E1B95" w:rsidRDefault="002E1B95" w:rsidP="002E1B9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E1B95">
        <w:rPr>
          <w:rFonts w:ascii="Times New Roman" w:eastAsia="Calibri" w:hAnsi="Times New Roman" w:cs="Times New Roman"/>
          <w:b/>
          <w:sz w:val="24"/>
          <w:szCs w:val="24"/>
        </w:rPr>
        <w:t>Информационное обеспечение:</w:t>
      </w:r>
    </w:p>
    <w:p w:rsidR="002E1B95" w:rsidRPr="002E1B95" w:rsidRDefault="002E1B95" w:rsidP="002E1B95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95">
        <w:rPr>
          <w:rFonts w:ascii="Times New Roman" w:eastAsia="Calibri" w:hAnsi="Times New Roman" w:cs="Times New Roman"/>
          <w:sz w:val="24"/>
          <w:szCs w:val="24"/>
        </w:rPr>
        <w:t>Аудиоматериалы:</w:t>
      </w:r>
    </w:p>
    <w:p w:rsidR="002E1B95" w:rsidRPr="002E1B95" w:rsidRDefault="002E1B95" w:rsidP="002E1B95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95">
        <w:rPr>
          <w:rFonts w:ascii="Times New Roman" w:eastAsia="Calibri" w:hAnsi="Times New Roman" w:cs="Times New Roman"/>
          <w:sz w:val="24"/>
          <w:szCs w:val="24"/>
        </w:rPr>
        <w:t>Видеоматериалы:</w:t>
      </w:r>
    </w:p>
    <w:p w:rsidR="002E1B95" w:rsidRPr="002E1B95" w:rsidRDefault="002E1B95" w:rsidP="002E1B95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95">
        <w:rPr>
          <w:rFonts w:ascii="Times New Roman" w:eastAsia="Calibri" w:hAnsi="Times New Roman" w:cs="Times New Roman"/>
          <w:sz w:val="24"/>
          <w:szCs w:val="24"/>
        </w:rPr>
        <w:t>Интернет ресурсы:</w:t>
      </w:r>
    </w:p>
    <w:p w:rsidR="002E1B95" w:rsidRPr="002E1B95" w:rsidRDefault="002E1B95" w:rsidP="002E1B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13A9" w:rsidRPr="00BE13A9" w:rsidRDefault="00BE13A9" w:rsidP="00BE13A9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E13A9">
        <w:rPr>
          <w:rFonts w:ascii="Times New Roman" w:eastAsia="Calibri" w:hAnsi="Times New Roman" w:cs="Times New Roman"/>
          <w:b/>
          <w:sz w:val="24"/>
          <w:szCs w:val="24"/>
        </w:rPr>
        <w:t>Методические материалы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E13A9">
        <w:rPr>
          <w:rFonts w:ascii="Times New Roman" w:eastAsia="Calibri" w:hAnsi="Times New Roman" w:cs="Times New Roman"/>
          <w:sz w:val="24"/>
          <w:szCs w:val="24"/>
        </w:rPr>
        <w:t xml:space="preserve"> Специальная литература, </w:t>
      </w:r>
      <w:r w:rsidR="002B5879">
        <w:rPr>
          <w:rFonts w:ascii="Times New Roman" w:eastAsia="Calibri" w:hAnsi="Times New Roman" w:cs="Times New Roman"/>
          <w:sz w:val="24"/>
          <w:szCs w:val="24"/>
        </w:rPr>
        <w:t>схемы</w:t>
      </w:r>
      <w:r w:rsidRPr="00BE13A9">
        <w:rPr>
          <w:rFonts w:ascii="Times New Roman" w:eastAsia="Calibri" w:hAnsi="Times New Roman" w:cs="Times New Roman"/>
          <w:sz w:val="24"/>
          <w:szCs w:val="24"/>
        </w:rPr>
        <w:t xml:space="preserve"> поэтапного </w:t>
      </w:r>
      <w:r w:rsidR="002B5879">
        <w:rPr>
          <w:rFonts w:ascii="Times New Roman" w:eastAsia="Calibri" w:hAnsi="Times New Roman" w:cs="Times New Roman"/>
          <w:sz w:val="24"/>
          <w:szCs w:val="24"/>
        </w:rPr>
        <w:t>конструирования деталей</w:t>
      </w:r>
      <w:r w:rsidRPr="00BE13A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E13A9" w:rsidRPr="00BE13A9" w:rsidRDefault="00BE13A9" w:rsidP="002B5879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BE13A9">
        <w:rPr>
          <w:rFonts w:ascii="Times New Roman" w:eastAsia="Calibri" w:hAnsi="Times New Roman" w:cs="Times New Roman"/>
          <w:sz w:val="24"/>
          <w:szCs w:val="24"/>
        </w:rPr>
        <w:t xml:space="preserve">разработки </w:t>
      </w:r>
      <w:proofErr w:type="gramStart"/>
      <w:r w:rsidRPr="00BE13A9">
        <w:rPr>
          <w:rFonts w:ascii="Times New Roman" w:eastAsia="Calibri" w:hAnsi="Times New Roman" w:cs="Times New Roman"/>
          <w:sz w:val="24"/>
          <w:szCs w:val="24"/>
        </w:rPr>
        <w:t>конспектов</w:t>
      </w:r>
      <w:proofErr w:type="gramEnd"/>
      <w:r w:rsidR="002B58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13A9">
        <w:rPr>
          <w:rFonts w:ascii="Times New Roman" w:eastAsia="Calibri" w:hAnsi="Times New Roman" w:cs="Times New Roman"/>
          <w:sz w:val="24"/>
          <w:szCs w:val="24"/>
        </w:rPr>
        <w:t>которые будут использоваться на занятиях.</w:t>
      </w:r>
    </w:p>
    <w:p w:rsidR="00BE13A9" w:rsidRPr="00BE13A9" w:rsidRDefault="00BE13A9" w:rsidP="00BE13A9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1B95" w:rsidRPr="002E1B95" w:rsidRDefault="002E1B95" w:rsidP="002E1B95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2E1B95">
        <w:rPr>
          <w:rFonts w:ascii="Times New Roman" w:eastAsia="Calibri" w:hAnsi="Times New Roman" w:cs="Times New Roman"/>
          <w:b/>
          <w:sz w:val="24"/>
          <w:szCs w:val="24"/>
        </w:rPr>
        <w:t>Кадровое обеспечение:</w:t>
      </w:r>
      <w:r w:rsidRPr="002E1B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B95" w:rsidRPr="002E1B95" w:rsidRDefault="002E1B95" w:rsidP="002E1B95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2E1B95">
        <w:rPr>
          <w:rFonts w:ascii="Times New Roman" w:eastAsia="Calibri" w:hAnsi="Times New Roman" w:cs="Times New Roman"/>
          <w:sz w:val="24"/>
          <w:szCs w:val="24"/>
        </w:rPr>
        <w:t xml:space="preserve">Программу реализует педагог дополнительного образования  </w:t>
      </w:r>
      <w:proofErr w:type="spellStart"/>
      <w:r w:rsidR="00460299">
        <w:rPr>
          <w:rFonts w:ascii="Times New Roman" w:eastAsia="Calibri" w:hAnsi="Times New Roman" w:cs="Times New Roman"/>
          <w:sz w:val="24"/>
          <w:szCs w:val="24"/>
        </w:rPr>
        <w:t>Тегенцева</w:t>
      </w:r>
      <w:proofErr w:type="spellEnd"/>
      <w:r w:rsidR="003165ED">
        <w:rPr>
          <w:rFonts w:ascii="Times New Roman" w:eastAsia="Calibri" w:hAnsi="Times New Roman" w:cs="Times New Roman"/>
          <w:sz w:val="24"/>
          <w:szCs w:val="24"/>
        </w:rPr>
        <w:t xml:space="preserve"> Ольга Александровна</w:t>
      </w:r>
      <w:r w:rsidRPr="002E1B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1B95" w:rsidRPr="002E1B95" w:rsidRDefault="002E1B95" w:rsidP="002E1B95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2E1B95">
        <w:rPr>
          <w:rFonts w:ascii="Times New Roman" w:eastAsia="Calibri" w:hAnsi="Times New Roman" w:cs="Times New Roman"/>
          <w:sz w:val="24"/>
          <w:szCs w:val="24"/>
        </w:rPr>
        <w:t xml:space="preserve">Стаж педагогической работы: </w:t>
      </w:r>
      <w:r w:rsidR="00BE13A9">
        <w:rPr>
          <w:rFonts w:ascii="Times New Roman" w:eastAsia="Calibri" w:hAnsi="Times New Roman" w:cs="Times New Roman"/>
          <w:sz w:val="24"/>
          <w:szCs w:val="24"/>
        </w:rPr>
        <w:t>7</w:t>
      </w:r>
      <w:r w:rsidR="00460299">
        <w:rPr>
          <w:rFonts w:ascii="Times New Roman" w:eastAsia="Calibri" w:hAnsi="Times New Roman" w:cs="Times New Roman"/>
          <w:sz w:val="24"/>
          <w:szCs w:val="24"/>
        </w:rPr>
        <w:t xml:space="preserve"> лет</w:t>
      </w:r>
      <w:r w:rsidRPr="002E1B95">
        <w:rPr>
          <w:rFonts w:ascii="Times New Roman" w:eastAsia="Calibri" w:hAnsi="Times New Roman" w:cs="Times New Roman"/>
          <w:sz w:val="24"/>
          <w:szCs w:val="24"/>
        </w:rPr>
        <w:t xml:space="preserve">, стаж педагога дополнительного образования: </w:t>
      </w:r>
      <w:r w:rsidR="00BE13A9">
        <w:rPr>
          <w:rFonts w:ascii="Times New Roman" w:eastAsia="Calibri" w:hAnsi="Times New Roman" w:cs="Times New Roman"/>
          <w:sz w:val="24"/>
          <w:szCs w:val="24"/>
        </w:rPr>
        <w:t>7</w:t>
      </w:r>
      <w:r w:rsidR="00460299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C47B59" w:rsidRDefault="002E1B95" w:rsidP="000B2440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2E1B95">
        <w:rPr>
          <w:rFonts w:ascii="Times New Roman" w:eastAsia="Calibri" w:hAnsi="Times New Roman" w:cs="Times New Roman"/>
          <w:sz w:val="24"/>
          <w:szCs w:val="24"/>
        </w:rPr>
        <w:t>Категория по должности  педа</w:t>
      </w:r>
      <w:r w:rsidR="0073440A">
        <w:rPr>
          <w:rFonts w:ascii="Times New Roman" w:eastAsia="Calibri" w:hAnsi="Times New Roman" w:cs="Times New Roman"/>
          <w:sz w:val="24"/>
          <w:szCs w:val="24"/>
        </w:rPr>
        <w:t>гог дополнительного образования</w:t>
      </w:r>
      <w:r w:rsidRPr="002E1B9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E13A9">
        <w:rPr>
          <w:rFonts w:ascii="Times New Roman" w:eastAsia="Calibri" w:hAnsi="Times New Roman" w:cs="Times New Roman"/>
          <w:sz w:val="24"/>
          <w:szCs w:val="24"/>
        </w:rPr>
        <w:t>Высшая</w:t>
      </w:r>
    </w:p>
    <w:p w:rsidR="00304B98" w:rsidRDefault="00304B98" w:rsidP="003165E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440" w:rsidRPr="000B2440" w:rsidRDefault="000B2440" w:rsidP="003165ED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B2440">
        <w:rPr>
          <w:rFonts w:ascii="Times New Roman" w:hAnsi="Times New Roman" w:cs="Times New Roman"/>
          <w:b/>
          <w:sz w:val="24"/>
          <w:szCs w:val="24"/>
        </w:rPr>
        <w:t>Методы обучения и воспитания</w:t>
      </w:r>
    </w:p>
    <w:p w:rsidR="000B2440" w:rsidRDefault="000B2440" w:rsidP="003165E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B2440">
        <w:rPr>
          <w:rFonts w:ascii="Times New Roman" w:hAnsi="Times New Roman" w:cs="Times New Roman"/>
          <w:sz w:val="24"/>
          <w:szCs w:val="24"/>
        </w:rPr>
        <w:t xml:space="preserve">• словесный, объяснительно-иллюстративный (беседа, объяснение, рассказ) при проведении лекционной части; </w:t>
      </w:r>
    </w:p>
    <w:p w:rsidR="000B2440" w:rsidRDefault="000B2440" w:rsidP="003165E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B2440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B2440">
        <w:rPr>
          <w:rFonts w:ascii="Times New Roman" w:hAnsi="Times New Roman" w:cs="Times New Roman"/>
          <w:sz w:val="24"/>
          <w:szCs w:val="24"/>
        </w:rPr>
        <w:t>наглядный</w:t>
      </w:r>
      <w:proofErr w:type="gramEnd"/>
      <w:r w:rsidRPr="000B2440">
        <w:rPr>
          <w:rFonts w:ascii="Times New Roman" w:hAnsi="Times New Roman" w:cs="Times New Roman"/>
          <w:sz w:val="24"/>
          <w:szCs w:val="24"/>
        </w:rPr>
        <w:t xml:space="preserve"> – работа по образцу, исполнение педагогом, демонстрация </w:t>
      </w:r>
      <w:r>
        <w:rPr>
          <w:rFonts w:ascii="Times New Roman" w:hAnsi="Times New Roman" w:cs="Times New Roman"/>
          <w:sz w:val="24"/>
          <w:szCs w:val="24"/>
        </w:rPr>
        <w:t>роликов</w:t>
      </w:r>
      <w:r w:rsidRPr="000B244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2440" w:rsidRDefault="000B2440" w:rsidP="003165E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B2440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B2440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0B2440">
        <w:rPr>
          <w:rFonts w:ascii="Times New Roman" w:hAnsi="Times New Roman" w:cs="Times New Roman"/>
          <w:sz w:val="24"/>
          <w:szCs w:val="24"/>
        </w:rPr>
        <w:t xml:space="preserve"> - упражнения, практические задания, игры; </w:t>
      </w:r>
    </w:p>
    <w:p w:rsidR="000B2440" w:rsidRDefault="000B2440" w:rsidP="003165E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0B2440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B2440">
        <w:rPr>
          <w:rFonts w:ascii="Times New Roman" w:hAnsi="Times New Roman" w:cs="Times New Roman"/>
          <w:sz w:val="24"/>
          <w:szCs w:val="24"/>
        </w:rPr>
        <w:t>дискуссионный</w:t>
      </w:r>
      <w:proofErr w:type="gramEnd"/>
      <w:r w:rsidRPr="000B2440">
        <w:rPr>
          <w:rFonts w:ascii="Times New Roman" w:hAnsi="Times New Roman" w:cs="Times New Roman"/>
          <w:sz w:val="24"/>
          <w:szCs w:val="24"/>
        </w:rPr>
        <w:t>, частично-поисковый в случа</w:t>
      </w:r>
      <w:r>
        <w:rPr>
          <w:rFonts w:ascii="Times New Roman" w:hAnsi="Times New Roman" w:cs="Times New Roman"/>
          <w:sz w:val="24"/>
          <w:szCs w:val="24"/>
        </w:rPr>
        <w:t>е проведения беседы, обсуждения.</w:t>
      </w:r>
      <w:r w:rsidRPr="000B2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440" w:rsidRPr="009B4BAD" w:rsidRDefault="000B2440" w:rsidP="003165E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0B2440" w:rsidRDefault="000B2440" w:rsidP="000B244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7F14A7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F14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0B2440" w:rsidRDefault="000B2440" w:rsidP="003165E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3165ED" w:rsidRDefault="003165ED" w:rsidP="003165E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кружок п</w:t>
      </w:r>
      <w:r w:rsidR="00460299">
        <w:rPr>
          <w:rFonts w:ascii="Times New Roman" w:hAnsi="Times New Roman" w:cs="Times New Roman"/>
          <w:sz w:val="24"/>
          <w:szCs w:val="24"/>
        </w:rPr>
        <w:t>ринимаются все желающие, в том числе воспитанники с ОВЗ</w:t>
      </w:r>
      <w:r>
        <w:rPr>
          <w:rFonts w:ascii="Times New Roman" w:hAnsi="Times New Roman" w:cs="Times New Roman"/>
          <w:sz w:val="24"/>
          <w:szCs w:val="24"/>
        </w:rPr>
        <w:t>. Отбор по показаниям не проводится.</w:t>
      </w:r>
    </w:p>
    <w:p w:rsidR="003165ED" w:rsidRDefault="003165ED" w:rsidP="003165E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5062B">
        <w:rPr>
          <w:rFonts w:ascii="Times New Roman" w:hAnsi="Times New Roman" w:cs="Times New Roman"/>
          <w:sz w:val="24"/>
          <w:szCs w:val="24"/>
          <w:u w:val="single"/>
        </w:rPr>
        <w:t>Форма занятий:</w:t>
      </w:r>
      <w:r>
        <w:rPr>
          <w:rFonts w:ascii="Times New Roman" w:hAnsi="Times New Roman" w:cs="Times New Roman"/>
          <w:sz w:val="24"/>
          <w:szCs w:val="24"/>
        </w:rPr>
        <w:t xml:space="preserve"> кружок </w:t>
      </w:r>
    </w:p>
    <w:p w:rsidR="003165ED" w:rsidRDefault="003165ED" w:rsidP="003165E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5062B">
        <w:rPr>
          <w:rFonts w:ascii="Times New Roman" w:hAnsi="Times New Roman" w:cs="Times New Roman"/>
          <w:sz w:val="24"/>
          <w:szCs w:val="24"/>
          <w:u w:val="single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очная.</w:t>
      </w:r>
    </w:p>
    <w:p w:rsidR="003165ED" w:rsidRDefault="003165ED" w:rsidP="003165ED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B5062B">
        <w:rPr>
          <w:rFonts w:ascii="Times New Roman" w:hAnsi="Times New Roman" w:cs="Times New Roman"/>
          <w:sz w:val="24"/>
          <w:szCs w:val="24"/>
          <w:u w:val="single"/>
        </w:rPr>
        <w:t>Формы и режим занятий</w:t>
      </w:r>
      <w:r>
        <w:rPr>
          <w:rFonts w:ascii="Times New Roman" w:hAnsi="Times New Roman" w:cs="Times New Roman"/>
          <w:sz w:val="24"/>
          <w:szCs w:val="24"/>
        </w:rPr>
        <w:t>: сочетаются практические и теоретические формы занятий, но учитывая направленность, преобладают занятия практической направленности</w:t>
      </w:r>
    </w:p>
    <w:p w:rsidR="003165ED" w:rsidRDefault="003165ED" w:rsidP="003165E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5062B">
        <w:rPr>
          <w:rFonts w:ascii="Times New Roman" w:hAnsi="Times New Roman" w:cs="Times New Roman"/>
          <w:sz w:val="24"/>
          <w:szCs w:val="24"/>
          <w:u w:val="single"/>
        </w:rPr>
        <w:lastRenderedPageBreak/>
        <w:t>Формы организации занятий: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Start"/>
      <w:r w:rsidRPr="00B5062B"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индивидуальные</w:t>
      </w:r>
    </w:p>
    <w:p w:rsidR="003165ED" w:rsidRDefault="003165ED" w:rsidP="003165ED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B5062B">
        <w:rPr>
          <w:rFonts w:ascii="Times New Roman" w:hAnsi="Times New Roman" w:cs="Times New Roman"/>
          <w:sz w:val="24"/>
          <w:szCs w:val="24"/>
          <w:u w:val="single"/>
        </w:rPr>
        <w:t>Формы проведения занятий: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B5062B">
        <w:rPr>
          <w:rFonts w:ascii="Times New Roman" w:hAnsi="Times New Roman" w:cs="Times New Roman"/>
          <w:sz w:val="24"/>
          <w:szCs w:val="24"/>
        </w:rPr>
        <w:t>занятия-игра</w:t>
      </w:r>
      <w:proofErr w:type="gramEnd"/>
      <w:r w:rsidRPr="00B5062B">
        <w:rPr>
          <w:rFonts w:ascii="Times New Roman" w:hAnsi="Times New Roman" w:cs="Times New Roman"/>
          <w:sz w:val="24"/>
          <w:szCs w:val="24"/>
        </w:rPr>
        <w:t>, тренировки</w:t>
      </w:r>
      <w:r>
        <w:rPr>
          <w:rFonts w:ascii="Times New Roman" w:hAnsi="Times New Roman" w:cs="Times New Roman"/>
          <w:sz w:val="24"/>
          <w:szCs w:val="24"/>
        </w:rPr>
        <w:t>, сюжетно-ролевая игра, занятие-путешествие.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  <w:u w:val="single"/>
        </w:rPr>
        <w:t>Структура проведения занятия</w:t>
      </w:r>
      <w:r w:rsidRPr="009B4BAD">
        <w:rPr>
          <w:rFonts w:ascii="Times New Roman" w:hAnsi="Times New Roman" w:cs="Times New Roman"/>
          <w:sz w:val="24"/>
          <w:szCs w:val="24"/>
        </w:rPr>
        <w:t>:</w:t>
      </w:r>
    </w:p>
    <w:p w:rsidR="009B4BAD" w:rsidRPr="00E50024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t xml:space="preserve">Первая часть занятия – это упражнение на развитие логического мышления (длительность – 5-10 минут в зависимости от возраста).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t xml:space="preserve">Цель первой части – развитие элементов логического мышления.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t xml:space="preserve">Основными задачами являются: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sym w:font="Symbol" w:char="F0B7"/>
      </w:r>
      <w:r w:rsidRPr="009B4BAD">
        <w:rPr>
          <w:rFonts w:ascii="Times New Roman" w:hAnsi="Times New Roman" w:cs="Times New Roman"/>
          <w:sz w:val="24"/>
          <w:szCs w:val="24"/>
        </w:rPr>
        <w:t xml:space="preserve"> Совершенствование навыков классификации.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sym w:font="Symbol" w:char="F0B7"/>
      </w:r>
      <w:r w:rsidRPr="009B4BAD">
        <w:rPr>
          <w:rFonts w:ascii="Times New Roman" w:hAnsi="Times New Roman" w:cs="Times New Roman"/>
          <w:sz w:val="24"/>
          <w:szCs w:val="24"/>
        </w:rPr>
        <w:t xml:space="preserve"> Обучение анализу логических закономерностей и умению делать правильные умозаключения на основе проведенного анализа.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sym w:font="Symbol" w:char="F0B7"/>
      </w:r>
      <w:r w:rsidRPr="009B4BAD">
        <w:rPr>
          <w:rFonts w:ascii="Times New Roman" w:hAnsi="Times New Roman" w:cs="Times New Roman"/>
          <w:sz w:val="24"/>
          <w:szCs w:val="24"/>
        </w:rPr>
        <w:t xml:space="preserve"> Активизация памяти и внимания.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sym w:font="Symbol" w:char="F0B7"/>
      </w:r>
      <w:r w:rsidRPr="009B4BAD">
        <w:rPr>
          <w:rFonts w:ascii="Times New Roman" w:hAnsi="Times New Roman" w:cs="Times New Roman"/>
          <w:sz w:val="24"/>
          <w:szCs w:val="24"/>
        </w:rPr>
        <w:t xml:space="preserve"> Ознакомление с множествами и принципами симметрии.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sym w:font="Symbol" w:char="F0B7"/>
      </w:r>
      <w:r w:rsidRPr="009B4BAD">
        <w:rPr>
          <w:rFonts w:ascii="Times New Roman" w:hAnsi="Times New Roman" w:cs="Times New Roman"/>
          <w:sz w:val="24"/>
          <w:szCs w:val="24"/>
        </w:rPr>
        <w:t xml:space="preserve"> Развитие комбинаторных способностей.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sym w:font="Symbol" w:char="F0B7"/>
      </w:r>
      <w:r w:rsidRPr="009B4BAD">
        <w:rPr>
          <w:rFonts w:ascii="Times New Roman" w:hAnsi="Times New Roman" w:cs="Times New Roman"/>
          <w:sz w:val="24"/>
          <w:szCs w:val="24"/>
        </w:rPr>
        <w:t xml:space="preserve"> Закрепление навыков ориентирования в пространстве.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t xml:space="preserve">Вторая часть – собственно конструирование.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t xml:space="preserve">Цель второй части – развитие способностей к наглядному моделированию.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t xml:space="preserve">Основные задачи: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sym w:font="Symbol" w:char="F0B7"/>
      </w:r>
      <w:r w:rsidRPr="009B4BAD">
        <w:rPr>
          <w:rFonts w:ascii="Times New Roman" w:hAnsi="Times New Roman" w:cs="Times New Roman"/>
          <w:sz w:val="24"/>
          <w:szCs w:val="24"/>
        </w:rPr>
        <w:t xml:space="preserve"> Развитие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sym w:font="Symbol" w:char="F0B7"/>
      </w:r>
      <w:r w:rsidRPr="009B4BAD">
        <w:rPr>
          <w:rFonts w:ascii="Times New Roman" w:hAnsi="Times New Roman" w:cs="Times New Roman"/>
          <w:sz w:val="24"/>
          <w:szCs w:val="24"/>
        </w:rPr>
        <w:t xml:space="preserve"> Обучение планированию процесса создания собственной модели и совместного проекта.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sym w:font="Symbol" w:char="F0B7"/>
      </w:r>
      <w:r w:rsidRPr="009B4BAD">
        <w:rPr>
          <w:rFonts w:ascii="Times New Roman" w:hAnsi="Times New Roman" w:cs="Times New Roman"/>
          <w:sz w:val="24"/>
          <w:szCs w:val="24"/>
        </w:rPr>
        <w:t xml:space="preserve"> Стимулирование конструктивного воображения при создании постройки по собственному замыслу, по предложенной или свободно выбранной теме.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sym w:font="Symbol" w:char="F0B7"/>
      </w:r>
      <w:r w:rsidRPr="009B4BAD">
        <w:rPr>
          <w:rFonts w:ascii="Times New Roman" w:hAnsi="Times New Roman" w:cs="Times New Roman"/>
          <w:sz w:val="24"/>
          <w:szCs w:val="24"/>
        </w:rPr>
        <w:t xml:space="preserve"> Формирование умения действовать в соответствии с инструкциями педагога и передавать особенности предметов средствами конструктора LEGO. </w:t>
      </w:r>
    </w:p>
    <w:p w:rsidR="009B4BAD" w:rsidRP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sym w:font="Symbol" w:char="F0B7"/>
      </w:r>
      <w:r w:rsidRPr="009B4BAD">
        <w:rPr>
          <w:rFonts w:ascii="Times New Roman" w:hAnsi="Times New Roman" w:cs="Times New Roman"/>
          <w:sz w:val="24"/>
          <w:szCs w:val="24"/>
        </w:rPr>
        <w:t xml:space="preserve"> Развитие речи и коммуникативных способностей. </w:t>
      </w:r>
    </w:p>
    <w:p w:rsidR="009B4BAD" w:rsidRDefault="009B4BAD" w:rsidP="009B4BAD">
      <w:pPr>
        <w:tabs>
          <w:tab w:val="left" w:pos="180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4BAD">
        <w:rPr>
          <w:rFonts w:ascii="Times New Roman" w:hAnsi="Times New Roman" w:cs="Times New Roman"/>
          <w:sz w:val="24"/>
          <w:szCs w:val="24"/>
        </w:rPr>
        <w:t>Третья часть – обыгрывание построек</w:t>
      </w:r>
      <w:r w:rsidRPr="00E50024">
        <w:rPr>
          <w:rFonts w:ascii="Times New Roman" w:hAnsi="Times New Roman" w:cs="Times New Roman"/>
          <w:sz w:val="24"/>
          <w:szCs w:val="24"/>
        </w:rPr>
        <w:t>, выставка работ.</w:t>
      </w:r>
    </w:p>
    <w:p w:rsidR="003165ED" w:rsidRDefault="003165ED" w:rsidP="009B4BA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65ED" w:rsidRPr="005F1F47" w:rsidRDefault="003165ED" w:rsidP="005F1F47">
      <w:pPr>
        <w:pStyle w:val="2"/>
        <w:jc w:val="center"/>
        <w:rPr>
          <w:color w:val="000000" w:themeColor="text1"/>
          <w:lang w:eastAsia="ru-RU"/>
        </w:rPr>
      </w:pPr>
      <w:bookmarkStart w:id="22" w:name="_Toc146011138"/>
      <w:r w:rsidRPr="005F1F47">
        <w:rPr>
          <w:color w:val="000000" w:themeColor="text1"/>
          <w:lang w:eastAsia="ru-RU"/>
        </w:rPr>
        <w:t>2.</w:t>
      </w:r>
      <w:r w:rsidR="000B2440" w:rsidRPr="005F1F47">
        <w:rPr>
          <w:color w:val="000000" w:themeColor="text1"/>
          <w:lang w:eastAsia="ru-RU"/>
        </w:rPr>
        <w:t>3</w:t>
      </w:r>
      <w:r w:rsidRPr="005F1F47">
        <w:rPr>
          <w:color w:val="000000" w:themeColor="text1"/>
          <w:lang w:eastAsia="ru-RU"/>
        </w:rPr>
        <w:t>.Структура программы.</w:t>
      </w:r>
      <w:bookmarkEnd w:id="22"/>
    </w:p>
    <w:p w:rsidR="003165ED" w:rsidRDefault="003165ED" w:rsidP="003165ED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65ED" w:rsidRPr="000A6029" w:rsidRDefault="003165ED" w:rsidP="003165E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Программа состоит из </w:t>
      </w:r>
      <w:r w:rsidR="0073440A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блоков (многоуровневая программа)</w:t>
      </w:r>
      <w:r w:rsidRPr="000A6029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6029">
        <w:rPr>
          <w:rFonts w:ascii="Times New Roman" w:hAnsi="Times New Roman" w:cs="Times New Roman"/>
          <w:sz w:val="24"/>
          <w:szCs w:val="24"/>
          <w:lang w:eastAsia="ru-RU"/>
        </w:rPr>
        <w:t>Структура программы учитывает возрастные психофизические особенности воспитанников:</w:t>
      </w:r>
    </w:p>
    <w:p w:rsidR="003165ED" w:rsidRDefault="003165ED" w:rsidP="003165E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02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 блок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рассчитан на детей </w:t>
      </w:r>
      <w:r w:rsidRPr="000A6029">
        <w:rPr>
          <w:rFonts w:ascii="Times New Roman" w:hAnsi="Times New Roman" w:cs="Times New Roman"/>
          <w:b/>
          <w:sz w:val="24"/>
          <w:szCs w:val="24"/>
          <w:lang w:eastAsia="ru-RU"/>
        </w:rPr>
        <w:t>3-4 лет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реализуется в течение 1 года. Занимаются в группе </w:t>
      </w:r>
      <w:r w:rsidRPr="000A6029">
        <w:rPr>
          <w:rFonts w:ascii="Times New Roman" w:hAnsi="Times New Roman" w:cs="Times New Roman"/>
          <w:sz w:val="24"/>
          <w:szCs w:val="24"/>
          <w:lang w:eastAsia="ru-RU"/>
        </w:rPr>
        <w:t xml:space="preserve">все желающие дети без предварительного отбора. Особое внимание уделяется общему развитию ребёнка, </w:t>
      </w:r>
      <w:r w:rsidR="00DD6384">
        <w:rPr>
          <w:rFonts w:ascii="Times New Roman" w:hAnsi="Times New Roman" w:cs="Times New Roman"/>
          <w:sz w:val="24"/>
          <w:szCs w:val="24"/>
          <w:lang w:eastAsia="ru-RU"/>
        </w:rPr>
        <w:t>мелкой моторике</w:t>
      </w:r>
      <w:r w:rsidRPr="000A602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D6384">
        <w:rPr>
          <w:rFonts w:ascii="Times New Roman" w:hAnsi="Times New Roman" w:cs="Times New Roman"/>
          <w:sz w:val="24"/>
          <w:szCs w:val="24"/>
          <w:lang w:eastAsia="ru-RU"/>
        </w:rPr>
        <w:t>развитию логического мышления, памяти, воображению, конструктивных навыков.</w:t>
      </w:r>
    </w:p>
    <w:p w:rsidR="003165ED" w:rsidRDefault="003165ED" w:rsidP="003165E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029">
        <w:rPr>
          <w:rFonts w:ascii="Times New Roman" w:hAnsi="Times New Roman" w:cs="Times New Roman"/>
          <w:b/>
          <w:sz w:val="24"/>
          <w:szCs w:val="24"/>
          <w:lang w:eastAsia="ru-RU"/>
        </w:rPr>
        <w:t>2 блок: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рассчитан на детей </w:t>
      </w:r>
      <w:r w:rsidRPr="00586416">
        <w:rPr>
          <w:rFonts w:ascii="Times New Roman" w:hAnsi="Times New Roman" w:cs="Times New Roman"/>
          <w:b/>
          <w:sz w:val="24"/>
          <w:szCs w:val="24"/>
          <w:lang w:eastAsia="ru-RU"/>
        </w:rPr>
        <w:t>4-5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лет и реализуется в течение 1 года. Занимаются в группе дети, которые посещали кружок и</w:t>
      </w:r>
      <w:r w:rsidRPr="000A6029">
        <w:rPr>
          <w:rFonts w:ascii="Times New Roman" w:hAnsi="Times New Roman" w:cs="Times New Roman"/>
          <w:sz w:val="24"/>
          <w:szCs w:val="24"/>
          <w:lang w:eastAsia="ru-RU"/>
        </w:rPr>
        <w:t xml:space="preserve"> все желающие дети без предварительного отбора. Особое внимание уделяется </w:t>
      </w:r>
      <w:r w:rsidR="00DD6384" w:rsidRPr="000A6029">
        <w:rPr>
          <w:rFonts w:ascii="Times New Roman" w:hAnsi="Times New Roman" w:cs="Times New Roman"/>
          <w:sz w:val="24"/>
          <w:szCs w:val="24"/>
          <w:lang w:eastAsia="ru-RU"/>
        </w:rPr>
        <w:t xml:space="preserve">общему развитию ребёнка, </w:t>
      </w:r>
      <w:r w:rsidR="00DD6384">
        <w:rPr>
          <w:rFonts w:ascii="Times New Roman" w:hAnsi="Times New Roman" w:cs="Times New Roman"/>
          <w:sz w:val="24"/>
          <w:szCs w:val="24"/>
          <w:lang w:eastAsia="ru-RU"/>
        </w:rPr>
        <w:t>мелкой моторике</w:t>
      </w:r>
      <w:r w:rsidR="00DD6384" w:rsidRPr="000A602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D6384">
        <w:rPr>
          <w:rFonts w:ascii="Times New Roman" w:hAnsi="Times New Roman" w:cs="Times New Roman"/>
          <w:sz w:val="24"/>
          <w:szCs w:val="24"/>
          <w:lang w:eastAsia="ru-RU"/>
        </w:rPr>
        <w:t>развитию логического мышления, памяти, воображению, конструктивных навыков, фантазии.</w:t>
      </w:r>
    </w:p>
    <w:p w:rsidR="003165ED" w:rsidRPr="00366BE5" w:rsidRDefault="003165ED" w:rsidP="00DD6384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66BE5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работу с детьми дошкольного возрас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 (младшего, </w:t>
      </w:r>
      <w:r w:rsidR="0073440A">
        <w:rPr>
          <w:rFonts w:ascii="Times New Roman" w:hAnsi="Times New Roman" w:cs="Times New Roman"/>
          <w:sz w:val="24"/>
          <w:szCs w:val="24"/>
          <w:lang w:eastAsia="ru-RU"/>
        </w:rPr>
        <w:t>и среднего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возраста).</w:t>
      </w:r>
      <w:r w:rsidRPr="00366BE5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материал рассчитан по годам обучения.</w:t>
      </w:r>
    </w:p>
    <w:p w:rsidR="003165ED" w:rsidRPr="00366BE5" w:rsidRDefault="003165ED" w:rsidP="003165E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6BE5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занятия – </w:t>
      </w:r>
      <w:r w:rsidR="00DD6384">
        <w:rPr>
          <w:rFonts w:ascii="Times New Roman" w:hAnsi="Times New Roman" w:cs="Times New Roman"/>
          <w:b/>
          <w:sz w:val="24"/>
          <w:szCs w:val="24"/>
          <w:lang w:eastAsia="ru-RU"/>
        </w:rPr>
        <w:t>15-2</w:t>
      </w:r>
      <w:r w:rsidR="0073440A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Pr="009B45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минут</w:t>
      </w:r>
      <w:proofErr w:type="gramStart"/>
      <w:r w:rsidRPr="00366BE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D6384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DD6384">
        <w:rPr>
          <w:rFonts w:ascii="Times New Roman" w:hAnsi="Times New Roman" w:cs="Times New Roman"/>
          <w:sz w:val="24"/>
          <w:szCs w:val="24"/>
          <w:lang w:eastAsia="ru-RU"/>
        </w:rPr>
        <w:t>в зависимости от возраста)</w:t>
      </w:r>
    </w:p>
    <w:p w:rsidR="003165ED" w:rsidRPr="00366BE5" w:rsidRDefault="003165ED" w:rsidP="003165E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66BE5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занятий в неделю – </w:t>
      </w:r>
      <w:r w:rsidRPr="009B45AD">
        <w:rPr>
          <w:rFonts w:ascii="Times New Roman" w:hAnsi="Times New Roman" w:cs="Times New Roman"/>
          <w:b/>
          <w:sz w:val="24"/>
          <w:szCs w:val="24"/>
          <w:lang w:eastAsia="ru-RU"/>
        </w:rPr>
        <w:t>2 раза.</w:t>
      </w:r>
    </w:p>
    <w:p w:rsidR="00EA3887" w:rsidRPr="00EA3887" w:rsidRDefault="003165ED" w:rsidP="00EA3887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6BE5">
        <w:rPr>
          <w:rFonts w:ascii="Times New Roman" w:hAnsi="Times New Roman" w:cs="Times New Roman"/>
          <w:sz w:val="24"/>
          <w:szCs w:val="24"/>
          <w:lang w:eastAsia="ru-RU"/>
        </w:rPr>
        <w:t>Учебная нагрузка в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66B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45AD">
        <w:rPr>
          <w:rFonts w:ascii="Times New Roman" w:hAnsi="Times New Roman" w:cs="Times New Roman"/>
          <w:b/>
          <w:sz w:val="24"/>
          <w:szCs w:val="24"/>
          <w:lang w:eastAsia="ru-RU"/>
        </w:rPr>
        <w:t>72 часа</w:t>
      </w:r>
      <w:bookmarkStart w:id="23" w:name="_Toc146011139"/>
    </w:p>
    <w:p w:rsidR="00DD6384" w:rsidRPr="005F1F47" w:rsidRDefault="00DD6384" w:rsidP="005F1F47">
      <w:pPr>
        <w:pStyle w:val="2"/>
        <w:jc w:val="center"/>
        <w:rPr>
          <w:rFonts w:eastAsia="Calibri"/>
          <w:color w:val="000000" w:themeColor="text1"/>
        </w:rPr>
      </w:pPr>
      <w:r w:rsidRPr="005F1F47">
        <w:rPr>
          <w:rFonts w:eastAsia="Calibri"/>
          <w:color w:val="000000" w:themeColor="text1"/>
        </w:rPr>
        <w:t xml:space="preserve">2.4.  </w:t>
      </w:r>
      <w:r w:rsidR="009B4BAD" w:rsidRPr="005F1F47">
        <w:rPr>
          <w:rFonts w:eastAsia="Calibri"/>
          <w:color w:val="000000" w:themeColor="text1"/>
        </w:rPr>
        <w:t>Форма аттестации и контроля</w:t>
      </w:r>
      <w:bookmarkEnd w:id="23"/>
    </w:p>
    <w:p w:rsidR="00764157" w:rsidRPr="00DD6384" w:rsidRDefault="00764157" w:rsidP="00DD63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4BAD" w:rsidRPr="00F24132" w:rsidRDefault="009B4BAD" w:rsidP="009B4BAD">
      <w:pPr>
        <w:pStyle w:val="a3"/>
        <w:tabs>
          <w:tab w:val="left" w:pos="1800"/>
        </w:tabs>
        <w:spacing w:after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876EE3">
        <w:rPr>
          <w:rFonts w:ascii="Times New Roman" w:hAnsi="Times New Roman" w:cs="Times New Roman"/>
          <w:sz w:val="24"/>
          <w:szCs w:val="24"/>
        </w:rPr>
        <w:t xml:space="preserve">Способы определения эффективности занятий оцениваются исходя из того, насколько ребёнок </w:t>
      </w:r>
      <w:r>
        <w:rPr>
          <w:rFonts w:ascii="Times New Roman" w:hAnsi="Times New Roman" w:cs="Times New Roman"/>
          <w:sz w:val="24"/>
          <w:szCs w:val="24"/>
        </w:rPr>
        <w:t>успешно освоил тот практический</w:t>
      </w:r>
      <w:r w:rsidRPr="00876EE3">
        <w:rPr>
          <w:rFonts w:ascii="Times New Roman" w:hAnsi="Times New Roman" w:cs="Times New Roman"/>
          <w:sz w:val="24"/>
          <w:szCs w:val="24"/>
        </w:rPr>
        <w:t xml:space="preserve"> материал, который должен был освоить. В связи с этим, два раза в год проводится диагностика уровня развития конструктивных способностей. </w:t>
      </w:r>
    </w:p>
    <w:p w:rsidR="009B4BAD" w:rsidRDefault="009B4BAD" w:rsidP="009B4BAD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EE3">
        <w:rPr>
          <w:rFonts w:ascii="Times New Roman" w:hAnsi="Times New Roman" w:cs="Times New Roman"/>
          <w:b/>
          <w:sz w:val="24"/>
          <w:szCs w:val="24"/>
        </w:rPr>
        <w:t xml:space="preserve">Диагностика уровня знаний и умений по LEGO-конструированию у детей </w:t>
      </w:r>
    </w:p>
    <w:p w:rsidR="009B4BAD" w:rsidRPr="009B4BAD" w:rsidRDefault="009B4BAD" w:rsidP="009B4BAD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4969"/>
        <w:gridCol w:w="4998"/>
        <w:gridCol w:w="4991"/>
      </w:tblGrid>
      <w:tr w:rsidR="009B4BAD" w:rsidRPr="00876EE3" w:rsidTr="005F1F47">
        <w:tc>
          <w:tcPr>
            <w:tcW w:w="4969" w:type="dxa"/>
          </w:tcPr>
          <w:p w:rsidR="009B4BAD" w:rsidRDefault="009B4BAD" w:rsidP="005F1F47">
            <w:pPr>
              <w:pStyle w:val="a3"/>
              <w:tabs>
                <w:tab w:val="left" w:pos="18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6EE3"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</w:t>
            </w:r>
          </w:p>
        </w:tc>
        <w:tc>
          <w:tcPr>
            <w:tcW w:w="4998" w:type="dxa"/>
          </w:tcPr>
          <w:p w:rsidR="009B4BAD" w:rsidRPr="00876EE3" w:rsidRDefault="009B4BAD" w:rsidP="005F1F47">
            <w:pPr>
              <w:pStyle w:val="a3"/>
              <w:tabs>
                <w:tab w:val="left" w:pos="18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E3">
              <w:rPr>
                <w:rFonts w:ascii="Times New Roman" w:hAnsi="Times New Roman" w:cs="Times New Roman"/>
                <w:sz w:val="24"/>
                <w:szCs w:val="24"/>
              </w:rPr>
              <w:t>Умение правильно конструировать поделку по образцу, схеме</w:t>
            </w:r>
          </w:p>
        </w:tc>
        <w:tc>
          <w:tcPr>
            <w:tcW w:w="4991" w:type="dxa"/>
          </w:tcPr>
          <w:p w:rsidR="009B4BAD" w:rsidRPr="00876EE3" w:rsidRDefault="009B4BAD" w:rsidP="005F1F47">
            <w:pPr>
              <w:pStyle w:val="a3"/>
              <w:tabs>
                <w:tab w:val="left" w:pos="18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E3">
              <w:rPr>
                <w:rFonts w:ascii="Times New Roman" w:hAnsi="Times New Roman" w:cs="Times New Roman"/>
                <w:sz w:val="24"/>
                <w:szCs w:val="24"/>
              </w:rPr>
              <w:t>Умение правильно конструировать поделку по замыслу</w:t>
            </w:r>
          </w:p>
        </w:tc>
      </w:tr>
      <w:tr w:rsidR="009B4BAD" w:rsidRPr="00876EE3" w:rsidTr="005F1F47">
        <w:tc>
          <w:tcPr>
            <w:tcW w:w="4969" w:type="dxa"/>
          </w:tcPr>
          <w:p w:rsidR="009B4BAD" w:rsidRPr="00876EE3" w:rsidRDefault="009B4BAD" w:rsidP="005F1F47">
            <w:pPr>
              <w:pStyle w:val="a3"/>
              <w:tabs>
                <w:tab w:val="left" w:pos="18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E3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4998" w:type="dxa"/>
          </w:tcPr>
          <w:p w:rsidR="009B4BAD" w:rsidRPr="00876EE3" w:rsidRDefault="009B4BAD" w:rsidP="005F1F47">
            <w:pPr>
              <w:pStyle w:val="a3"/>
              <w:tabs>
                <w:tab w:val="left" w:pos="18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E3">
              <w:rPr>
                <w:rFonts w:ascii="Times New Roman" w:hAnsi="Times New Roman" w:cs="Times New Roman"/>
                <w:sz w:val="24"/>
                <w:szCs w:val="24"/>
              </w:rPr>
              <w:t>Ребенок самостоятельно делает постройку, используя образец, схему, действует самостоятельно и практически без ошибок в размещение элементов конструкции относительно друг друга.</w:t>
            </w:r>
          </w:p>
        </w:tc>
        <w:tc>
          <w:tcPr>
            <w:tcW w:w="4991" w:type="dxa"/>
          </w:tcPr>
          <w:p w:rsidR="009B4BAD" w:rsidRPr="00876EE3" w:rsidRDefault="009B4BAD" w:rsidP="005F1F47">
            <w:pPr>
              <w:pStyle w:val="a3"/>
              <w:tabs>
                <w:tab w:val="left" w:pos="18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E3">
              <w:rPr>
                <w:rFonts w:ascii="Times New Roman" w:hAnsi="Times New Roman" w:cs="Times New Roman"/>
                <w:sz w:val="24"/>
                <w:szCs w:val="24"/>
              </w:rPr>
              <w:t>Ребенок самостоятельно разрабатывает замысел в разных его звеньях (название предмета, его назначение, особенности строения). Самостоятельно работает над постройкой.</w:t>
            </w:r>
          </w:p>
        </w:tc>
      </w:tr>
      <w:tr w:rsidR="009B4BAD" w:rsidRPr="00876EE3" w:rsidTr="005F1F47">
        <w:tc>
          <w:tcPr>
            <w:tcW w:w="4969" w:type="dxa"/>
          </w:tcPr>
          <w:p w:rsidR="009B4BAD" w:rsidRPr="00876EE3" w:rsidRDefault="009B4BAD" w:rsidP="005F1F47">
            <w:pPr>
              <w:pStyle w:val="a3"/>
              <w:tabs>
                <w:tab w:val="left" w:pos="18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EE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998" w:type="dxa"/>
          </w:tcPr>
          <w:p w:rsidR="009B4BAD" w:rsidRPr="00876EE3" w:rsidRDefault="009B4BAD" w:rsidP="005F1F47">
            <w:pPr>
              <w:pStyle w:val="a3"/>
              <w:tabs>
                <w:tab w:val="left" w:pos="18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2E">
              <w:rPr>
                <w:rFonts w:ascii="Times New Roman" w:hAnsi="Times New Roman" w:cs="Times New Roman"/>
                <w:sz w:val="24"/>
                <w:szCs w:val="24"/>
              </w:rPr>
              <w:t>Ребенок делает незначительные ошибки при работе по образцу, схеме, правильно выбирает детали, но требуется помощь при определении их в пространственном расположении</w:t>
            </w:r>
          </w:p>
        </w:tc>
        <w:tc>
          <w:tcPr>
            <w:tcW w:w="4991" w:type="dxa"/>
          </w:tcPr>
          <w:p w:rsidR="009B4BAD" w:rsidRPr="00876EE3" w:rsidRDefault="009B4BAD" w:rsidP="005F1F47">
            <w:pPr>
              <w:pStyle w:val="a3"/>
              <w:tabs>
                <w:tab w:val="left" w:pos="18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2E">
              <w:rPr>
                <w:rFonts w:ascii="Times New Roman" w:hAnsi="Times New Roman" w:cs="Times New Roman"/>
                <w:sz w:val="24"/>
                <w:szCs w:val="24"/>
              </w:rPr>
              <w:t>Тему постройки ребенок определяет заранее. Конструкцию, способ ее построения находит путем практических проб, требуется помощь взрослого.</w:t>
            </w:r>
          </w:p>
        </w:tc>
      </w:tr>
      <w:tr w:rsidR="009B4BAD" w:rsidRPr="00876EE3" w:rsidTr="005F1F47">
        <w:tc>
          <w:tcPr>
            <w:tcW w:w="4969" w:type="dxa"/>
          </w:tcPr>
          <w:p w:rsidR="009B4BAD" w:rsidRPr="00876EE3" w:rsidRDefault="009B4BAD" w:rsidP="005F1F47">
            <w:pPr>
              <w:pStyle w:val="a3"/>
              <w:tabs>
                <w:tab w:val="left" w:pos="180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EE3"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4998" w:type="dxa"/>
          </w:tcPr>
          <w:p w:rsidR="009B4BAD" w:rsidRPr="00876EE3" w:rsidRDefault="009B4BAD" w:rsidP="005F1F47">
            <w:pPr>
              <w:pStyle w:val="a3"/>
              <w:tabs>
                <w:tab w:val="left" w:pos="18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2E">
              <w:rPr>
                <w:rFonts w:ascii="Times New Roman" w:hAnsi="Times New Roman" w:cs="Times New Roman"/>
                <w:sz w:val="24"/>
                <w:szCs w:val="24"/>
              </w:rPr>
              <w:t xml:space="preserve">Ребенок не умеет правильно «читать» схему, </w:t>
            </w:r>
            <w:r w:rsidRPr="002A1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ошибается в выборе деталей и их расположении относительно друг друга.</w:t>
            </w:r>
          </w:p>
        </w:tc>
        <w:tc>
          <w:tcPr>
            <w:tcW w:w="4991" w:type="dxa"/>
          </w:tcPr>
          <w:p w:rsidR="009B4BAD" w:rsidRPr="00876EE3" w:rsidRDefault="009B4BAD" w:rsidP="005F1F47">
            <w:pPr>
              <w:pStyle w:val="a3"/>
              <w:tabs>
                <w:tab w:val="left" w:pos="180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Замысел у ребенка неустойчивый, тема </w:t>
            </w:r>
            <w:r w:rsidRPr="002A1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меняется в процессе практических действий с деталями. Создаваемые конструкции нечетки по содержанию. Объяснить их смысл и способ построения ребенок не может.</w:t>
            </w:r>
          </w:p>
        </w:tc>
      </w:tr>
    </w:tbl>
    <w:p w:rsidR="00C47B59" w:rsidRDefault="008D7FA8" w:rsidP="00E90AA4">
      <w:pPr>
        <w:pStyle w:val="2"/>
      </w:pPr>
      <w:r>
        <w:lastRenderedPageBreak/>
        <w:t xml:space="preserve">                                                </w:t>
      </w:r>
      <w:r w:rsidR="005F1F47">
        <w:t xml:space="preserve">               </w:t>
      </w:r>
    </w:p>
    <w:p w:rsidR="00C47B59" w:rsidRPr="005F1F47" w:rsidRDefault="00C47B59" w:rsidP="005F1F47">
      <w:pPr>
        <w:pStyle w:val="2"/>
        <w:jc w:val="center"/>
        <w:rPr>
          <w:color w:val="000000" w:themeColor="text1"/>
        </w:rPr>
      </w:pPr>
      <w:bookmarkStart w:id="24" w:name="_Toc146011140"/>
      <w:r w:rsidRPr="005F1F47">
        <w:rPr>
          <w:color w:val="000000" w:themeColor="text1"/>
        </w:rPr>
        <w:t>2.</w:t>
      </w:r>
      <w:r w:rsidR="00E90AA4" w:rsidRPr="005F1F47">
        <w:rPr>
          <w:color w:val="000000" w:themeColor="text1"/>
        </w:rPr>
        <w:t>5</w:t>
      </w:r>
      <w:r w:rsidRPr="005F1F47">
        <w:rPr>
          <w:color w:val="000000" w:themeColor="text1"/>
        </w:rPr>
        <w:t>.Список литературы</w:t>
      </w:r>
      <w:bookmarkEnd w:id="24"/>
    </w:p>
    <w:p w:rsidR="00C47B59" w:rsidRPr="00FC187F" w:rsidRDefault="00C47B59" w:rsidP="00E90AA4">
      <w:pPr>
        <w:pStyle w:val="2"/>
      </w:pPr>
    </w:p>
    <w:p w:rsidR="00C47B59" w:rsidRPr="009B4BAD" w:rsidRDefault="00C47B59" w:rsidP="009B4BAD">
      <w:pPr>
        <w:pStyle w:val="a3"/>
        <w:numPr>
          <w:ilvl w:val="0"/>
          <w:numId w:val="8"/>
        </w:num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C187F">
        <w:rPr>
          <w:rFonts w:ascii="Times New Roman" w:hAnsi="Times New Roman" w:cs="Times New Roman"/>
          <w:sz w:val="24"/>
          <w:szCs w:val="24"/>
        </w:rPr>
        <w:t>Лусс</w:t>
      </w:r>
      <w:proofErr w:type="spellEnd"/>
      <w:r w:rsidRPr="00FC187F">
        <w:rPr>
          <w:rFonts w:ascii="Times New Roman" w:hAnsi="Times New Roman" w:cs="Times New Roman"/>
          <w:sz w:val="24"/>
          <w:szCs w:val="24"/>
        </w:rPr>
        <w:t xml:space="preserve"> Т.В. Формирование навыков конструктивно-игровой деятельности у детей с помощью LEGO. – Москва: Гуманитарный издательский центр</w:t>
      </w:r>
    </w:p>
    <w:p w:rsidR="0008778D" w:rsidRPr="0008778D" w:rsidRDefault="0008778D" w:rsidP="0008778D">
      <w:pPr>
        <w:pStyle w:val="a3"/>
        <w:numPr>
          <w:ilvl w:val="0"/>
          <w:numId w:val="8"/>
        </w:num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8778D">
        <w:rPr>
          <w:rFonts w:ascii="Times New Roman" w:hAnsi="Times New Roman" w:cs="Times New Roman"/>
          <w:sz w:val="24"/>
          <w:szCs w:val="24"/>
        </w:rPr>
        <w:t>Буйлова</w:t>
      </w:r>
      <w:proofErr w:type="spellEnd"/>
      <w:r w:rsidRPr="0008778D">
        <w:rPr>
          <w:rFonts w:ascii="Times New Roman" w:hAnsi="Times New Roman" w:cs="Times New Roman"/>
          <w:sz w:val="24"/>
          <w:szCs w:val="24"/>
        </w:rPr>
        <w:t xml:space="preserve"> Л.Н. Методические рекомендации по разработке и оформлению дополнительных общеразвивающих программ. http://yunnat-01.gov67.ru/files/447/mr-dop-2019.pdf#page=1&amp;zoom=auto,-174,848 </w:t>
      </w:r>
    </w:p>
    <w:p w:rsidR="0008778D" w:rsidRPr="0008778D" w:rsidRDefault="0008778D" w:rsidP="0008778D">
      <w:pPr>
        <w:pStyle w:val="a3"/>
        <w:numPr>
          <w:ilvl w:val="0"/>
          <w:numId w:val="8"/>
        </w:num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8778D">
        <w:rPr>
          <w:rFonts w:ascii="Times New Roman" w:hAnsi="Times New Roman" w:cs="Times New Roman"/>
          <w:sz w:val="24"/>
          <w:szCs w:val="24"/>
        </w:rPr>
        <w:t xml:space="preserve">Дополнительные общеобразовательные общеразвивающие программы (включая </w:t>
      </w:r>
      <w:proofErr w:type="spellStart"/>
      <w:r w:rsidRPr="0008778D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08778D">
        <w:rPr>
          <w:rFonts w:ascii="Times New Roman" w:hAnsi="Times New Roman" w:cs="Times New Roman"/>
          <w:sz w:val="24"/>
          <w:szCs w:val="24"/>
        </w:rPr>
        <w:t xml:space="preserve"> и модульные) / Методические рекомендации по разработке и реализации. – Новосибирск: ГАУ ДО НСО «</w:t>
      </w:r>
      <w:proofErr w:type="spellStart"/>
      <w:r w:rsidRPr="0008778D">
        <w:rPr>
          <w:rFonts w:ascii="Times New Roman" w:hAnsi="Times New Roman" w:cs="Times New Roman"/>
          <w:sz w:val="24"/>
          <w:szCs w:val="24"/>
        </w:rPr>
        <w:t>ОЦРТДиЮ</w:t>
      </w:r>
      <w:proofErr w:type="spellEnd"/>
      <w:r w:rsidRPr="0008778D">
        <w:rPr>
          <w:rFonts w:ascii="Times New Roman" w:hAnsi="Times New Roman" w:cs="Times New Roman"/>
          <w:sz w:val="24"/>
          <w:szCs w:val="24"/>
        </w:rPr>
        <w:t xml:space="preserve">», РМЦ, 2020. – 60 с. </w:t>
      </w:r>
    </w:p>
    <w:p w:rsidR="0008778D" w:rsidRDefault="0008778D" w:rsidP="0008778D">
      <w:pPr>
        <w:pStyle w:val="a3"/>
        <w:numPr>
          <w:ilvl w:val="0"/>
          <w:numId w:val="8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08778D">
        <w:rPr>
          <w:rFonts w:ascii="Times New Roman" w:hAnsi="Times New Roman" w:cs="Times New Roman"/>
          <w:sz w:val="24"/>
          <w:szCs w:val="24"/>
        </w:rPr>
        <w:t xml:space="preserve">Инструментарий работника Системы дополнительного образования детей. Сборник методических указаний и нормативных материалов для обеспечения реализации приоритетного проекта «Доступное дополнительное образование для детей». – М.: Фонд новых форм развития образования, Министерство образования и науки Российской Федерации, Московский Государственный Технический университет имени Н. Э. Баумана, 2017.- 608 с. </w:t>
      </w:r>
    </w:p>
    <w:p w:rsidR="00FD186B" w:rsidRPr="00FD186B" w:rsidRDefault="00FD186B" w:rsidP="0008778D">
      <w:pPr>
        <w:pStyle w:val="a3"/>
        <w:numPr>
          <w:ilvl w:val="0"/>
          <w:numId w:val="8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FD186B">
        <w:rPr>
          <w:rFonts w:ascii="Times New Roman" w:hAnsi="Times New Roman" w:cs="Times New Roman"/>
          <w:sz w:val="24"/>
          <w:szCs w:val="24"/>
        </w:rPr>
        <w:t xml:space="preserve">Т. В. </w:t>
      </w:r>
      <w:proofErr w:type="spellStart"/>
      <w:r w:rsidRPr="00FD186B">
        <w:rPr>
          <w:rFonts w:ascii="Times New Roman" w:hAnsi="Times New Roman" w:cs="Times New Roman"/>
          <w:sz w:val="24"/>
          <w:szCs w:val="24"/>
        </w:rPr>
        <w:t>Волосовец</w:t>
      </w:r>
      <w:proofErr w:type="spellEnd"/>
      <w:r w:rsidRPr="00FD186B">
        <w:rPr>
          <w:rFonts w:ascii="Times New Roman" w:hAnsi="Times New Roman" w:cs="Times New Roman"/>
          <w:sz w:val="24"/>
          <w:szCs w:val="24"/>
        </w:rPr>
        <w:t xml:space="preserve">, В. А. Маркова, С. А. Аверин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D186B">
        <w:rPr>
          <w:rFonts w:ascii="Times New Roman" w:hAnsi="Times New Roman" w:cs="Times New Roman"/>
          <w:sz w:val="24"/>
          <w:szCs w:val="24"/>
        </w:rPr>
        <w:t xml:space="preserve">Парциальная модульная программа развития интеллектуальных способностей в процессе познавательной деятельности и вовлечения в научно-техническое творчество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FD186B">
        <w:rPr>
          <w:rFonts w:ascii="Times New Roman" w:hAnsi="Times New Roman" w:cs="Times New Roman"/>
          <w:sz w:val="24"/>
          <w:szCs w:val="24"/>
        </w:rPr>
        <w:t>-образование детей дошкольного и младшего 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»/ </w:t>
      </w:r>
      <w:r w:rsidRPr="00FD186B">
        <w:rPr>
          <w:rFonts w:ascii="Times New Roman" w:hAnsi="Times New Roman" w:cs="Times New Roman"/>
        </w:rPr>
        <w:t>Москва БИНОМ. Лаборатория знаний 2019 год</w:t>
      </w:r>
      <w:r>
        <w:rPr>
          <w:rFonts w:ascii="Times New Roman" w:hAnsi="Times New Roman" w:cs="Times New Roman"/>
        </w:rPr>
        <w:t>.</w:t>
      </w:r>
    </w:p>
    <w:p w:rsidR="00FD186B" w:rsidRPr="00F72097" w:rsidRDefault="00FD186B" w:rsidP="00FD186B">
      <w:pPr>
        <w:pStyle w:val="a3"/>
        <w:numPr>
          <w:ilvl w:val="0"/>
          <w:numId w:val="8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FD186B">
        <w:rPr>
          <w:rFonts w:ascii="Times New Roman" w:hAnsi="Times New Roman" w:cs="Times New Roman"/>
          <w:sz w:val="24"/>
          <w:szCs w:val="24"/>
        </w:rPr>
        <w:t xml:space="preserve">Бен </w:t>
      </w:r>
      <w:proofErr w:type="spellStart"/>
      <w:r w:rsidRPr="00FD186B">
        <w:rPr>
          <w:rFonts w:ascii="Times New Roman" w:hAnsi="Times New Roman" w:cs="Times New Roman"/>
          <w:sz w:val="24"/>
          <w:szCs w:val="24"/>
        </w:rPr>
        <w:t>Стилл</w:t>
      </w:r>
      <w:proofErr w:type="spellEnd"/>
      <w:r w:rsidR="00F72097">
        <w:rPr>
          <w:rFonts w:ascii="Times New Roman" w:hAnsi="Times New Roman" w:cs="Times New Roman"/>
          <w:sz w:val="24"/>
          <w:szCs w:val="24"/>
        </w:rPr>
        <w:t>/</w:t>
      </w:r>
      <w:r w:rsidRPr="00FD186B">
        <w:rPr>
          <w:rFonts w:ascii="Times New Roman" w:hAnsi="Times New Roman" w:cs="Times New Roman"/>
          <w:sz w:val="24"/>
          <w:szCs w:val="24"/>
        </w:rPr>
        <w:t>Вселенная с LEGO. Руководство по изучению основ физики</w:t>
      </w:r>
      <w:r w:rsidR="00F72097" w:rsidRPr="00F72097">
        <w:rPr>
          <w:rFonts w:ascii="Times New Roman" w:hAnsi="Times New Roman" w:cs="Times New Roman"/>
          <w:sz w:val="24"/>
          <w:szCs w:val="24"/>
        </w:rPr>
        <w:t>/</w:t>
      </w:r>
      <w:r w:rsidRPr="00F72097">
        <w:rPr>
          <w:rFonts w:ascii="Times New Roman" w:hAnsi="Times New Roman" w:cs="Times New Roman"/>
          <w:sz w:val="24"/>
          <w:szCs w:val="24"/>
        </w:rPr>
        <w:t xml:space="preserve"> </w:t>
      </w:r>
      <w:r w:rsidR="00F72097" w:rsidRPr="00F72097">
        <w:rPr>
          <w:rFonts w:ascii="Roboto" w:hAnsi="Roboto"/>
          <w:sz w:val="23"/>
          <w:szCs w:val="23"/>
          <w:shd w:val="clear" w:color="auto" w:fill="F7F7F7"/>
        </w:rPr>
        <w:t>30 июля 2021</w:t>
      </w:r>
    </w:p>
    <w:p w:rsidR="00F72097" w:rsidRPr="00F72097" w:rsidRDefault="00F72097" w:rsidP="00F72097">
      <w:pPr>
        <w:pStyle w:val="a3"/>
        <w:numPr>
          <w:ilvl w:val="0"/>
          <w:numId w:val="8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F72097">
        <w:rPr>
          <w:rFonts w:ascii="Times New Roman" w:hAnsi="Times New Roman" w:cs="Times New Roman"/>
          <w:sz w:val="24"/>
          <w:szCs w:val="24"/>
        </w:rPr>
        <w:t xml:space="preserve">Франческо </w:t>
      </w:r>
      <w:proofErr w:type="spellStart"/>
      <w:r w:rsidRPr="00F72097">
        <w:rPr>
          <w:rFonts w:ascii="Times New Roman" w:hAnsi="Times New Roman" w:cs="Times New Roman"/>
          <w:sz w:val="24"/>
          <w:szCs w:val="24"/>
        </w:rPr>
        <w:t>Франджиойя</w:t>
      </w:r>
      <w:proofErr w:type="spellEnd"/>
      <w:r w:rsidRPr="00F72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72097">
        <w:rPr>
          <w:rFonts w:ascii="Times New Roman" w:hAnsi="Times New Roman" w:cs="Times New Roman"/>
          <w:sz w:val="24"/>
          <w:szCs w:val="24"/>
        </w:rPr>
        <w:t>LEGO Простые модели на каждый день недели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72097">
        <w:rPr>
          <w:rFonts w:ascii="Times New Roman" w:hAnsi="Times New Roman" w:cs="Times New Roman"/>
          <w:sz w:val="24"/>
          <w:szCs w:val="24"/>
        </w:rPr>
        <w:t>30 апреля 2021</w:t>
      </w:r>
    </w:p>
    <w:p w:rsidR="00F72097" w:rsidRPr="00F72097" w:rsidRDefault="00F72097" w:rsidP="00F72097">
      <w:pPr>
        <w:tabs>
          <w:tab w:val="left" w:pos="18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F72097" w:rsidRDefault="00F72097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72097" w:rsidRDefault="00F72097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1F47" w:rsidRDefault="005F1F47" w:rsidP="005F1F47">
      <w:pPr>
        <w:pStyle w:val="1"/>
        <w:jc w:val="center"/>
        <w:rPr>
          <w:color w:val="000000" w:themeColor="text1"/>
        </w:rPr>
      </w:pPr>
      <w:bookmarkStart w:id="25" w:name="_Toc146011141"/>
      <w:r w:rsidRPr="005F1F47">
        <w:rPr>
          <w:color w:val="000000" w:themeColor="text1"/>
        </w:rPr>
        <w:lastRenderedPageBreak/>
        <w:t>Аннотация</w:t>
      </w:r>
      <w:bookmarkEnd w:id="25"/>
    </w:p>
    <w:p w:rsidR="005F1F47" w:rsidRPr="005F1F47" w:rsidRDefault="005F1F47" w:rsidP="005F1F47"/>
    <w:p w:rsidR="00F72097" w:rsidRPr="00300C63" w:rsidRDefault="005F1F47" w:rsidP="00300C63">
      <w:pPr>
        <w:tabs>
          <w:tab w:val="left" w:pos="1800"/>
        </w:tabs>
        <w:ind w:firstLine="708"/>
        <w:rPr>
          <w:rFonts w:ascii="Times New Roman" w:hAnsi="Times New Roman" w:cs="Times New Roman"/>
        </w:rPr>
      </w:pPr>
      <w:r w:rsidRPr="005F1F47">
        <w:rPr>
          <w:rFonts w:ascii="Times New Roman" w:hAnsi="Times New Roman" w:cs="Times New Roman"/>
        </w:rPr>
        <w:t>Программа «</w:t>
      </w:r>
      <w:proofErr w:type="spellStart"/>
      <w:r>
        <w:rPr>
          <w:rFonts w:ascii="Times New Roman" w:hAnsi="Times New Roman" w:cs="Times New Roman"/>
        </w:rPr>
        <w:t>Лег</w:t>
      </w:r>
      <w:r w:rsidR="004C078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конструирование</w:t>
      </w:r>
      <w:proofErr w:type="spellEnd"/>
      <w:r w:rsidRPr="005F1F47">
        <w:rPr>
          <w:rFonts w:ascii="Times New Roman" w:hAnsi="Times New Roman" w:cs="Times New Roman"/>
        </w:rPr>
        <w:t xml:space="preserve">» реализует содержание </w:t>
      </w:r>
      <w:r>
        <w:rPr>
          <w:rFonts w:ascii="Times New Roman" w:hAnsi="Times New Roman" w:cs="Times New Roman"/>
        </w:rPr>
        <w:t>технической</w:t>
      </w:r>
      <w:r w:rsidRPr="005F1F47">
        <w:rPr>
          <w:rFonts w:ascii="Times New Roman" w:hAnsi="Times New Roman" w:cs="Times New Roman"/>
        </w:rPr>
        <w:t xml:space="preserve"> направленности и предназначена для </w:t>
      </w:r>
      <w:r>
        <w:rPr>
          <w:rFonts w:ascii="Times New Roman" w:hAnsi="Times New Roman" w:cs="Times New Roman"/>
        </w:rPr>
        <w:t>воспитанников</w:t>
      </w:r>
      <w:r w:rsidRPr="005F1F47">
        <w:rPr>
          <w:rFonts w:ascii="Times New Roman" w:hAnsi="Times New Roman" w:cs="Times New Roman"/>
        </w:rPr>
        <w:t xml:space="preserve"> в возрасте </w:t>
      </w:r>
      <w:r>
        <w:rPr>
          <w:rFonts w:ascii="Times New Roman" w:hAnsi="Times New Roman" w:cs="Times New Roman"/>
        </w:rPr>
        <w:t>3-5</w:t>
      </w:r>
      <w:r w:rsidRPr="005F1F47">
        <w:rPr>
          <w:rFonts w:ascii="Times New Roman" w:hAnsi="Times New Roman" w:cs="Times New Roman"/>
        </w:rPr>
        <w:t xml:space="preserve"> лет. Уровень усвоения содержания программы - стартовый. Программа предназначена для обучения детей основам </w:t>
      </w:r>
      <w:r>
        <w:rPr>
          <w:rFonts w:ascii="Times New Roman" w:hAnsi="Times New Roman" w:cs="Times New Roman"/>
        </w:rPr>
        <w:t>технического</w:t>
      </w:r>
      <w:r w:rsidRPr="005F1F47">
        <w:rPr>
          <w:rFonts w:ascii="Times New Roman" w:hAnsi="Times New Roman" w:cs="Times New Roman"/>
        </w:rPr>
        <w:t xml:space="preserve"> творчества. Цель программы: </w:t>
      </w:r>
      <w:r w:rsidR="00300C63">
        <w:rPr>
          <w:rFonts w:ascii="Times New Roman" w:hAnsi="Times New Roman" w:cs="Times New Roman"/>
        </w:rPr>
        <w:t>С</w:t>
      </w:r>
      <w:r w:rsidR="00300C63" w:rsidRPr="00BC613E">
        <w:rPr>
          <w:rFonts w:ascii="Times New Roman" w:hAnsi="Times New Roman" w:cs="Times New Roman"/>
        </w:rPr>
        <w:t xml:space="preserve">оздание организационных и содержательных условий, обеспечивающих развитие у дошкольников первоначальных конструкторских умений на основе </w:t>
      </w:r>
      <w:proofErr w:type="spellStart"/>
      <w:r w:rsidR="00300C63" w:rsidRPr="00BC613E">
        <w:rPr>
          <w:rFonts w:ascii="Times New Roman" w:hAnsi="Times New Roman" w:cs="Times New Roman"/>
        </w:rPr>
        <w:t>лего</w:t>
      </w:r>
      <w:proofErr w:type="spellEnd"/>
      <w:r w:rsidR="00300C63">
        <w:rPr>
          <w:rFonts w:ascii="Times New Roman" w:hAnsi="Times New Roman" w:cs="Times New Roman"/>
        </w:rPr>
        <w:t xml:space="preserve">-конструирования. </w:t>
      </w:r>
      <w:r w:rsidRPr="005F1F47">
        <w:rPr>
          <w:rFonts w:ascii="Times New Roman" w:hAnsi="Times New Roman" w:cs="Times New Roman"/>
        </w:rPr>
        <w:t xml:space="preserve">Данная программа предлагает изучение основ </w:t>
      </w:r>
      <w:r w:rsidR="00300C63">
        <w:rPr>
          <w:rFonts w:ascii="Times New Roman" w:hAnsi="Times New Roman" w:cs="Times New Roman"/>
        </w:rPr>
        <w:t>конструирования</w:t>
      </w:r>
      <w:r w:rsidRPr="005F1F47">
        <w:rPr>
          <w:rFonts w:ascii="Times New Roman" w:hAnsi="Times New Roman" w:cs="Times New Roman"/>
        </w:rPr>
        <w:t xml:space="preserve">, </w:t>
      </w:r>
      <w:r w:rsidR="00300C63">
        <w:rPr>
          <w:rFonts w:ascii="Times New Roman" w:hAnsi="Times New Roman" w:cs="Times New Roman"/>
        </w:rPr>
        <w:t>моделирования и соединения деталей</w:t>
      </w:r>
      <w:r w:rsidRPr="005F1F47">
        <w:rPr>
          <w:rFonts w:ascii="Times New Roman" w:hAnsi="Times New Roman" w:cs="Times New Roman"/>
        </w:rPr>
        <w:t xml:space="preserve">. Также обучение в объединении даёт возможность детям </w:t>
      </w:r>
      <w:r w:rsidR="00300C63">
        <w:rPr>
          <w:rFonts w:ascii="Times New Roman" w:hAnsi="Times New Roman" w:cs="Times New Roman"/>
        </w:rPr>
        <w:t>участвовать в конкурсах технической направленности, на разных уровнях.</w:t>
      </w:r>
      <w:r w:rsidRPr="005F1F47">
        <w:rPr>
          <w:rFonts w:ascii="Times New Roman" w:hAnsi="Times New Roman" w:cs="Times New Roman"/>
        </w:rPr>
        <w:t xml:space="preserve"> Программа рассчитана на 7</w:t>
      </w:r>
      <w:r w:rsidR="00300C63">
        <w:rPr>
          <w:rFonts w:ascii="Times New Roman" w:hAnsi="Times New Roman" w:cs="Times New Roman"/>
        </w:rPr>
        <w:t>2</w:t>
      </w:r>
      <w:r w:rsidRPr="005F1F47">
        <w:rPr>
          <w:rFonts w:ascii="Times New Roman" w:hAnsi="Times New Roman" w:cs="Times New Roman"/>
        </w:rPr>
        <w:t xml:space="preserve"> часа.</w:t>
      </w:r>
    </w:p>
    <w:p w:rsidR="00F72097" w:rsidRDefault="00F72097" w:rsidP="005F1F47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097" w:rsidRDefault="00F72097" w:rsidP="005F1F47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097" w:rsidRDefault="00F72097" w:rsidP="005F1F47">
      <w:pPr>
        <w:tabs>
          <w:tab w:val="left" w:pos="1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097" w:rsidRDefault="00F72097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72097" w:rsidRDefault="00F72097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72097" w:rsidRDefault="00F72097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72097" w:rsidRDefault="00F72097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72097" w:rsidRDefault="00F72097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0C63" w:rsidRDefault="00300C63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0C63" w:rsidRDefault="00300C63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0C63" w:rsidRDefault="00300C63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0C63" w:rsidRDefault="00300C63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0C63" w:rsidRDefault="00300C63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0C63" w:rsidRDefault="00300C63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0C63" w:rsidRDefault="00300C63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0C63" w:rsidRDefault="00300C63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00C63" w:rsidRDefault="00300C63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6086F" w:rsidRDefault="0036086F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  <w:sectPr w:rsidR="0036086F" w:rsidSect="00C97275">
          <w:footerReference w:type="default" r:id="rId10"/>
          <w:pgSz w:w="16838" w:h="11906" w:orient="landscape"/>
          <w:pgMar w:top="993" w:right="678" w:bottom="850" w:left="1134" w:header="708" w:footer="708" w:gutter="0"/>
          <w:cols w:space="708"/>
          <w:titlePg/>
          <w:docGrid w:linePitch="360"/>
        </w:sectPr>
      </w:pPr>
    </w:p>
    <w:p w:rsidR="00F72097" w:rsidRDefault="00F72097" w:rsidP="00F72097">
      <w:pPr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72097" w:rsidRDefault="00F72097" w:rsidP="00F7209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  <w:t>ПРИЛОЖЕНИЕ</w:t>
      </w:r>
    </w:p>
    <w:p w:rsidR="00F72097" w:rsidRPr="006862F3" w:rsidRDefault="00F72097" w:rsidP="00F72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  <w:r w:rsidRPr="006862F3"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  <w:t>Рабочая программа (модули курсов)</w:t>
      </w:r>
    </w:p>
    <w:p w:rsidR="00F72097" w:rsidRPr="006862F3" w:rsidRDefault="00F72097" w:rsidP="00F72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</w:p>
    <w:p w:rsidR="00F72097" w:rsidRPr="006862F3" w:rsidRDefault="00F72097" w:rsidP="00F72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  <w:t xml:space="preserve">Блок </w:t>
      </w:r>
      <w:r w:rsidRPr="006862F3"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  <w:t>1 (1 год обучения)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631"/>
        <w:gridCol w:w="1260"/>
        <w:gridCol w:w="1188"/>
        <w:gridCol w:w="1542"/>
        <w:gridCol w:w="2943"/>
        <w:gridCol w:w="937"/>
        <w:gridCol w:w="2586"/>
        <w:gridCol w:w="2042"/>
        <w:gridCol w:w="1868"/>
      </w:tblGrid>
      <w:tr w:rsidR="00F72097" w:rsidRPr="006862F3" w:rsidTr="005F1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72097" w:rsidRPr="006862F3" w:rsidRDefault="00F72097" w:rsidP="005F1F47">
            <w:pPr>
              <w:jc w:val="center"/>
              <w:rPr>
                <w:rFonts w:ascii="Times New Roman" w:eastAsia="Calibri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№</w:t>
            </w:r>
          </w:p>
        </w:tc>
        <w:tc>
          <w:tcPr>
            <w:tcW w:w="1260" w:type="dxa"/>
          </w:tcPr>
          <w:p w:rsidR="00F72097" w:rsidRPr="006862F3" w:rsidRDefault="00F72097" w:rsidP="005F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месяц</w:t>
            </w:r>
          </w:p>
        </w:tc>
        <w:tc>
          <w:tcPr>
            <w:tcW w:w="1188" w:type="dxa"/>
          </w:tcPr>
          <w:p w:rsidR="00F72097" w:rsidRPr="006862F3" w:rsidRDefault="00F72097" w:rsidP="005F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число</w:t>
            </w:r>
          </w:p>
        </w:tc>
        <w:tc>
          <w:tcPr>
            <w:tcW w:w="1542" w:type="dxa"/>
          </w:tcPr>
          <w:p w:rsidR="00F72097" w:rsidRPr="006862F3" w:rsidRDefault="00F72097" w:rsidP="005F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Время</w:t>
            </w:r>
          </w:p>
          <w:p w:rsidR="00F72097" w:rsidRPr="006862F3" w:rsidRDefault="00F72097" w:rsidP="005F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проведения</w:t>
            </w:r>
          </w:p>
        </w:tc>
        <w:tc>
          <w:tcPr>
            <w:tcW w:w="2943" w:type="dxa"/>
          </w:tcPr>
          <w:p w:rsidR="00F72097" w:rsidRPr="006862F3" w:rsidRDefault="00F72097" w:rsidP="005F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Форма занятия</w:t>
            </w:r>
          </w:p>
        </w:tc>
        <w:tc>
          <w:tcPr>
            <w:tcW w:w="937" w:type="dxa"/>
          </w:tcPr>
          <w:p w:rsidR="00F72097" w:rsidRPr="006862F3" w:rsidRDefault="00F72097" w:rsidP="005F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Кол.</w:t>
            </w:r>
          </w:p>
          <w:p w:rsidR="00F72097" w:rsidRPr="006862F3" w:rsidRDefault="00F72097" w:rsidP="005F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часов</w:t>
            </w:r>
          </w:p>
        </w:tc>
        <w:tc>
          <w:tcPr>
            <w:tcW w:w="2586" w:type="dxa"/>
          </w:tcPr>
          <w:p w:rsidR="00F72097" w:rsidRPr="006862F3" w:rsidRDefault="00F72097" w:rsidP="005F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Тема занятия</w:t>
            </w:r>
          </w:p>
          <w:p w:rsidR="00F72097" w:rsidRPr="006862F3" w:rsidRDefault="00F72097" w:rsidP="005F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831" w:type="dxa"/>
          </w:tcPr>
          <w:p w:rsidR="00F72097" w:rsidRPr="006862F3" w:rsidRDefault="00F72097" w:rsidP="005F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Место проведения</w:t>
            </w:r>
          </w:p>
        </w:tc>
        <w:tc>
          <w:tcPr>
            <w:tcW w:w="1868" w:type="dxa"/>
          </w:tcPr>
          <w:p w:rsidR="00F72097" w:rsidRPr="006862F3" w:rsidRDefault="00F72097" w:rsidP="005F1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Форма контроля</w:t>
            </w:r>
          </w:p>
        </w:tc>
      </w:tr>
      <w:tr w:rsidR="00F72097" w:rsidRPr="006862F3" w:rsidTr="005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72097" w:rsidRPr="006862F3" w:rsidRDefault="00F72097" w:rsidP="005F1F47">
            <w:pPr>
              <w:jc w:val="center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1.</w:t>
            </w:r>
          </w:p>
        </w:tc>
        <w:tc>
          <w:tcPr>
            <w:tcW w:w="1260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сентябрь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188" w:type="dxa"/>
          </w:tcPr>
          <w:p w:rsidR="00F72097" w:rsidRPr="006862F3" w:rsidRDefault="00BF3163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BF3163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7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F72097" w:rsidRPr="006862F3" w:rsidRDefault="00C8617A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11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C8617A" w:rsidRDefault="00C8617A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F72097" w:rsidRPr="006862F3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F72097" w:rsidRPr="006862F3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</w:p>
          <w:p w:rsidR="00F72097" w:rsidRPr="006862F3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F72097" w:rsidRPr="006862F3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2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F72097" w:rsidRPr="006862F3" w:rsidRDefault="00C8617A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F72097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28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</w:tc>
        <w:tc>
          <w:tcPr>
            <w:tcW w:w="1542" w:type="dxa"/>
          </w:tcPr>
          <w:p w:rsidR="00F72097" w:rsidRPr="006862F3" w:rsidRDefault="00F72097" w:rsidP="00BF3163">
            <w:pPr>
              <w:tabs>
                <w:tab w:val="left" w:pos="570"/>
                <w:tab w:val="center" w:pos="66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0 – 1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F72097" w:rsidRPr="006862F3" w:rsidRDefault="00C85E05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По подгруппам</w:t>
            </w:r>
          </w:p>
        </w:tc>
        <w:tc>
          <w:tcPr>
            <w:tcW w:w="937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C8617A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C8617A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C8617A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C8617A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  <w:p w:rsidR="00F72097" w:rsidRPr="006862F3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C8617A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  <w:p w:rsidR="00F72097" w:rsidRPr="006862F3" w:rsidRDefault="00C8617A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2</w:t>
            </w:r>
          </w:p>
          <w:p w:rsidR="00F72097" w:rsidRPr="006862F3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586" w:type="dxa"/>
          </w:tcPr>
          <w:p w:rsidR="00C8617A" w:rsidRDefault="00C8617A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«Знакомство с деталями </w:t>
            </w:r>
            <w:proofErr w:type="spellStart"/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F72097" w:rsidRPr="006862F3" w:rsidRDefault="00C8617A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«Осенний парк»</w:t>
            </w:r>
          </w:p>
          <w:p w:rsidR="00F72097" w:rsidRPr="006862F3" w:rsidRDefault="00F72097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«Морковка для зайчика»</w:t>
            </w:r>
          </w:p>
          <w:p w:rsidR="00F72097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C8617A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Яблоко на ветке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C8617A" w:rsidRPr="006862F3" w:rsidRDefault="00C8617A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«Коровка Мурка»</w:t>
            </w:r>
          </w:p>
          <w:p w:rsidR="00C8617A" w:rsidRDefault="00C8617A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617A" w:rsidRDefault="00C8617A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«Песик ГАВ»</w:t>
            </w:r>
          </w:p>
          <w:p w:rsidR="00C8617A" w:rsidRPr="006862F3" w:rsidRDefault="00F72097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«Мебель для воспитателя»</w:t>
            </w:r>
          </w:p>
        </w:tc>
        <w:tc>
          <w:tcPr>
            <w:tcW w:w="1831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</w:tc>
        <w:tc>
          <w:tcPr>
            <w:tcW w:w="1868" w:type="dxa"/>
          </w:tcPr>
          <w:p w:rsidR="00F72097" w:rsidRPr="006862F3" w:rsidRDefault="00C8617A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Наблюдение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F72097" w:rsidRPr="006862F3" w:rsidTr="005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72097" w:rsidRPr="006862F3" w:rsidRDefault="00F72097" w:rsidP="005F1F47">
            <w:pPr>
              <w:jc w:val="center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октябрь</w:t>
            </w:r>
          </w:p>
        </w:tc>
        <w:tc>
          <w:tcPr>
            <w:tcW w:w="1188" w:type="dxa"/>
          </w:tcPr>
          <w:p w:rsidR="00F72097" w:rsidRPr="006862F3" w:rsidRDefault="00BF3163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E14031" w:rsidRDefault="00E14031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BF3163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9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F72097" w:rsidRPr="006862F3" w:rsidRDefault="00E14031" w:rsidP="00E140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F72097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E14031" w:rsidRDefault="00F72097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</w:p>
          <w:p w:rsidR="00F72097" w:rsidRPr="006862F3" w:rsidRDefault="00E14031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16.10</w:t>
            </w:r>
          </w:p>
          <w:p w:rsidR="00F72097" w:rsidRPr="006862F3" w:rsidRDefault="00F72097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1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9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F72097" w:rsidRPr="006862F3" w:rsidRDefault="00BF3163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23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F72097" w:rsidRPr="006862F3" w:rsidRDefault="00E14031" w:rsidP="00E140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6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F72097" w:rsidRPr="006862F3" w:rsidRDefault="00E14031" w:rsidP="00E140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30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</w:tc>
        <w:tc>
          <w:tcPr>
            <w:tcW w:w="1542" w:type="dxa"/>
          </w:tcPr>
          <w:p w:rsidR="00F72097" w:rsidRPr="006862F3" w:rsidRDefault="00BF3163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17.10 – 17.25</w:t>
            </w:r>
          </w:p>
        </w:tc>
        <w:tc>
          <w:tcPr>
            <w:tcW w:w="2943" w:type="dxa"/>
          </w:tcPr>
          <w:p w:rsidR="00F72097" w:rsidRPr="006862F3" w:rsidRDefault="00C85E05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По подгруппам</w:t>
            </w:r>
          </w:p>
        </w:tc>
        <w:tc>
          <w:tcPr>
            <w:tcW w:w="937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E14031" w:rsidRDefault="00F72097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</w:t>
            </w:r>
          </w:p>
          <w:p w:rsidR="00F72097" w:rsidRPr="006862F3" w:rsidRDefault="00E14031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  <w:p w:rsidR="00F72097" w:rsidRPr="006862F3" w:rsidRDefault="00F72097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E14031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  <w:p w:rsidR="00F72097" w:rsidRPr="006862F3" w:rsidRDefault="00E14031" w:rsidP="00E140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</w:tc>
        <w:tc>
          <w:tcPr>
            <w:tcW w:w="2586" w:type="dxa"/>
          </w:tcPr>
          <w:p w:rsidR="00C8617A" w:rsidRDefault="00E14031" w:rsidP="00E140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«Наш спортивный участок»</w:t>
            </w:r>
          </w:p>
          <w:p w:rsidR="00F72097" w:rsidRPr="006862F3" w:rsidRDefault="00F72097" w:rsidP="00E140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E14031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Спортивный инвентарь. Гантели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F72097" w:rsidRPr="006862F3" w:rsidRDefault="00F72097" w:rsidP="00E140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E14031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Папина Мастерская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E14031" w:rsidRDefault="00E14031" w:rsidP="00E140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«Папины инструменты»</w:t>
            </w:r>
          </w:p>
          <w:p w:rsidR="00F72097" w:rsidRPr="006862F3" w:rsidRDefault="00F72097" w:rsidP="00E140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E14031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Морская 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Улитка»</w:t>
            </w:r>
          </w:p>
          <w:p w:rsidR="00E14031" w:rsidRDefault="00E14031" w:rsidP="00E140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«Рыбка карамелька»</w:t>
            </w:r>
          </w:p>
          <w:p w:rsidR="00F72097" w:rsidRDefault="00F72097" w:rsidP="00E140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E14031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Светофор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E14031" w:rsidRPr="006862F3" w:rsidRDefault="00E14031" w:rsidP="00E140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«Машина ДПС»</w:t>
            </w:r>
          </w:p>
          <w:p w:rsidR="00F72097" w:rsidRPr="006862F3" w:rsidRDefault="00E14031" w:rsidP="00E1403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«Запасливый ежик»</w:t>
            </w:r>
          </w:p>
        </w:tc>
        <w:tc>
          <w:tcPr>
            <w:tcW w:w="1831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</w:tc>
        <w:tc>
          <w:tcPr>
            <w:tcW w:w="1868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F72097" w:rsidRPr="006862F3" w:rsidTr="005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72097" w:rsidRPr="006862F3" w:rsidRDefault="00F72097" w:rsidP="005F1F47">
            <w:pPr>
              <w:jc w:val="center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3.</w:t>
            </w:r>
          </w:p>
        </w:tc>
        <w:tc>
          <w:tcPr>
            <w:tcW w:w="1260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ноябрь</w:t>
            </w:r>
          </w:p>
        </w:tc>
        <w:tc>
          <w:tcPr>
            <w:tcW w:w="1188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F72097" w:rsidRPr="006862F3" w:rsidRDefault="00F72097" w:rsidP="0037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9</w:t>
            </w:r>
            <w:r w:rsidR="00372E9D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F72097" w:rsidRPr="006862F3" w:rsidRDefault="00BF3163" w:rsidP="00372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13</w:t>
            </w:r>
            <w:r w:rsidR="00372E9D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6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F72097" w:rsidRPr="006862F3" w:rsidRDefault="00372E9D" w:rsidP="0037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20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2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3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7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F72097" w:rsidRPr="006862F3" w:rsidRDefault="002C092B" w:rsidP="002C0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</w:tc>
        <w:tc>
          <w:tcPr>
            <w:tcW w:w="1542" w:type="dxa"/>
          </w:tcPr>
          <w:p w:rsidR="00F72097" w:rsidRPr="006862F3" w:rsidRDefault="00BF3163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17.10 – 17.25</w:t>
            </w:r>
          </w:p>
        </w:tc>
        <w:tc>
          <w:tcPr>
            <w:tcW w:w="2943" w:type="dxa"/>
          </w:tcPr>
          <w:p w:rsidR="00F72097" w:rsidRPr="006862F3" w:rsidRDefault="00C85E05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По подгруппам</w:t>
            </w:r>
          </w:p>
        </w:tc>
        <w:tc>
          <w:tcPr>
            <w:tcW w:w="937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372E9D" w:rsidP="0037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  <w:p w:rsidR="00F72097" w:rsidRPr="006862F3" w:rsidRDefault="00372E9D" w:rsidP="00372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372E9D" w:rsidP="00372E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1</w:t>
            </w:r>
          </w:p>
          <w:p w:rsidR="00F72097" w:rsidRPr="006862F3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</w:t>
            </w:r>
            <w:r w:rsidR="002C092B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«Мостик через ручей»</w:t>
            </w:r>
          </w:p>
          <w:p w:rsidR="00E14031" w:rsidRDefault="00372E9D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«Домик в деревне»</w:t>
            </w:r>
          </w:p>
          <w:p w:rsidR="00E14031" w:rsidRDefault="00372E9D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«Животные пустыни»</w:t>
            </w:r>
          </w:p>
          <w:p w:rsidR="00372E9D" w:rsidRDefault="00372E9D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«Животные севера»</w:t>
            </w:r>
          </w:p>
          <w:p w:rsidR="002C092B" w:rsidRPr="006862F3" w:rsidRDefault="002C092B" w:rsidP="002C09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«Цветы для мамы»</w:t>
            </w:r>
          </w:p>
          <w:p w:rsidR="002C092B" w:rsidRPr="006862F3" w:rsidRDefault="002C092B" w:rsidP="002C09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 xml:space="preserve">«Ваза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на столе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F72097" w:rsidRPr="006862F3" w:rsidRDefault="002C092B" w:rsidP="002C09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1831" w:type="dxa"/>
          </w:tcPr>
          <w:p w:rsidR="00F72097" w:rsidRPr="006862F3" w:rsidRDefault="00F72097" w:rsidP="00E14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Кабинет информационных технологий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868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F72097" w:rsidRPr="006862F3" w:rsidTr="005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72097" w:rsidRPr="006862F3" w:rsidRDefault="00F72097" w:rsidP="005F1F47">
            <w:pPr>
              <w:jc w:val="center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60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декабрь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188" w:type="dxa"/>
          </w:tcPr>
          <w:p w:rsidR="00F72097" w:rsidRPr="006862F3" w:rsidRDefault="00BF3163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  <w:p w:rsidR="00F72097" w:rsidRPr="006862F3" w:rsidRDefault="00F72097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7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.12. 1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2C092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="002C092B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</w:tc>
        <w:tc>
          <w:tcPr>
            <w:tcW w:w="1542" w:type="dxa"/>
          </w:tcPr>
          <w:p w:rsidR="00F72097" w:rsidRPr="006862F3" w:rsidRDefault="00BF3163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17.10 – 17.25</w:t>
            </w:r>
          </w:p>
        </w:tc>
        <w:tc>
          <w:tcPr>
            <w:tcW w:w="2943" w:type="dxa"/>
          </w:tcPr>
          <w:p w:rsidR="00F72097" w:rsidRPr="006862F3" w:rsidRDefault="00C85E05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По подгруппам</w:t>
            </w:r>
          </w:p>
        </w:tc>
        <w:tc>
          <w:tcPr>
            <w:tcW w:w="937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2C092B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</w:p>
          <w:p w:rsidR="00F72097" w:rsidRPr="006862F3" w:rsidRDefault="00F72097" w:rsidP="002C092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586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«Забавный снеговик»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«Ледяная горка»</w:t>
            </w:r>
          </w:p>
          <w:p w:rsidR="00F72097" w:rsidRPr="006862F3" w:rsidRDefault="002C092B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«Наш ледяной городок»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«Флаг России»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«Елочка для деда мороза»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«Новогодние игрушки»</w:t>
            </w:r>
          </w:p>
          <w:p w:rsidR="00F72097" w:rsidRPr="006862F3" w:rsidRDefault="002C092B" w:rsidP="002C092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«Подарки для родителей»</w:t>
            </w:r>
          </w:p>
        </w:tc>
        <w:tc>
          <w:tcPr>
            <w:tcW w:w="1831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</w:tc>
        <w:tc>
          <w:tcPr>
            <w:tcW w:w="1868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F72097" w:rsidRPr="006862F3" w:rsidTr="005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72097" w:rsidRPr="006862F3" w:rsidRDefault="00F72097" w:rsidP="005F1F47">
            <w:pPr>
              <w:jc w:val="center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январь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188" w:type="dxa"/>
          </w:tcPr>
          <w:p w:rsidR="00F72097" w:rsidRPr="006862F3" w:rsidRDefault="00BF3163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11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.01</w:t>
            </w:r>
          </w:p>
          <w:p w:rsidR="002E52EF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</w:p>
          <w:p w:rsidR="00F72097" w:rsidRPr="006862F3" w:rsidRDefault="002E52EF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F72097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.01</w:t>
            </w:r>
          </w:p>
          <w:p w:rsidR="00F72097" w:rsidRPr="006862F3" w:rsidRDefault="00BF3163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22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.01</w:t>
            </w:r>
          </w:p>
          <w:p w:rsidR="00F72097" w:rsidRPr="006862F3" w:rsidRDefault="00F72097" w:rsidP="002E5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9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.01</w:t>
            </w:r>
          </w:p>
        </w:tc>
        <w:tc>
          <w:tcPr>
            <w:tcW w:w="1542" w:type="dxa"/>
          </w:tcPr>
          <w:p w:rsidR="00F72097" w:rsidRPr="006862F3" w:rsidRDefault="00BF3163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17.10 – 17.25</w:t>
            </w:r>
          </w:p>
        </w:tc>
        <w:tc>
          <w:tcPr>
            <w:tcW w:w="2943" w:type="dxa"/>
          </w:tcPr>
          <w:p w:rsidR="00F72097" w:rsidRPr="006862F3" w:rsidRDefault="00C85E05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По подгруппам</w:t>
            </w:r>
          </w:p>
        </w:tc>
        <w:tc>
          <w:tcPr>
            <w:tcW w:w="937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2E52EF" w:rsidRDefault="002E52EF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2E5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2E52EF" w:rsidRDefault="002E52EF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«Рождественская звезда»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«Робот»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«Лабиринт»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«Снежный ком»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«Снегоход»</w:t>
            </w:r>
          </w:p>
          <w:p w:rsidR="00F72097" w:rsidRPr="006862F3" w:rsidRDefault="00F72097" w:rsidP="002E5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2E52EF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Фотоаппарат»</w:t>
            </w:r>
          </w:p>
        </w:tc>
        <w:tc>
          <w:tcPr>
            <w:tcW w:w="1831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</w:tc>
        <w:tc>
          <w:tcPr>
            <w:tcW w:w="1868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F72097" w:rsidRPr="006862F3" w:rsidTr="005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72097" w:rsidRPr="006862F3" w:rsidRDefault="00F72097" w:rsidP="005F1F47">
            <w:pPr>
              <w:jc w:val="center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февраль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188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F72097" w:rsidRPr="006862F3" w:rsidRDefault="00F72097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2E52EF" w:rsidRDefault="002E52EF" w:rsidP="002E52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2E52EF" w:rsidRPr="006862F3" w:rsidRDefault="002E52EF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F72097" w:rsidRPr="006862F3" w:rsidRDefault="002E52EF" w:rsidP="002E52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</w:t>
            </w:r>
            <w:r w:rsidR="00F72097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15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F72097" w:rsidRPr="006862F3" w:rsidRDefault="00BF3163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19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F72097" w:rsidRPr="006862F3" w:rsidRDefault="00BF3163" w:rsidP="00E56B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26.02</w:t>
            </w:r>
          </w:p>
          <w:p w:rsidR="00F72097" w:rsidRPr="006862F3" w:rsidRDefault="00F72097" w:rsidP="00BF31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9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</w:tc>
        <w:tc>
          <w:tcPr>
            <w:tcW w:w="1542" w:type="dxa"/>
          </w:tcPr>
          <w:p w:rsidR="00F72097" w:rsidRPr="006862F3" w:rsidRDefault="00BF3163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17.10 – 17.25</w:t>
            </w:r>
          </w:p>
        </w:tc>
        <w:tc>
          <w:tcPr>
            <w:tcW w:w="2943" w:type="dxa"/>
          </w:tcPr>
          <w:p w:rsidR="00F72097" w:rsidRPr="006862F3" w:rsidRDefault="00C85E05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По подгруппам</w:t>
            </w:r>
          </w:p>
        </w:tc>
        <w:tc>
          <w:tcPr>
            <w:tcW w:w="937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2E52EF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</w:p>
          <w:p w:rsidR="002E52EF" w:rsidRDefault="002E52EF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E52EF" w:rsidRDefault="002E52EF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E52EF" w:rsidRDefault="002E52EF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2E52EF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  <w:p w:rsidR="00F72097" w:rsidRPr="006862F3" w:rsidRDefault="002E52EF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  <w:p w:rsidR="00F72097" w:rsidRPr="006862F3" w:rsidRDefault="00E56B49" w:rsidP="00E56B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  <w:p w:rsidR="00F72097" w:rsidRPr="006862F3" w:rsidRDefault="00E56B49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</w:tc>
        <w:tc>
          <w:tcPr>
            <w:tcW w:w="2586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2E52EF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Стиральная машина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F72097" w:rsidRPr="006862F3" w:rsidRDefault="002E52EF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Конструирование по замыслу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2E52EF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Наш город Сухой Лог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F72097" w:rsidRDefault="002E52EF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«Носорог»</w:t>
            </w:r>
          </w:p>
          <w:p w:rsidR="002E52EF" w:rsidRPr="006862F3" w:rsidRDefault="002E52EF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«Жираф»</w:t>
            </w:r>
          </w:p>
          <w:p w:rsidR="00F72097" w:rsidRPr="006862F3" w:rsidRDefault="002E52EF" w:rsidP="002E52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«Военный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вертолет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«Танк»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E56B49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Аист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F72097" w:rsidRPr="006862F3" w:rsidRDefault="00E56B49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«Попугай»</w:t>
            </w:r>
          </w:p>
        </w:tc>
        <w:tc>
          <w:tcPr>
            <w:tcW w:w="1831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</w:tc>
        <w:tc>
          <w:tcPr>
            <w:tcW w:w="1868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F72097" w:rsidRPr="006862F3" w:rsidTr="005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72097" w:rsidRPr="006862F3" w:rsidRDefault="00F72097" w:rsidP="005F1F47">
            <w:pPr>
              <w:jc w:val="center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7.</w:t>
            </w:r>
          </w:p>
        </w:tc>
        <w:tc>
          <w:tcPr>
            <w:tcW w:w="1260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март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188" w:type="dxa"/>
          </w:tcPr>
          <w:p w:rsidR="00F72097" w:rsidRPr="006862F3" w:rsidRDefault="00BF3163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4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F72097" w:rsidRPr="006862F3" w:rsidRDefault="00BF3163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7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F72097" w:rsidRPr="006862F3" w:rsidRDefault="00F23108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</w:t>
            </w:r>
            <w:r w:rsidR="00F72097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BF316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E20509" w:rsidRDefault="00E20509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C85E05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18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F72097" w:rsidRPr="006862F3" w:rsidRDefault="00E20509" w:rsidP="00E205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C85E05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C85E05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F72097" w:rsidRPr="006862F3" w:rsidRDefault="00F72097" w:rsidP="00C85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C85E05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</w:tc>
        <w:tc>
          <w:tcPr>
            <w:tcW w:w="1542" w:type="dxa"/>
          </w:tcPr>
          <w:p w:rsidR="00F72097" w:rsidRPr="006862F3" w:rsidRDefault="00BF3163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17.10 – 17.25</w:t>
            </w:r>
          </w:p>
        </w:tc>
        <w:tc>
          <w:tcPr>
            <w:tcW w:w="2943" w:type="dxa"/>
          </w:tcPr>
          <w:p w:rsidR="00F72097" w:rsidRPr="006862F3" w:rsidRDefault="00C85E05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По подгруппам</w:t>
            </w:r>
          </w:p>
        </w:tc>
        <w:tc>
          <w:tcPr>
            <w:tcW w:w="937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Default="00F81B7E" w:rsidP="00F81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E20509" w:rsidRPr="006862F3" w:rsidRDefault="00E20509" w:rsidP="00F81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«Алые цветы»</w:t>
            </w:r>
          </w:p>
          <w:p w:rsidR="00F72097" w:rsidRPr="006862F3" w:rsidRDefault="00F81B7E" w:rsidP="00F81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 xml:space="preserve"> 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Подарок для мамы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E20509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Подснежник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E20509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Маленький цыпленок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F72097" w:rsidRPr="006862F3" w:rsidRDefault="00E20509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«Клетка для попугая»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«Цирковой манеж»</w:t>
            </w:r>
          </w:p>
          <w:p w:rsidR="00F72097" w:rsidRDefault="00F72097" w:rsidP="00E20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E20509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Театр теней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E20509" w:rsidRPr="006862F3" w:rsidRDefault="00E20509" w:rsidP="00E205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«Любимый герой»</w:t>
            </w:r>
          </w:p>
        </w:tc>
        <w:tc>
          <w:tcPr>
            <w:tcW w:w="1831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 xml:space="preserve">Кабинет 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информационных технологий</w:t>
            </w:r>
          </w:p>
        </w:tc>
        <w:tc>
          <w:tcPr>
            <w:tcW w:w="1868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F72097" w:rsidRPr="006862F3" w:rsidTr="00E72D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72097" w:rsidRPr="006862F3" w:rsidRDefault="00F72097" w:rsidP="005F1F47">
            <w:pPr>
              <w:jc w:val="center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60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апрель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188" w:type="dxa"/>
          </w:tcPr>
          <w:p w:rsidR="00F72097" w:rsidRPr="006862F3" w:rsidRDefault="00C85E05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F72097" w:rsidRPr="006862F3" w:rsidRDefault="00C85E05" w:rsidP="00E72D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="00E72D20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F72097" w:rsidRPr="006862F3" w:rsidRDefault="00C85E05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F72097" w:rsidRPr="006862F3" w:rsidRDefault="00F72097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C85E05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11.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04</w:t>
            </w:r>
          </w:p>
          <w:p w:rsidR="00F72097" w:rsidRPr="006862F3" w:rsidRDefault="00F72097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1</w:t>
            </w:r>
            <w:r w:rsidR="00C85E05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F72097" w:rsidRPr="006862F3" w:rsidRDefault="00F72097" w:rsidP="00E72D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1</w:t>
            </w:r>
            <w:r w:rsidR="00C85E05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="00E72D20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C85E05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F72097" w:rsidRPr="006862F3" w:rsidRDefault="00F72097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E72D20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C85E05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</w:tc>
        <w:tc>
          <w:tcPr>
            <w:tcW w:w="1542" w:type="dxa"/>
          </w:tcPr>
          <w:p w:rsidR="00F72097" w:rsidRPr="006862F3" w:rsidRDefault="00BF3163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17.10 – 17.25</w:t>
            </w:r>
          </w:p>
        </w:tc>
        <w:tc>
          <w:tcPr>
            <w:tcW w:w="2943" w:type="dxa"/>
          </w:tcPr>
          <w:p w:rsidR="00F72097" w:rsidRPr="006862F3" w:rsidRDefault="00C85E05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По подгруппам</w:t>
            </w:r>
          </w:p>
        </w:tc>
        <w:tc>
          <w:tcPr>
            <w:tcW w:w="937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E72D20" w:rsidP="00E72D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E72D20" w:rsidP="00E72D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E72D20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</w:tc>
        <w:tc>
          <w:tcPr>
            <w:tcW w:w="2586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«Колобок из сказки»</w:t>
            </w:r>
          </w:p>
          <w:p w:rsidR="00F72097" w:rsidRPr="006862F3" w:rsidRDefault="00E20509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«Золотой петушок»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«Первый космонавт»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«Ракета»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E72D20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Самолет для пилота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E72D20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Машинист поезда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«Пожарная машина»</w:t>
            </w:r>
          </w:p>
          <w:p w:rsidR="00F72097" w:rsidRPr="006862F3" w:rsidRDefault="00F72097" w:rsidP="005F1F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E72D20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«Огнетушитель»</w:t>
            </w:r>
          </w:p>
        </w:tc>
        <w:tc>
          <w:tcPr>
            <w:tcW w:w="1831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</w:tc>
        <w:tc>
          <w:tcPr>
            <w:tcW w:w="1868" w:type="dxa"/>
          </w:tcPr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F72097" w:rsidRPr="006862F3" w:rsidTr="005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72097" w:rsidRPr="006862F3" w:rsidRDefault="00F72097" w:rsidP="005F1F47">
            <w:pPr>
              <w:jc w:val="center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9.</w:t>
            </w:r>
          </w:p>
        </w:tc>
        <w:tc>
          <w:tcPr>
            <w:tcW w:w="1260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май</w:t>
            </w:r>
          </w:p>
        </w:tc>
        <w:tc>
          <w:tcPr>
            <w:tcW w:w="1188" w:type="dxa"/>
          </w:tcPr>
          <w:p w:rsidR="00F72097" w:rsidRPr="006862F3" w:rsidRDefault="00C85E05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C85E05" w:rsidP="003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6</w:t>
            </w:r>
            <w:r w:rsidR="0036086F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</w:t>
            </w:r>
            <w:r w:rsidR="00F72097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3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F72097" w:rsidRPr="006862F3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1</w:t>
            </w:r>
            <w:r w:rsidR="00C85E05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6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F72097" w:rsidRPr="006862F3" w:rsidRDefault="00C85E05" w:rsidP="003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20</w:t>
            </w:r>
            <w:r w:rsidR="0036086F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36086F" w:rsidRDefault="0036086F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="00C85E05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3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F72097" w:rsidRPr="006862F3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2</w:t>
            </w:r>
            <w:r w:rsidR="00C85E05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7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F72097" w:rsidRPr="006862F3" w:rsidRDefault="00F72097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C85E05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30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</w:t>
            </w:r>
            <w:r w:rsidR="0036086F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05</w:t>
            </w:r>
          </w:p>
        </w:tc>
        <w:tc>
          <w:tcPr>
            <w:tcW w:w="1542" w:type="dxa"/>
          </w:tcPr>
          <w:p w:rsidR="00F72097" w:rsidRPr="006862F3" w:rsidRDefault="00BF3163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17.10 – 17.25</w:t>
            </w:r>
          </w:p>
        </w:tc>
        <w:tc>
          <w:tcPr>
            <w:tcW w:w="2943" w:type="dxa"/>
          </w:tcPr>
          <w:p w:rsidR="00F72097" w:rsidRPr="006862F3" w:rsidRDefault="00C85E05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По подгруппам</w:t>
            </w:r>
          </w:p>
        </w:tc>
        <w:tc>
          <w:tcPr>
            <w:tcW w:w="937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36086F" w:rsidP="005F1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36086F" w:rsidRDefault="0036086F" w:rsidP="003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36086F" w:rsidP="003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F72097" w:rsidRPr="006862F3" w:rsidRDefault="0036086F" w:rsidP="00360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</w:tc>
        <w:tc>
          <w:tcPr>
            <w:tcW w:w="2586" w:type="dxa"/>
          </w:tcPr>
          <w:p w:rsidR="00F72097" w:rsidRPr="006862F3" w:rsidRDefault="0036086F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F72097"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«Мой дедушка моряк!»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«Вышка для солдата»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«Мебель для кухни»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«Мебель для гостиной»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«Бабочки подружки»</w:t>
            </w: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«Веселые лягушата»</w:t>
            </w:r>
          </w:p>
          <w:p w:rsidR="00F72097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«Летняя площадка»</w:t>
            </w:r>
          </w:p>
          <w:p w:rsidR="00F72097" w:rsidRPr="006862F3" w:rsidRDefault="00F72097" w:rsidP="003608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«</w:t>
            </w:r>
            <w:r w:rsidR="0036086F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Воздушный шар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</w:tc>
        <w:tc>
          <w:tcPr>
            <w:tcW w:w="1831" w:type="dxa"/>
          </w:tcPr>
          <w:p w:rsidR="00F72097" w:rsidRPr="006862F3" w:rsidRDefault="00F72097" w:rsidP="00E72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</w:tc>
        <w:tc>
          <w:tcPr>
            <w:tcW w:w="1868" w:type="dxa"/>
          </w:tcPr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F72097" w:rsidRPr="006862F3" w:rsidRDefault="00F72097" w:rsidP="005F1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</w:tbl>
    <w:p w:rsidR="00F72097" w:rsidRDefault="00F72097" w:rsidP="00F72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</w:p>
    <w:p w:rsidR="00300C63" w:rsidRDefault="00300C63" w:rsidP="00F72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</w:p>
    <w:p w:rsidR="00300C63" w:rsidRDefault="00300C63" w:rsidP="00F72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</w:p>
    <w:p w:rsidR="00300C63" w:rsidRDefault="00300C63" w:rsidP="00F72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</w:p>
    <w:p w:rsidR="00300C63" w:rsidRDefault="00300C63" w:rsidP="00F72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</w:p>
    <w:p w:rsidR="00300C63" w:rsidRDefault="00300C63" w:rsidP="00F72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</w:p>
    <w:p w:rsidR="00300C63" w:rsidRDefault="00300C63" w:rsidP="00F72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</w:p>
    <w:p w:rsidR="00300C63" w:rsidRPr="006862F3" w:rsidRDefault="00300C63" w:rsidP="00F72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</w:p>
    <w:p w:rsidR="00F72097" w:rsidRPr="006862F3" w:rsidRDefault="00F72097" w:rsidP="00F720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3152" w:themeColor="accent4" w:themeShade="80"/>
          <w:sz w:val="24"/>
          <w:szCs w:val="24"/>
        </w:rPr>
      </w:pPr>
    </w:p>
    <w:p w:rsidR="00F72097" w:rsidRPr="006862F3" w:rsidRDefault="00F72097" w:rsidP="00F72097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 xml:space="preserve">Блок </w:t>
      </w:r>
      <w:r w:rsidRPr="006862F3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2 (2 год обучения)</w:t>
      </w:r>
    </w:p>
    <w:p w:rsidR="00F72097" w:rsidRPr="006862F3" w:rsidRDefault="00F72097" w:rsidP="00F72097">
      <w:pPr>
        <w:tabs>
          <w:tab w:val="left" w:pos="1800"/>
        </w:tabs>
        <w:spacing w:after="0"/>
        <w:jc w:val="center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631"/>
        <w:gridCol w:w="1260"/>
        <w:gridCol w:w="1188"/>
        <w:gridCol w:w="1542"/>
        <w:gridCol w:w="2943"/>
        <w:gridCol w:w="937"/>
        <w:gridCol w:w="2586"/>
        <w:gridCol w:w="2042"/>
        <w:gridCol w:w="1868"/>
      </w:tblGrid>
      <w:tr w:rsidR="00F72097" w:rsidRPr="006862F3" w:rsidTr="005F1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F72097" w:rsidRPr="006862F3" w:rsidRDefault="00F72097" w:rsidP="005F1F47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№</w:t>
            </w:r>
          </w:p>
        </w:tc>
        <w:tc>
          <w:tcPr>
            <w:tcW w:w="1260" w:type="dxa"/>
          </w:tcPr>
          <w:p w:rsidR="00F72097" w:rsidRPr="006862F3" w:rsidRDefault="00F72097" w:rsidP="005F1F47">
            <w:pPr>
              <w:tabs>
                <w:tab w:val="left" w:pos="180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Месяц</w:t>
            </w:r>
          </w:p>
        </w:tc>
        <w:tc>
          <w:tcPr>
            <w:tcW w:w="1188" w:type="dxa"/>
          </w:tcPr>
          <w:p w:rsidR="00F72097" w:rsidRPr="006862F3" w:rsidRDefault="00F72097" w:rsidP="005F1F47">
            <w:pPr>
              <w:tabs>
                <w:tab w:val="left" w:pos="180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Число</w:t>
            </w:r>
          </w:p>
        </w:tc>
        <w:tc>
          <w:tcPr>
            <w:tcW w:w="1542" w:type="dxa"/>
          </w:tcPr>
          <w:p w:rsidR="00F72097" w:rsidRPr="006862F3" w:rsidRDefault="00F72097" w:rsidP="005F1F47">
            <w:pPr>
              <w:tabs>
                <w:tab w:val="left" w:pos="180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Время</w:t>
            </w:r>
          </w:p>
          <w:p w:rsidR="00F72097" w:rsidRPr="006862F3" w:rsidRDefault="00F72097" w:rsidP="005F1F47">
            <w:pPr>
              <w:tabs>
                <w:tab w:val="left" w:pos="180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проведения</w:t>
            </w:r>
          </w:p>
        </w:tc>
        <w:tc>
          <w:tcPr>
            <w:tcW w:w="2943" w:type="dxa"/>
          </w:tcPr>
          <w:p w:rsidR="00F72097" w:rsidRPr="006862F3" w:rsidRDefault="00F72097" w:rsidP="005F1F47">
            <w:pPr>
              <w:tabs>
                <w:tab w:val="left" w:pos="180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Форма занятия</w:t>
            </w:r>
          </w:p>
        </w:tc>
        <w:tc>
          <w:tcPr>
            <w:tcW w:w="937" w:type="dxa"/>
          </w:tcPr>
          <w:p w:rsidR="00F72097" w:rsidRPr="006862F3" w:rsidRDefault="00F72097" w:rsidP="005F1F47">
            <w:pPr>
              <w:tabs>
                <w:tab w:val="left" w:pos="180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Кол.</w:t>
            </w:r>
          </w:p>
          <w:p w:rsidR="00F72097" w:rsidRPr="006862F3" w:rsidRDefault="00F72097" w:rsidP="005F1F47">
            <w:pPr>
              <w:tabs>
                <w:tab w:val="left" w:pos="180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часов</w:t>
            </w:r>
          </w:p>
        </w:tc>
        <w:tc>
          <w:tcPr>
            <w:tcW w:w="2586" w:type="dxa"/>
          </w:tcPr>
          <w:p w:rsidR="00F72097" w:rsidRPr="006862F3" w:rsidRDefault="00F72097" w:rsidP="005F1F47">
            <w:pPr>
              <w:tabs>
                <w:tab w:val="left" w:pos="180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Тема занятия</w:t>
            </w:r>
          </w:p>
          <w:p w:rsidR="00F72097" w:rsidRPr="006862F3" w:rsidRDefault="00F72097" w:rsidP="005F1F47">
            <w:pPr>
              <w:tabs>
                <w:tab w:val="left" w:pos="180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042" w:type="dxa"/>
          </w:tcPr>
          <w:p w:rsidR="00F72097" w:rsidRPr="006862F3" w:rsidRDefault="00F72097" w:rsidP="005F1F47">
            <w:pPr>
              <w:tabs>
                <w:tab w:val="left" w:pos="180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Место проведения</w:t>
            </w:r>
          </w:p>
        </w:tc>
        <w:tc>
          <w:tcPr>
            <w:tcW w:w="1868" w:type="dxa"/>
          </w:tcPr>
          <w:p w:rsidR="00F72097" w:rsidRPr="006862F3" w:rsidRDefault="00F72097" w:rsidP="005F1F47">
            <w:pPr>
              <w:tabs>
                <w:tab w:val="left" w:pos="180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Форма контроля</w:t>
            </w:r>
          </w:p>
        </w:tc>
      </w:tr>
      <w:tr w:rsidR="00C85E05" w:rsidRPr="006862F3" w:rsidTr="005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1.</w:t>
            </w:r>
          </w:p>
        </w:tc>
        <w:tc>
          <w:tcPr>
            <w:tcW w:w="1260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сентябрь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188" w:type="dxa"/>
          </w:tcPr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7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25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28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.09</w:t>
            </w:r>
          </w:p>
        </w:tc>
        <w:tc>
          <w:tcPr>
            <w:tcW w:w="15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16.40 – 17.00</w:t>
            </w:r>
          </w:p>
        </w:tc>
        <w:tc>
          <w:tcPr>
            <w:tcW w:w="2943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По подгруппам</w:t>
            </w:r>
          </w:p>
        </w:tc>
        <w:tc>
          <w:tcPr>
            <w:tcW w:w="937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«Путешествие в страну ЛЕГО»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«Деревья осенью»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«Кустарники»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«Морковка в нашем огороде»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«Ягодка на грядке»</w:t>
            </w: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«Попугай Кеша»</w:t>
            </w: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«Мебель в детском саду»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«Детский сад»</w:t>
            </w:r>
          </w:p>
        </w:tc>
        <w:tc>
          <w:tcPr>
            <w:tcW w:w="20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</w:tc>
        <w:tc>
          <w:tcPr>
            <w:tcW w:w="1868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Фотовыставка на сайте педагога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C85E05" w:rsidRPr="006862F3" w:rsidTr="005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октябрь</w:t>
            </w:r>
          </w:p>
        </w:tc>
        <w:tc>
          <w:tcPr>
            <w:tcW w:w="1188" w:type="dxa"/>
          </w:tcPr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9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C85E05" w:rsidRPr="006862F3" w:rsidRDefault="00C85E05" w:rsidP="00C861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16.10</w:t>
            </w:r>
          </w:p>
          <w:p w:rsidR="00C85E05" w:rsidRPr="006862F3" w:rsidRDefault="00C85E05" w:rsidP="00C861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9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23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C85E05" w:rsidRPr="006862F3" w:rsidRDefault="00C85E05" w:rsidP="00C861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6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30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.10</w:t>
            </w:r>
          </w:p>
        </w:tc>
        <w:tc>
          <w:tcPr>
            <w:tcW w:w="15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16.40 – 17.00</w:t>
            </w:r>
          </w:p>
        </w:tc>
        <w:tc>
          <w:tcPr>
            <w:tcW w:w="2943" w:type="dxa"/>
          </w:tcPr>
          <w:p w:rsidR="00C85E05" w:rsidRPr="006862F3" w:rsidRDefault="00C85E05" w:rsidP="00C85E05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По подгруппам </w:t>
            </w:r>
          </w:p>
        </w:tc>
        <w:tc>
          <w:tcPr>
            <w:tcW w:w="937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586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 xml:space="preserve">«Волшебный сундучок </w:t>
            </w: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Лего</w:t>
            </w:r>
            <w:proofErr w:type="spellEnd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- друга»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«Утенок»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«Декоративные рыбки»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«Улитка»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«Вольер для крокодила»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«Лесной ёжик»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«Полицейская машина»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«Светофор на </w:t>
            </w: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перекрестке</w:t>
            </w: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»</w:t>
            </w:r>
          </w:p>
        </w:tc>
        <w:tc>
          <w:tcPr>
            <w:tcW w:w="20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Кабинет информационных технологий</w:t>
            </w:r>
          </w:p>
        </w:tc>
        <w:tc>
          <w:tcPr>
            <w:tcW w:w="1868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Выставка работ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C85E05" w:rsidRPr="006862F3" w:rsidTr="005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60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ноябрь</w:t>
            </w:r>
          </w:p>
        </w:tc>
        <w:tc>
          <w:tcPr>
            <w:tcW w:w="1188" w:type="dxa"/>
          </w:tcPr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9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13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6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20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3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7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30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.11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16.40 – 17.00</w:t>
            </w:r>
          </w:p>
        </w:tc>
        <w:tc>
          <w:tcPr>
            <w:tcW w:w="2943" w:type="dxa"/>
          </w:tcPr>
          <w:p w:rsidR="00C85E05" w:rsidRPr="006862F3" w:rsidRDefault="00C85E05" w:rsidP="00C85E05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По подгруппам </w:t>
            </w:r>
          </w:p>
        </w:tc>
        <w:tc>
          <w:tcPr>
            <w:tcW w:w="937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2586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«Мостик через реку»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«Больница для собачки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«Машина скорой помощи»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Конструирование по замыслу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«Высотные дома»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«Печка»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«Цветы для мамы»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«Ваза для цветов»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«Кустарники нашего города»</w:t>
            </w:r>
          </w:p>
        </w:tc>
        <w:tc>
          <w:tcPr>
            <w:tcW w:w="20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868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Открытое занятие для родителей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C85E05" w:rsidRPr="006862F3" w:rsidTr="005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4.</w:t>
            </w:r>
          </w:p>
        </w:tc>
        <w:tc>
          <w:tcPr>
            <w:tcW w:w="1260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декабрь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188" w:type="dxa"/>
          </w:tcPr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  <w:p w:rsidR="00C85E05" w:rsidRPr="006862F3" w:rsidRDefault="00C85E05" w:rsidP="00C861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7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.12. 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.12</w:t>
            </w:r>
          </w:p>
        </w:tc>
        <w:tc>
          <w:tcPr>
            <w:tcW w:w="15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16.40 – 17.00</w:t>
            </w:r>
          </w:p>
        </w:tc>
        <w:tc>
          <w:tcPr>
            <w:tcW w:w="2943" w:type="dxa"/>
          </w:tcPr>
          <w:p w:rsidR="00C85E05" w:rsidRPr="006862F3" w:rsidRDefault="00C85E05" w:rsidP="00C85E05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По подгруппам </w:t>
            </w:r>
          </w:p>
        </w:tc>
        <w:tc>
          <w:tcPr>
            <w:tcW w:w="937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6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«В гостях у снеговика»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«Зимняя горка»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Конструирование по замыслу 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«Улицы города»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«Герб и Флаг России»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«Елочка в лесу»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«Новогодние игрушки для елки»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Конструирование по замыслу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«Ледяной каток»</w:t>
            </w: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«Сани для Маши!»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«Елочная игрушка»</w:t>
            </w:r>
          </w:p>
        </w:tc>
        <w:tc>
          <w:tcPr>
            <w:tcW w:w="20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Кабинет информационных технологий</w:t>
            </w:r>
          </w:p>
        </w:tc>
        <w:tc>
          <w:tcPr>
            <w:tcW w:w="1868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Тестирование результатов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C85E05" w:rsidRPr="006862F3" w:rsidTr="005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0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январь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188" w:type="dxa"/>
          </w:tcPr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.01</w:t>
            </w: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.01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.01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22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.01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.01</w:t>
            </w:r>
          </w:p>
          <w:p w:rsidR="00C85E05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29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.01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16.40 – 17.00</w:t>
            </w:r>
          </w:p>
        </w:tc>
        <w:tc>
          <w:tcPr>
            <w:tcW w:w="2943" w:type="dxa"/>
          </w:tcPr>
          <w:p w:rsidR="00C85E05" w:rsidRPr="006862F3" w:rsidRDefault="00C85E05" w:rsidP="00C85E05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По подгруппам </w:t>
            </w:r>
          </w:p>
        </w:tc>
        <w:tc>
          <w:tcPr>
            <w:tcW w:w="937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«Робот»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«Лабиринт»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«Снежная крепость»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«Снегоход»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«Ледокол»</w:t>
            </w: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«Грузовая машина»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«Сани»</w:t>
            </w:r>
          </w:p>
        </w:tc>
        <w:tc>
          <w:tcPr>
            <w:tcW w:w="20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</w:tc>
        <w:tc>
          <w:tcPr>
            <w:tcW w:w="1868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Совместная работа родителей и детей</w:t>
            </w:r>
          </w:p>
        </w:tc>
      </w:tr>
      <w:tr w:rsidR="00C85E05" w:rsidRPr="006862F3" w:rsidTr="005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февраль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188" w:type="dxa"/>
          </w:tcPr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C85E05" w:rsidRPr="006862F3" w:rsidRDefault="00C85E05" w:rsidP="00C861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19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26.02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9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.02</w:t>
            </w:r>
          </w:p>
        </w:tc>
        <w:tc>
          <w:tcPr>
            <w:tcW w:w="15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16.40 – 17.00</w:t>
            </w:r>
          </w:p>
        </w:tc>
        <w:tc>
          <w:tcPr>
            <w:tcW w:w="2943" w:type="dxa"/>
          </w:tcPr>
          <w:p w:rsidR="00C85E05" w:rsidRPr="006862F3" w:rsidRDefault="00C85E05" w:rsidP="00C85E05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По подгруппам </w:t>
            </w:r>
          </w:p>
        </w:tc>
        <w:tc>
          <w:tcPr>
            <w:tcW w:w="937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«Мельница фермера»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«Колодец»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«Подарок для папы»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Конструирование по замыслу «Папина мастерская»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«Военный  паровоз»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«Танк»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«Солнышко лучистое»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Конструирование по замыслу 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«Весна пришла!»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«Плывут корабли»</w:t>
            </w:r>
          </w:p>
        </w:tc>
        <w:tc>
          <w:tcPr>
            <w:tcW w:w="20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</w:tc>
        <w:tc>
          <w:tcPr>
            <w:tcW w:w="1868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Фотовыставка на сайт педагога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C85E05" w:rsidRPr="006862F3" w:rsidTr="005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7.</w:t>
            </w:r>
          </w:p>
        </w:tc>
        <w:tc>
          <w:tcPr>
            <w:tcW w:w="1260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март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188" w:type="dxa"/>
          </w:tcPr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7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.03</w:t>
            </w:r>
          </w:p>
        </w:tc>
        <w:tc>
          <w:tcPr>
            <w:tcW w:w="15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16.40 – 17.00</w:t>
            </w:r>
          </w:p>
        </w:tc>
        <w:tc>
          <w:tcPr>
            <w:tcW w:w="2943" w:type="dxa"/>
          </w:tcPr>
          <w:p w:rsidR="00C85E05" w:rsidRPr="006862F3" w:rsidRDefault="00C85E05" w:rsidP="00C85E05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По подгруппам </w:t>
            </w:r>
          </w:p>
        </w:tc>
        <w:tc>
          <w:tcPr>
            <w:tcW w:w="937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«Алые цветы»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«Мамино платье»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«Цыпленок»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«Кормушка для птиц»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Конструирование по замыслу 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«Птичье гнездо»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«Клетка для попугая»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«Цирковой манеж»</w:t>
            </w:r>
          </w:p>
          <w:p w:rsidR="00C85E05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«Быстрые качели»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«Карусель»</w:t>
            </w:r>
          </w:p>
        </w:tc>
        <w:tc>
          <w:tcPr>
            <w:tcW w:w="20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Кабинет информационных технологий</w:t>
            </w:r>
          </w:p>
        </w:tc>
        <w:tc>
          <w:tcPr>
            <w:tcW w:w="1868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Тестирование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C85E05" w:rsidRPr="006862F3" w:rsidTr="005F1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60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апрель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188" w:type="dxa"/>
          </w:tcPr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4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C85E05" w:rsidRPr="006862F3" w:rsidRDefault="00C85E05" w:rsidP="00C861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11.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04</w:t>
            </w:r>
          </w:p>
          <w:p w:rsidR="00C85E05" w:rsidRPr="006862F3" w:rsidRDefault="00C85E05" w:rsidP="00C861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C85E05" w:rsidRPr="006862F3" w:rsidRDefault="00C85E05" w:rsidP="00C861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8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C85E05" w:rsidRPr="006862F3" w:rsidRDefault="00C85E05" w:rsidP="00C861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5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.04</w:t>
            </w:r>
          </w:p>
          <w:p w:rsidR="00C85E05" w:rsidRPr="006862F3" w:rsidRDefault="00C85E05" w:rsidP="00C861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16.40 – 17.00</w:t>
            </w:r>
          </w:p>
        </w:tc>
        <w:tc>
          <w:tcPr>
            <w:tcW w:w="2943" w:type="dxa"/>
          </w:tcPr>
          <w:p w:rsidR="00C85E05" w:rsidRPr="006862F3" w:rsidRDefault="00C85E05" w:rsidP="00C85E05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По подгруппам </w:t>
            </w:r>
          </w:p>
        </w:tc>
        <w:tc>
          <w:tcPr>
            <w:tcW w:w="937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«Рыбка из сказки»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Конструирование по замыслу 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«Мой любимый герой»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  «Полет на луну»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«Луноход»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«Строим дом»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«Самолет для летчика»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«Пожарная машина»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«Огнетушитель»</w:t>
            </w:r>
          </w:p>
        </w:tc>
        <w:tc>
          <w:tcPr>
            <w:tcW w:w="20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</w:tc>
        <w:tc>
          <w:tcPr>
            <w:tcW w:w="1868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Опрос родителей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C85E05" w:rsidRPr="006862F3" w:rsidTr="005F1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9.</w:t>
            </w:r>
          </w:p>
        </w:tc>
        <w:tc>
          <w:tcPr>
            <w:tcW w:w="1260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май</w:t>
            </w:r>
          </w:p>
        </w:tc>
        <w:tc>
          <w:tcPr>
            <w:tcW w:w="1188" w:type="dxa"/>
          </w:tcPr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6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13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1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6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20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C861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3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2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7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.05</w:t>
            </w:r>
          </w:p>
          <w:p w:rsidR="00C85E05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30</w:t>
            </w:r>
            <w:r w:rsidRPr="006862F3"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  <w:t>05</w:t>
            </w:r>
          </w:p>
          <w:p w:rsidR="00C85E05" w:rsidRPr="006862F3" w:rsidRDefault="00C85E05" w:rsidP="00C8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5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16.40 – 17.00</w:t>
            </w:r>
          </w:p>
        </w:tc>
        <w:tc>
          <w:tcPr>
            <w:tcW w:w="2943" w:type="dxa"/>
          </w:tcPr>
          <w:p w:rsidR="00C85E05" w:rsidRPr="006862F3" w:rsidRDefault="00C85E05" w:rsidP="00C85E05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По подгруппам </w:t>
            </w:r>
          </w:p>
        </w:tc>
        <w:tc>
          <w:tcPr>
            <w:tcW w:w="937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 1</w:t>
            </w:r>
          </w:p>
        </w:tc>
        <w:tc>
          <w:tcPr>
            <w:tcW w:w="2586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«Деревья для посадки»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«Мой дедушка моряк!»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«Вышка для солдата»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«Мебель для ванны»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«Мебель для спальни»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«Дружелюбные бабочки»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«Веселые лягушата»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«Площадка нашей мечты»</w:t>
            </w:r>
          </w:p>
        </w:tc>
        <w:tc>
          <w:tcPr>
            <w:tcW w:w="2042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Кабинет информационных технологий</w:t>
            </w:r>
          </w:p>
        </w:tc>
        <w:tc>
          <w:tcPr>
            <w:tcW w:w="1868" w:type="dxa"/>
          </w:tcPr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Открытое занятие</w:t>
            </w: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C85E05" w:rsidRPr="006862F3" w:rsidRDefault="00C85E05" w:rsidP="005F1F47">
            <w:pPr>
              <w:tabs>
                <w:tab w:val="left" w:pos="180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</w:tbl>
    <w:p w:rsidR="00F72097" w:rsidRDefault="00F72097" w:rsidP="00F72097">
      <w:pPr>
        <w:tabs>
          <w:tab w:val="left" w:pos="1800"/>
        </w:tabs>
        <w:spacing w:after="0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</w:p>
    <w:p w:rsidR="0036086F" w:rsidRDefault="0036086F" w:rsidP="00F72097">
      <w:pPr>
        <w:tabs>
          <w:tab w:val="left" w:pos="1800"/>
        </w:tabs>
        <w:spacing w:after="0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</w:p>
    <w:p w:rsidR="0036086F" w:rsidRPr="006862F3" w:rsidRDefault="0036086F" w:rsidP="00F72097">
      <w:pPr>
        <w:tabs>
          <w:tab w:val="left" w:pos="1800"/>
        </w:tabs>
        <w:spacing w:after="0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</w:p>
    <w:p w:rsidR="00F72097" w:rsidRPr="00BB2FF1" w:rsidRDefault="00F72097" w:rsidP="00F72097">
      <w:pPr>
        <w:pStyle w:val="a3"/>
        <w:tabs>
          <w:tab w:val="left" w:pos="1800"/>
        </w:tabs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BB2FF1">
        <w:rPr>
          <w:rFonts w:ascii="Times New Roman" w:hAnsi="Times New Roman" w:cs="Times New Roman"/>
          <w:b/>
          <w:sz w:val="24"/>
          <w:szCs w:val="24"/>
        </w:rPr>
        <w:lastRenderedPageBreak/>
        <w:t>Ожидаемый результат:</w:t>
      </w:r>
    </w:p>
    <w:p w:rsidR="00F72097" w:rsidRPr="00BB2FF1" w:rsidRDefault="00F72097" w:rsidP="00F72097">
      <w:pPr>
        <w:pStyle w:val="a3"/>
        <w:ind w:left="993" w:hanging="284"/>
        <w:rPr>
          <w:rFonts w:ascii="Times New Roman" w:hAnsi="Times New Roman" w:cs="Times New Roman"/>
          <w:sz w:val="24"/>
          <w:szCs w:val="24"/>
        </w:rPr>
      </w:pPr>
      <w:r w:rsidRPr="00BB2FF1">
        <w:rPr>
          <w:rFonts w:ascii="Times New Roman" w:hAnsi="Times New Roman" w:cs="Times New Roman"/>
          <w:sz w:val="24"/>
          <w:szCs w:val="24"/>
        </w:rPr>
        <w:sym w:font="Symbol" w:char="F0B7"/>
      </w:r>
      <w:r w:rsidRPr="00BB2FF1">
        <w:rPr>
          <w:rFonts w:ascii="Times New Roman" w:hAnsi="Times New Roman" w:cs="Times New Roman"/>
          <w:sz w:val="24"/>
          <w:szCs w:val="24"/>
        </w:rPr>
        <w:t xml:space="preserve"> Появится интерес к самостоятельному изготовлению построек,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инициатива. </w:t>
      </w:r>
    </w:p>
    <w:p w:rsidR="00F72097" w:rsidRPr="00BB2FF1" w:rsidRDefault="00F72097" w:rsidP="00F72097">
      <w:pPr>
        <w:pStyle w:val="a3"/>
        <w:ind w:left="993" w:hanging="284"/>
        <w:rPr>
          <w:rFonts w:ascii="Times New Roman" w:hAnsi="Times New Roman" w:cs="Times New Roman"/>
          <w:sz w:val="24"/>
          <w:szCs w:val="24"/>
        </w:rPr>
      </w:pPr>
      <w:r w:rsidRPr="00BB2FF1">
        <w:rPr>
          <w:rFonts w:ascii="Times New Roman" w:hAnsi="Times New Roman" w:cs="Times New Roman"/>
          <w:sz w:val="24"/>
          <w:szCs w:val="24"/>
        </w:rPr>
        <w:sym w:font="Symbol" w:char="F0B7"/>
      </w:r>
      <w:r w:rsidRPr="00BB2FF1">
        <w:rPr>
          <w:rFonts w:ascii="Times New Roman" w:hAnsi="Times New Roman" w:cs="Times New Roman"/>
          <w:sz w:val="24"/>
          <w:szCs w:val="24"/>
        </w:rPr>
        <w:t xml:space="preserve"> Сформируются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строением. </w:t>
      </w:r>
    </w:p>
    <w:p w:rsidR="00F72097" w:rsidRPr="00BB2FF1" w:rsidRDefault="00F72097" w:rsidP="00F72097">
      <w:pPr>
        <w:pStyle w:val="a3"/>
        <w:ind w:left="993" w:hanging="284"/>
        <w:rPr>
          <w:rFonts w:ascii="Times New Roman" w:hAnsi="Times New Roman" w:cs="Times New Roman"/>
          <w:sz w:val="24"/>
          <w:szCs w:val="24"/>
        </w:rPr>
      </w:pPr>
      <w:r w:rsidRPr="00BB2FF1">
        <w:rPr>
          <w:rFonts w:ascii="Times New Roman" w:hAnsi="Times New Roman" w:cs="Times New Roman"/>
          <w:sz w:val="24"/>
          <w:szCs w:val="24"/>
        </w:rPr>
        <w:sym w:font="Symbol" w:char="F0B7"/>
      </w:r>
      <w:r w:rsidRPr="00BB2FF1">
        <w:rPr>
          <w:rFonts w:ascii="Times New Roman" w:hAnsi="Times New Roman" w:cs="Times New Roman"/>
          <w:sz w:val="24"/>
          <w:szCs w:val="24"/>
        </w:rPr>
        <w:t xml:space="preserve"> Совершенствуются коммуникативные навыки детей при работе в паре, коллективе, распределении обязанностей. </w:t>
      </w:r>
    </w:p>
    <w:p w:rsidR="00F72097" w:rsidRDefault="00F72097" w:rsidP="00F72097">
      <w:pPr>
        <w:pStyle w:val="a3"/>
        <w:ind w:left="993" w:hanging="284"/>
        <w:rPr>
          <w:rFonts w:ascii="Times New Roman" w:hAnsi="Times New Roman" w:cs="Times New Roman"/>
          <w:sz w:val="24"/>
          <w:szCs w:val="24"/>
        </w:rPr>
      </w:pPr>
      <w:r w:rsidRPr="00BB2FF1">
        <w:rPr>
          <w:rFonts w:ascii="Times New Roman" w:hAnsi="Times New Roman" w:cs="Times New Roman"/>
          <w:sz w:val="24"/>
          <w:szCs w:val="24"/>
        </w:rPr>
        <w:sym w:font="Symbol" w:char="F0B7"/>
      </w:r>
      <w:r w:rsidRPr="00BB2FF1">
        <w:rPr>
          <w:rFonts w:ascii="Times New Roman" w:hAnsi="Times New Roman" w:cs="Times New Roman"/>
          <w:sz w:val="24"/>
          <w:szCs w:val="24"/>
        </w:rPr>
        <w:t xml:space="preserve"> Сформируются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 </w:t>
      </w:r>
    </w:p>
    <w:p w:rsidR="00F72097" w:rsidRDefault="00F72097" w:rsidP="00F72097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08778D">
      <w:pPr>
        <w:pStyle w:val="a3"/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7B59" w:rsidRPr="000658B9" w:rsidRDefault="00C47B59" w:rsidP="000658B9">
      <w:pPr>
        <w:tabs>
          <w:tab w:val="left" w:pos="180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47B59" w:rsidRDefault="00C47B59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B59" w:rsidRDefault="00C47B59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B59" w:rsidRDefault="00C47B59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78D" w:rsidRDefault="0008778D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16D" w:rsidRDefault="0032116D" w:rsidP="00F72097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2097" w:rsidRPr="00F72097" w:rsidRDefault="00F72097" w:rsidP="00F72097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1F2E" w:rsidRDefault="002A1F2E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  <w:r w:rsidRPr="006862F3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lastRenderedPageBreak/>
        <w:t>План работы на 20</w:t>
      </w:r>
      <w:r w:rsidR="006D532A" w:rsidRPr="006862F3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2</w:t>
      </w:r>
      <w:r w:rsidR="00F72097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3</w:t>
      </w:r>
      <w:r w:rsidRPr="006862F3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-20</w:t>
      </w:r>
      <w:r w:rsidR="006D532A" w:rsidRPr="006862F3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2</w:t>
      </w:r>
      <w:r w:rsidR="00F72097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4</w:t>
      </w:r>
      <w:r w:rsidRPr="006862F3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 xml:space="preserve"> учебный год</w:t>
      </w:r>
    </w:p>
    <w:p w:rsidR="00F429DA" w:rsidRPr="006862F3" w:rsidRDefault="00F429DA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242"/>
        <w:gridCol w:w="6150"/>
        <w:gridCol w:w="3697"/>
        <w:gridCol w:w="3697"/>
      </w:tblGrid>
      <w:tr w:rsidR="006862F3" w:rsidRPr="006862F3" w:rsidTr="00686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1№</w:t>
            </w:r>
          </w:p>
        </w:tc>
        <w:tc>
          <w:tcPr>
            <w:tcW w:w="6150" w:type="dxa"/>
          </w:tcPr>
          <w:p w:rsidR="002A1F2E" w:rsidRPr="006862F3" w:rsidRDefault="002A1F2E" w:rsidP="00A33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697" w:type="dxa"/>
          </w:tcPr>
          <w:p w:rsidR="002A1F2E" w:rsidRPr="006862F3" w:rsidRDefault="002A1F2E" w:rsidP="00A33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2A1F2E" w:rsidRPr="006862F3" w:rsidRDefault="002A1F2E" w:rsidP="00A33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ответственные</w:t>
            </w:r>
          </w:p>
        </w:tc>
      </w:tr>
      <w:tr w:rsidR="006862F3" w:rsidRPr="006862F3" w:rsidTr="00686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A1F2E" w:rsidRPr="006862F3" w:rsidRDefault="002A1F2E" w:rsidP="00A3389E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   1.</w:t>
            </w: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2.</w:t>
            </w: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3.</w:t>
            </w:r>
          </w:p>
          <w:p w:rsidR="002A1F2E" w:rsidRPr="006862F3" w:rsidRDefault="002A1F2E" w:rsidP="00A3389E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4.</w:t>
            </w:r>
          </w:p>
          <w:p w:rsidR="002A1F2E" w:rsidRPr="006862F3" w:rsidRDefault="002A1F2E" w:rsidP="00A3389E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5.</w:t>
            </w: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944A7A" w:rsidP="00944A7A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   </w:t>
            </w:r>
            <w:r w:rsidR="002A1F2E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6.</w:t>
            </w: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7.</w:t>
            </w: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8.</w:t>
            </w:r>
          </w:p>
          <w:p w:rsidR="002A1F2E" w:rsidRPr="006862F3" w:rsidRDefault="002A1F2E" w:rsidP="00A3389E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9.</w:t>
            </w:r>
          </w:p>
          <w:p w:rsidR="002A1F2E" w:rsidRPr="006862F3" w:rsidRDefault="002A1F2E" w:rsidP="00A3389E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10.</w:t>
            </w: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11.</w:t>
            </w:r>
          </w:p>
          <w:p w:rsidR="002A1F2E" w:rsidRPr="006862F3" w:rsidRDefault="002A1F2E" w:rsidP="00A3389E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="0017163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</w:t>
            </w: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12</w:t>
            </w:r>
          </w:p>
          <w:p w:rsidR="0017163A" w:rsidRPr="006862F3" w:rsidRDefault="0017163A" w:rsidP="00A3389E">
            <w:pPr>
              <w:rPr>
                <w:rFonts w:ascii="Times New Roman" w:hAnsi="Times New Roman" w:cs="Times New Roman"/>
                <w:b w:val="0"/>
                <w:color w:val="403152" w:themeColor="accent4" w:themeShade="80"/>
                <w:sz w:val="24"/>
                <w:szCs w:val="24"/>
              </w:rPr>
            </w:pPr>
          </w:p>
          <w:p w:rsidR="0017163A" w:rsidRPr="006862F3" w:rsidRDefault="0017163A" w:rsidP="0017163A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  13</w:t>
            </w:r>
          </w:p>
          <w:p w:rsidR="0017163A" w:rsidRPr="006862F3" w:rsidRDefault="0017163A" w:rsidP="0017163A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17163A" w:rsidRPr="006862F3" w:rsidRDefault="0017163A" w:rsidP="0017163A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17163A" w:rsidRPr="006862F3" w:rsidRDefault="0017163A" w:rsidP="0017163A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  </w:t>
            </w:r>
          </w:p>
          <w:p w:rsidR="002A1F2E" w:rsidRPr="006862F3" w:rsidRDefault="0017163A" w:rsidP="0017163A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 14</w:t>
            </w:r>
          </w:p>
          <w:p w:rsidR="0017163A" w:rsidRPr="006862F3" w:rsidRDefault="0017163A" w:rsidP="0017163A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17163A" w:rsidRPr="006862F3" w:rsidRDefault="0017163A" w:rsidP="0017163A">
            <w:pPr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 15</w:t>
            </w:r>
          </w:p>
        </w:tc>
        <w:tc>
          <w:tcPr>
            <w:tcW w:w="6150" w:type="dxa"/>
          </w:tcPr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Презентация кружка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2A1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Индивидуальные беседы, консультации для родителей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День открытых дверей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Родительское собрание (заполнение договоров, заявлений)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Неделя открытых занятий для родителей и сотрудников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944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Фотоотчет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Анкетирование родителей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Тестирование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Отчетное занятие за полугодие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Фотоотчет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Занятие совместно с родителями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Отчеты о работе кружка через телестудию «Лучик и газету «Дошкольная мозаика», сайт ДОУ, </w:t>
            </w:r>
            <w:r w:rsidR="00944A7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личный сайт </w:t>
            </w:r>
            <w:r w:rsidR="00944A7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педагога</w:t>
            </w:r>
          </w:p>
          <w:p w:rsidR="0017163A" w:rsidRPr="006862F3" w:rsidRDefault="0017163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17163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Открытое занятие для родителей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17163A" w:rsidRPr="006862F3" w:rsidRDefault="0017163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Фотоотчет</w:t>
            </w:r>
          </w:p>
        </w:tc>
        <w:tc>
          <w:tcPr>
            <w:tcW w:w="3697" w:type="dxa"/>
          </w:tcPr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август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2A1F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                    август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в течение всего года</w:t>
            </w:r>
          </w:p>
          <w:p w:rsidR="002A1F2E" w:rsidRPr="006862F3" w:rsidRDefault="002A1F2E" w:rsidP="00A3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сентябр</w:t>
            </w:r>
            <w:r w:rsidR="00944A7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ь</w:t>
            </w:r>
          </w:p>
          <w:p w:rsidR="002A1F2E" w:rsidRPr="006862F3" w:rsidRDefault="002A1F2E" w:rsidP="00A3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октябрь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944A7A" w:rsidP="00944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                   </w:t>
            </w:r>
            <w:r w:rsidR="002A1F2E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ноябрь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в течение года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в течение года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декабрь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январь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февраль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март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17163A" w:rsidRPr="006862F3" w:rsidRDefault="0017163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17163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апрель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17163A" w:rsidRPr="006862F3" w:rsidRDefault="0017163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2A1F2E" w:rsidRPr="006862F3" w:rsidRDefault="00020781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Теген</w:t>
            </w:r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цева</w:t>
            </w:r>
            <w:proofErr w:type="spellEnd"/>
            <w:r w:rsidR="002A1F2E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О.А.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Воспитатели подготовительных групп</w:t>
            </w:r>
          </w:p>
          <w:p w:rsidR="002A1F2E" w:rsidRPr="006862F3" w:rsidRDefault="00020781" w:rsidP="002A1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</w:t>
            </w:r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цева</w:t>
            </w:r>
            <w:proofErr w:type="spellEnd"/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2A1F2E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  <w:p w:rsidR="002A1F2E" w:rsidRPr="006862F3" w:rsidRDefault="002A1F2E" w:rsidP="00944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родители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020781" w:rsidP="00944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</w:t>
            </w:r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цева</w:t>
            </w:r>
            <w:proofErr w:type="spellEnd"/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944A7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020781" w:rsidP="00944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</w:t>
            </w:r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цева</w:t>
            </w:r>
            <w:proofErr w:type="spellEnd"/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944A7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020781" w:rsidP="00944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</w:t>
            </w:r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цева</w:t>
            </w:r>
            <w:proofErr w:type="spellEnd"/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944A7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944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020781" w:rsidP="00944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</w:t>
            </w:r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цева</w:t>
            </w:r>
            <w:proofErr w:type="spellEnd"/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944A7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020781" w:rsidP="00944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</w:t>
            </w:r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цева</w:t>
            </w:r>
            <w:proofErr w:type="spellEnd"/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944A7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FF0B9F" w:rsidP="00944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Тегенцева</w:t>
            </w:r>
            <w:proofErr w:type="spellEnd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944A7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2A1F2E" w:rsidRPr="006862F3" w:rsidRDefault="002A1F2E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FF0B9F" w:rsidP="00944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Тегенцева</w:t>
            </w:r>
            <w:proofErr w:type="spellEnd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944A7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  <w:p w:rsidR="00944A7A" w:rsidRPr="006862F3" w:rsidRDefault="00944A7A" w:rsidP="00A3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944A7A">
            <w:pPr>
              <w:tabs>
                <w:tab w:val="left" w:pos="1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944A7A" w:rsidRPr="006862F3" w:rsidRDefault="00944A7A" w:rsidP="00944A7A">
            <w:pPr>
              <w:tabs>
                <w:tab w:val="left" w:pos="1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            </w:t>
            </w:r>
            <w:proofErr w:type="spellStart"/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Тегенцева</w:t>
            </w:r>
            <w:proofErr w:type="spellEnd"/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  <w:p w:rsidR="0017163A" w:rsidRPr="006862F3" w:rsidRDefault="0017163A" w:rsidP="00944A7A">
            <w:pPr>
              <w:tabs>
                <w:tab w:val="left" w:pos="1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17163A" w:rsidRPr="006862F3" w:rsidRDefault="0017163A" w:rsidP="00171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               </w:t>
            </w:r>
            <w:proofErr w:type="spellStart"/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Тегенцева</w:t>
            </w:r>
            <w:proofErr w:type="spellEnd"/>
            <w:r w:rsidR="00FF0B9F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  <w:p w:rsidR="0017163A" w:rsidRPr="006862F3" w:rsidRDefault="0017163A" w:rsidP="0017163A">
            <w:pPr>
              <w:tabs>
                <w:tab w:val="left" w:pos="915"/>
                <w:tab w:val="left" w:pos="12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ab/>
            </w:r>
          </w:p>
          <w:p w:rsidR="0017163A" w:rsidRPr="006862F3" w:rsidRDefault="0017163A" w:rsidP="00171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17163A" w:rsidRPr="006862F3" w:rsidRDefault="0017163A" w:rsidP="001716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17163A" w:rsidRPr="006862F3" w:rsidRDefault="00FF0B9F" w:rsidP="00171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Тегенцева</w:t>
            </w:r>
            <w:proofErr w:type="spellEnd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17163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  <w:p w:rsidR="002A1F2E" w:rsidRPr="006862F3" w:rsidRDefault="002A1F2E" w:rsidP="0017163A">
            <w:pPr>
              <w:tabs>
                <w:tab w:val="left" w:pos="100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  <w:p w:rsidR="0017163A" w:rsidRPr="006862F3" w:rsidRDefault="00FF0B9F" w:rsidP="001716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Тегенцева</w:t>
            </w:r>
            <w:proofErr w:type="spellEnd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17163A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  <w:p w:rsidR="0017163A" w:rsidRPr="006862F3" w:rsidRDefault="0017163A" w:rsidP="0017163A">
            <w:pPr>
              <w:tabs>
                <w:tab w:val="left" w:pos="840"/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ab/>
            </w:r>
          </w:p>
        </w:tc>
      </w:tr>
      <w:tr w:rsidR="006862F3" w:rsidRPr="006862F3" w:rsidTr="006862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9C61C7" w:rsidRPr="006862F3" w:rsidRDefault="009C61C7" w:rsidP="009C61C7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150" w:type="dxa"/>
          </w:tcPr>
          <w:p w:rsidR="009C61C7" w:rsidRPr="006862F3" w:rsidRDefault="009C61C7" w:rsidP="00A33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Совместные проекты с родителями и детьми</w:t>
            </w:r>
          </w:p>
        </w:tc>
        <w:tc>
          <w:tcPr>
            <w:tcW w:w="3697" w:type="dxa"/>
          </w:tcPr>
          <w:p w:rsidR="009C61C7" w:rsidRPr="006862F3" w:rsidRDefault="009C61C7" w:rsidP="00A33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В течени</w:t>
            </w:r>
            <w:proofErr w:type="gram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и</w:t>
            </w:r>
            <w:proofErr w:type="gramEnd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года</w:t>
            </w:r>
          </w:p>
        </w:tc>
        <w:tc>
          <w:tcPr>
            <w:tcW w:w="3697" w:type="dxa"/>
          </w:tcPr>
          <w:p w:rsidR="009C61C7" w:rsidRPr="006862F3" w:rsidRDefault="00FF0B9F" w:rsidP="00A33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Тегенцева</w:t>
            </w:r>
            <w:proofErr w:type="spellEnd"/>
            <w:r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r w:rsidR="009C61C7" w:rsidRPr="006862F3"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  <w:t>О.А.</w:t>
            </w:r>
          </w:p>
        </w:tc>
      </w:tr>
    </w:tbl>
    <w:p w:rsidR="002A1F2E" w:rsidRPr="006862F3" w:rsidRDefault="002A1F2E" w:rsidP="002A1F2E">
      <w:pPr>
        <w:pStyle w:val="a3"/>
        <w:tabs>
          <w:tab w:val="left" w:pos="1800"/>
        </w:tabs>
        <w:spacing w:after="0"/>
        <w:ind w:left="284" w:firstLine="425"/>
        <w:jc w:val="center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</w:p>
    <w:p w:rsidR="00876EE3" w:rsidRPr="006862F3" w:rsidRDefault="00876EE3" w:rsidP="00876EE3">
      <w:pPr>
        <w:pStyle w:val="a3"/>
        <w:tabs>
          <w:tab w:val="left" w:pos="1800"/>
        </w:tabs>
        <w:spacing w:after="0"/>
        <w:ind w:left="284" w:firstLine="425"/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AF31FD" w:rsidRDefault="00AF31FD" w:rsidP="00876EE3">
      <w:pPr>
        <w:pStyle w:val="a3"/>
        <w:tabs>
          <w:tab w:val="left" w:pos="1800"/>
        </w:tabs>
        <w:spacing w:after="0"/>
        <w:ind w:left="1788"/>
        <w:rPr>
          <w:rFonts w:ascii="Times New Roman" w:hAnsi="Times New Roman" w:cs="Times New Roman"/>
          <w:b/>
          <w:sz w:val="24"/>
          <w:szCs w:val="24"/>
        </w:rPr>
      </w:pPr>
    </w:p>
    <w:p w:rsidR="00AF31FD" w:rsidRDefault="00AF31FD" w:rsidP="00AF31FD">
      <w:pPr>
        <w:pStyle w:val="a3"/>
        <w:tabs>
          <w:tab w:val="left" w:pos="142"/>
        </w:tabs>
        <w:spacing w:after="0"/>
        <w:ind w:left="1788" w:hanging="1646"/>
        <w:rPr>
          <w:rFonts w:ascii="Times New Roman" w:hAnsi="Times New Roman" w:cs="Times New Roman"/>
          <w:b/>
          <w:sz w:val="24"/>
          <w:szCs w:val="24"/>
        </w:rPr>
      </w:pPr>
    </w:p>
    <w:p w:rsidR="00AF31FD" w:rsidRDefault="00AF31FD" w:rsidP="00EF792A">
      <w:pPr>
        <w:pStyle w:val="a3"/>
        <w:tabs>
          <w:tab w:val="left" w:pos="1800"/>
        </w:tabs>
        <w:spacing w:after="0"/>
        <w:ind w:left="1788"/>
        <w:rPr>
          <w:rFonts w:ascii="Times New Roman" w:hAnsi="Times New Roman" w:cs="Times New Roman"/>
          <w:b/>
          <w:sz w:val="24"/>
          <w:szCs w:val="24"/>
        </w:rPr>
      </w:pPr>
    </w:p>
    <w:p w:rsidR="0017163A" w:rsidRPr="00C47B59" w:rsidRDefault="0017163A" w:rsidP="00C47B59">
      <w:pPr>
        <w:tabs>
          <w:tab w:val="left" w:pos="18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C187F" w:rsidRPr="00FC187F" w:rsidRDefault="00FC187F" w:rsidP="00FC187F">
      <w:pPr>
        <w:pStyle w:val="a3"/>
        <w:tabs>
          <w:tab w:val="left" w:pos="18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FC187F" w:rsidRDefault="00FC187F" w:rsidP="00FC187F">
      <w:pPr>
        <w:pStyle w:val="a3"/>
        <w:tabs>
          <w:tab w:val="left" w:pos="1800"/>
        </w:tabs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sectPr w:rsidR="00FC187F" w:rsidSect="0036086F">
      <w:pgSz w:w="16838" w:h="11906" w:orient="landscape"/>
      <w:pgMar w:top="993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A52" w:rsidRDefault="00F06A52" w:rsidP="00AF31FD">
      <w:pPr>
        <w:spacing w:after="0" w:line="240" w:lineRule="auto"/>
      </w:pPr>
      <w:r>
        <w:separator/>
      </w:r>
    </w:p>
  </w:endnote>
  <w:endnote w:type="continuationSeparator" w:id="0">
    <w:p w:rsidR="00F06A52" w:rsidRDefault="00F06A52" w:rsidP="00AF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638878"/>
      <w:docPartObj>
        <w:docPartGallery w:val="Page Numbers (Bottom of Page)"/>
        <w:docPartUnique/>
      </w:docPartObj>
    </w:sdtPr>
    <w:sdtEndPr/>
    <w:sdtContent>
      <w:p w:rsidR="009E0757" w:rsidRDefault="009E07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78C">
          <w:rPr>
            <w:noProof/>
          </w:rPr>
          <w:t>2</w:t>
        </w:r>
        <w:r>
          <w:fldChar w:fldCharType="end"/>
        </w:r>
      </w:p>
    </w:sdtContent>
  </w:sdt>
  <w:p w:rsidR="009E0757" w:rsidRDefault="009E07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A52" w:rsidRDefault="00F06A52" w:rsidP="00AF31FD">
      <w:pPr>
        <w:spacing w:after="0" w:line="240" w:lineRule="auto"/>
      </w:pPr>
      <w:r>
        <w:separator/>
      </w:r>
    </w:p>
  </w:footnote>
  <w:footnote w:type="continuationSeparator" w:id="0">
    <w:p w:rsidR="00F06A52" w:rsidRDefault="00F06A52" w:rsidP="00AF3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B3D"/>
    <w:multiLevelType w:val="multilevel"/>
    <w:tmpl w:val="601C9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04" w:hanging="1800"/>
      </w:pPr>
      <w:rPr>
        <w:rFonts w:hint="default"/>
      </w:rPr>
    </w:lvl>
  </w:abstractNum>
  <w:abstractNum w:abstractNumId="1">
    <w:nsid w:val="0F3767B6"/>
    <w:multiLevelType w:val="hybridMultilevel"/>
    <w:tmpl w:val="46522F38"/>
    <w:lvl w:ilvl="0" w:tplc="27F2E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B27F1F"/>
    <w:multiLevelType w:val="hybridMultilevel"/>
    <w:tmpl w:val="7D3262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C7B2E7D"/>
    <w:multiLevelType w:val="hybridMultilevel"/>
    <w:tmpl w:val="572A7E64"/>
    <w:lvl w:ilvl="0" w:tplc="EDA42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F78E8"/>
    <w:multiLevelType w:val="hybridMultilevel"/>
    <w:tmpl w:val="C1E030E8"/>
    <w:lvl w:ilvl="0" w:tplc="A3241AA0">
      <w:numFmt w:val="bullet"/>
      <w:lvlText w:val="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9511AE7"/>
    <w:multiLevelType w:val="hybridMultilevel"/>
    <w:tmpl w:val="8940F1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2B60F46"/>
    <w:multiLevelType w:val="multilevel"/>
    <w:tmpl w:val="5A340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04" w:hanging="1800"/>
      </w:pPr>
      <w:rPr>
        <w:rFonts w:hint="default"/>
      </w:rPr>
    </w:lvl>
  </w:abstractNum>
  <w:abstractNum w:abstractNumId="7">
    <w:nsid w:val="51951246"/>
    <w:multiLevelType w:val="hybridMultilevel"/>
    <w:tmpl w:val="6C207D7A"/>
    <w:lvl w:ilvl="0" w:tplc="5A7A5BA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51B01216"/>
    <w:multiLevelType w:val="multilevel"/>
    <w:tmpl w:val="D96E12C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>
    <w:nsid w:val="6F6A1144"/>
    <w:multiLevelType w:val="hybridMultilevel"/>
    <w:tmpl w:val="3E083DF8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>
    <w:nsid w:val="7F1B0413"/>
    <w:multiLevelType w:val="hybridMultilevel"/>
    <w:tmpl w:val="2FE497B0"/>
    <w:lvl w:ilvl="0" w:tplc="2B328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B1"/>
    <w:rsid w:val="00020781"/>
    <w:rsid w:val="00031155"/>
    <w:rsid w:val="000359B6"/>
    <w:rsid w:val="00035A2C"/>
    <w:rsid w:val="000658B9"/>
    <w:rsid w:val="00075275"/>
    <w:rsid w:val="00077212"/>
    <w:rsid w:val="0008778D"/>
    <w:rsid w:val="000B2440"/>
    <w:rsid w:val="000D42C4"/>
    <w:rsid w:val="000F4432"/>
    <w:rsid w:val="00166CFA"/>
    <w:rsid w:val="0017163A"/>
    <w:rsid w:val="001741E9"/>
    <w:rsid w:val="00207054"/>
    <w:rsid w:val="002143B8"/>
    <w:rsid w:val="00252F5F"/>
    <w:rsid w:val="002927FC"/>
    <w:rsid w:val="00294F3D"/>
    <w:rsid w:val="002A1F2E"/>
    <w:rsid w:val="002A5828"/>
    <w:rsid w:val="002B5879"/>
    <w:rsid w:val="002C092B"/>
    <w:rsid w:val="002C3809"/>
    <w:rsid w:val="002D7B5E"/>
    <w:rsid w:val="002E1B95"/>
    <w:rsid w:val="002E52EF"/>
    <w:rsid w:val="002F7E6D"/>
    <w:rsid w:val="00300C63"/>
    <w:rsid w:val="00304B98"/>
    <w:rsid w:val="00312339"/>
    <w:rsid w:val="003165ED"/>
    <w:rsid w:val="0032116D"/>
    <w:rsid w:val="0032787C"/>
    <w:rsid w:val="00346DB6"/>
    <w:rsid w:val="003576E1"/>
    <w:rsid w:val="0036086F"/>
    <w:rsid w:val="0036196E"/>
    <w:rsid w:val="00361F85"/>
    <w:rsid w:val="00372E9D"/>
    <w:rsid w:val="003932C7"/>
    <w:rsid w:val="003B1DA6"/>
    <w:rsid w:val="003D4718"/>
    <w:rsid w:val="003D77D1"/>
    <w:rsid w:val="003F3A7F"/>
    <w:rsid w:val="003F7862"/>
    <w:rsid w:val="00440125"/>
    <w:rsid w:val="00460299"/>
    <w:rsid w:val="0048137F"/>
    <w:rsid w:val="004C078B"/>
    <w:rsid w:val="00527823"/>
    <w:rsid w:val="00535477"/>
    <w:rsid w:val="0053578C"/>
    <w:rsid w:val="005B74A3"/>
    <w:rsid w:val="005E7885"/>
    <w:rsid w:val="005F1F47"/>
    <w:rsid w:val="00603A7A"/>
    <w:rsid w:val="00646BA8"/>
    <w:rsid w:val="006637FD"/>
    <w:rsid w:val="00683DD1"/>
    <w:rsid w:val="006862F3"/>
    <w:rsid w:val="006A0F4B"/>
    <w:rsid w:val="006B4622"/>
    <w:rsid w:val="006C0373"/>
    <w:rsid w:val="006D532A"/>
    <w:rsid w:val="007154A9"/>
    <w:rsid w:val="007325EB"/>
    <w:rsid w:val="0073440A"/>
    <w:rsid w:val="007500C9"/>
    <w:rsid w:val="00764157"/>
    <w:rsid w:val="007817C5"/>
    <w:rsid w:val="007C1BCF"/>
    <w:rsid w:val="007E5C7E"/>
    <w:rsid w:val="00803BBA"/>
    <w:rsid w:val="00803D58"/>
    <w:rsid w:val="00807D23"/>
    <w:rsid w:val="00820E00"/>
    <w:rsid w:val="00837EFB"/>
    <w:rsid w:val="00874892"/>
    <w:rsid w:val="00876EE3"/>
    <w:rsid w:val="008838A0"/>
    <w:rsid w:val="00897105"/>
    <w:rsid w:val="008B2DC1"/>
    <w:rsid w:val="008C2060"/>
    <w:rsid w:val="008D5C68"/>
    <w:rsid w:val="008D7FA8"/>
    <w:rsid w:val="008E0B88"/>
    <w:rsid w:val="00941C9E"/>
    <w:rsid w:val="00942E58"/>
    <w:rsid w:val="00944A7A"/>
    <w:rsid w:val="009450AD"/>
    <w:rsid w:val="009630F6"/>
    <w:rsid w:val="009B4BAD"/>
    <w:rsid w:val="009B6EE3"/>
    <w:rsid w:val="009C61C7"/>
    <w:rsid w:val="009E0757"/>
    <w:rsid w:val="009F0980"/>
    <w:rsid w:val="009F7BB1"/>
    <w:rsid w:val="00A07192"/>
    <w:rsid w:val="00A104B9"/>
    <w:rsid w:val="00A3389E"/>
    <w:rsid w:val="00AC4F86"/>
    <w:rsid w:val="00AE0071"/>
    <w:rsid w:val="00AF31FD"/>
    <w:rsid w:val="00B06C60"/>
    <w:rsid w:val="00B07041"/>
    <w:rsid w:val="00B35891"/>
    <w:rsid w:val="00B92275"/>
    <w:rsid w:val="00B94C95"/>
    <w:rsid w:val="00BB2FF1"/>
    <w:rsid w:val="00BB3403"/>
    <w:rsid w:val="00BC1A95"/>
    <w:rsid w:val="00BC3178"/>
    <w:rsid w:val="00BC613E"/>
    <w:rsid w:val="00BE13A9"/>
    <w:rsid w:val="00BF3163"/>
    <w:rsid w:val="00C131B1"/>
    <w:rsid w:val="00C47B59"/>
    <w:rsid w:val="00C71EA5"/>
    <w:rsid w:val="00C8406A"/>
    <w:rsid w:val="00C85E05"/>
    <w:rsid w:val="00C8617A"/>
    <w:rsid w:val="00C86BCF"/>
    <w:rsid w:val="00C90972"/>
    <w:rsid w:val="00C97275"/>
    <w:rsid w:val="00CA2FC1"/>
    <w:rsid w:val="00CA53B7"/>
    <w:rsid w:val="00CB4A13"/>
    <w:rsid w:val="00CC3F3D"/>
    <w:rsid w:val="00CD5EE2"/>
    <w:rsid w:val="00D02D73"/>
    <w:rsid w:val="00DB7A06"/>
    <w:rsid w:val="00DD6384"/>
    <w:rsid w:val="00E00852"/>
    <w:rsid w:val="00E00FFF"/>
    <w:rsid w:val="00E14031"/>
    <w:rsid w:val="00E20509"/>
    <w:rsid w:val="00E226DD"/>
    <w:rsid w:val="00E50024"/>
    <w:rsid w:val="00E557D4"/>
    <w:rsid w:val="00E56418"/>
    <w:rsid w:val="00E56B49"/>
    <w:rsid w:val="00E57543"/>
    <w:rsid w:val="00E64B78"/>
    <w:rsid w:val="00E72D20"/>
    <w:rsid w:val="00E73EF4"/>
    <w:rsid w:val="00E90AA4"/>
    <w:rsid w:val="00EA3887"/>
    <w:rsid w:val="00EB73CA"/>
    <w:rsid w:val="00EC5BBF"/>
    <w:rsid w:val="00EE6E40"/>
    <w:rsid w:val="00EF5CB1"/>
    <w:rsid w:val="00EF792A"/>
    <w:rsid w:val="00F06A52"/>
    <w:rsid w:val="00F16ABE"/>
    <w:rsid w:val="00F23108"/>
    <w:rsid w:val="00F24132"/>
    <w:rsid w:val="00F429DA"/>
    <w:rsid w:val="00F5678C"/>
    <w:rsid w:val="00F72097"/>
    <w:rsid w:val="00F74762"/>
    <w:rsid w:val="00F74FF9"/>
    <w:rsid w:val="00F81B7E"/>
    <w:rsid w:val="00FB1D2E"/>
    <w:rsid w:val="00FC187F"/>
    <w:rsid w:val="00FD186B"/>
    <w:rsid w:val="00FE6F58"/>
    <w:rsid w:val="00FF085A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0A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C95"/>
    <w:pPr>
      <w:ind w:left="720"/>
      <w:contextualSpacing/>
    </w:pPr>
  </w:style>
  <w:style w:type="table" w:styleId="a4">
    <w:name w:val="Table Grid"/>
    <w:basedOn w:val="a1"/>
    <w:uiPriority w:val="39"/>
    <w:rsid w:val="00B94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EF79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5278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27823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39"/>
    <w:rsid w:val="008D7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F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1FD"/>
  </w:style>
  <w:style w:type="paragraph" w:styleId="a8">
    <w:name w:val="footer"/>
    <w:basedOn w:val="a"/>
    <w:link w:val="a9"/>
    <w:uiPriority w:val="99"/>
    <w:unhideWhenUsed/>
    <w:rsid w:val="00AF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1FD"/>
  </w:style>
  <w:style w:type="paragraph" w:styleId="aa">
    <w:name w:val="Balloon Text"/>
    <w:basedOn w:val="a"/>
    <w:link w:val="ab"/>
    <w:uiPriority w:val="99"/>
    <w:semiHidden/>
    <w:unhideWhenUsed/>
    <w:rsid w:val="003B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1DA6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6862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734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0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E00FFF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0A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2">
    <w:name w:val="toc 1"/>
    <w:basedOn w:val="a"/>
    <w:next w:val="a"/>
    <w:autoRedefine/>
    <w:uiPriority w:val="39"/>
    <w:unhideWhenUsed/>
    <w:rsid w:val="00E90AA4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E90AA4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E90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F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0A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C95"/>
    <w:pPr>
      <w:ind w:left="720"/>
      <w:contextualSpacing/>
    </w:pPr>
  </w:style>
  <w:style w:type="table" w:styleId="a4">
    <w:name w:val="Table Grid"/>
    <w:basedOn w:val="a1"/>
    <w:uiPriority w:val="39"/>
    <w:rsid w:val="00B94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EF79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39"/>
    <w:rsid w:val="0052782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27823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39"/>
    <w:rsid w:val="008D7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F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1FD"/>
  </w:style>
  <w:style w:type="paragraph" w:styleId="a8">
    <w:name w:val="footer"/>
    <w:basedOn w:val="a"/>
    <w:link w:val="a9"/>
    <w:uiPriority w:val="99"/>
    <w:unhideWhenUsed/>
    <w:rsid w:val="00AF3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1FD"/>
  </w:style>
  <w:style w:type="paragraph" w:styleId="aa">
    <w:name w:val="Balloon Text"/>
    <w:basedOn w:val="a"/>
    <w:link w:val="ab"/>
    <w:uiPriority w:val="99"/>
    <w:semiHidden/>
    <w:unhideWhenUsed/>
    <w:rsid w:val="003B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1DA6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6862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734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00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E00FFF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0A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2">
    <w:name w:val="toc 1"/>
    <w:basedOn w:val="a"/>
    <w:next w:val="a"/>
    <w:autoRedefine/>
    <w:uiPriority w:val="39"/>
    <w:unhideWhenUsed/>
    <w:rsid w:val="00E90AA4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E90AA4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E90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1F39-A08A-46D5-88B4-585747AA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1</Pages>
  <Words>5574</Words>
  <Characters>31777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Пользователь Windows</cp:lastModifiedBy>
  <cp:revision>51</cp:revision>
  <cp:lastPrinted>2023-09-22T07:28:00Z</cp:lastPrinted>
  <dcterms:created xsi:type="dcterms:W3CDTF">2017-09-26T08:04:00Z</dcterms:created>
  <dcterms:modified xsi:type="dcterms:W3CDTF">2023-09-22T11:38:00Z</dcterms:modified>
</cp:coreProperties>
</file>