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50" w:rsidRPr="00FD4EFB" w:rsidRDefault="00DC2050" w:rsidP="00E83B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</w:t>
      </w:r>
      <w:r w:rsidR="00E83B4B">
        <w:rPr>
          <w:rFonts w:ascii="Times New Roman" w:hAnsi="Times New Roman" w:cs="Times New Roman"/>
          <w:b/>
          <w:sz w:val="24"/>
          <w:szCs w:val="24"/>
        </w:rPr>
        <w:t>АН  РАБОТЫ ДОУ ПО ПРОЕКТУ «НАСТАВНИЧЕСТВО»</w:t>
      </w:r>
    </w:p>
    <w:p w:rsidR="00FD4EFB" w:rsidRDefault="00DC2050" w:rsidP="00FD4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2022-23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FD4EFB" w:rsidTr="00FD4EFB">
        <w:tc>
          <w:tcPr>
            <w:tcW w:w="817" w:type="dxa"/>
          </w:tcPr>
          <w:p w:rsidR="00FD4EFB" w:rsidRDefault="00FD4EFB" w:rsidP="00FD4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FD4EFB" w:rsidRDefault="00FD4EFB" w:rsidP="00FD4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FD4EFB" w:rsidRDefault="00FD4EFB" w:rsidP="00FD4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FD4EFB" w:rsidRDefault="00FD4EFB" w:rsidP="00FD4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D4EFB" w:rsidRPr="00FD4EFB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 молодым специалистом </w:t>
            </w:r>
            <w:r w:rsidR="00FD4EFB" w:rsidRPr="00FD4EF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наставника</w:t>
            </w:r>
          </w:p>
        </w:tc>
        <w:tc>
          <w:tcPr>
            <w:tcW w:w="2393" w:type="dxa"/>
          </w:tcPr>
          <w:p w:rsidR="00FD4EFB" w:rsidRPr="00FD4EFB" w:rsidRDefault="00DC205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D4EFB" w:rsidRPr="00FD4EFB" w:rsidRDefault="00DC205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83B4B">
              <w:rPr>
                <w:rFonts w:ascii="Times New Roman" w:hAnsi="Times New Roman" w:cs="Times New Roman"/>
                <w:sz w:val="24"/>
                <w:szCs w:val="24"/>
              </w:rPr>
              <w:t>олодые специалисты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Педагогическая игра «Ищу наставника»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Сорокина И.Л.</w:t>
            </w:r>
          </w:p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М.М., 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наставников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Сорокина И.Л.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Знакомство наставников и наставляемых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tabs>
                <w:tab w:val="left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ab/>
              <w:t>Тренинг «Давай сработаемся!»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Трофимова М.М.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Конкурс «Мы вместе»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>Трофимова М.М.</w:t>
            </w:r>
          </w:p>
        </w:tc>
      </w:tr>
      <w:tr w:rsidR="00FD4EFB" w:rsidRPr="00FD4EFB" w:rsidTr="00FD4EFB">
        <w:tc>
          <w:tcPr>
            <w:tcW w:w="817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968" w:type="dxa"/>
          </w:tcPr>
          <w:p w:rsidR="00FD4EFB" w:rsidRPr="00FD4EFB" w:rsidRDefault="00FD4EFB" w:rsidP="00FD4EFB">
            <w:pPr>
              <w:tabs>
                <w:tab w:val="left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EFB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для молодых специалистов «Лучший дневник сопровождения</w:t>
            </w:r>
          </w:p>
        </w:tc>
        <w:tc>
          <w:tcPr>
            <w:tcW w:w="2393" w:type="dxa"/>
          </w:tcPr>
          <w:p w:rsidR="00FD4EFB" w:rsidRPr="00FD4EFB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FD4EFB" w:rsidRPr="00FD4EFB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</w:tr>
      <w:tr w:rsidR="00FD4EFB" w:rsidRPr="00A34391" w:rsidTr="00FD4EFB">
        <w:tc>
          <w:tcPr>
            <w:tcW w:w="817" w:type="dxa"/>
          </w:tcPr>
          <w:p w:rsidR="00FD4EFB" w:rsidRPr="00A34391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D4EFB" w:rsidRPr="00A34391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Конкурс для молодых специалистов «Лучшая программа саморазвития»</w:t>
            </w:r>
          </w:p>
        </w:tc>
        <w:tc>
          <w:tcPr>
            <w:tcW w:w="2393" w:type="dxa"/>
          </w:tcPr>
          <w:p w:rsidR="00FD4EFB" w:rsidRPr="00A34391" w:rsidRDefault="00FD4EFB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</w:tr>
      <w:tr w:rsidR="00FD4EFB" w:rsidRPr="00A34391" w:rsidTr="00FD4EFB">
        <w:tc>
          <w:tcPr>
            <w:tcW w:w="817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Отчет для наставников «Аналитическая информация по итогам диагностики молодого специалиста»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FD4EFB" w:rsidRPr="00A34391" w:rsidTr="00FD4EFB">
        <w:tc>
          <w:tcPr>
            <w:tcW w:w="817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2C78E8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для наставников </w:t>
            </w:r>
          </w:p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 xml:space="preserve">« Лучший план работы </w:t>
            </w:r>
            <w:proofErr w:type="spellStart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педагогичесого</w:t>
            </w:r>
            <w:proofErr w:type="spellEnd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 xml:space="preserve"> дуэта»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FD4EFB" w:rsidRPr="00A34391" w:rsidTr="00FD4EFB">
        <w:tc>
          <w:tcPr>
            <w:tcW w:w="817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Мастер-класс по представлению педагогической технологии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FD4EFB" w:rsidRPr="00A34391" w:rsidRDefault="002C78E8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</w:t>
            </w:r>
            <w:proofErr w:type="spellEnd"/>
          </w:p>
        </w:tc>
      </w:tr>
      <w:tr w:rsidR="00FD4EFB" w:rsidRPr="00A34391" w:rsidTr="00FD4EFB">
        <w:tc>
          <w:tcPr>
            <w:tcW w:w="817" w:type="dxa"/>
          </w:tcPr>
          <w:p w:rsidR="00FD4EFB" w:rsidRPr="00A34391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FD4EFB" w:rsidRPr="00A34391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A34391" w:rsidRPr="00A34391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(анализ, самоанализ занятий)</w:t>
            </w:r>
          </w:p>
        </w:tc>
        <w:tc>
          <w:tcPr>
            <w:tcW w:w="2393" w:type="dxa"/>
          </w:tcPr>
          <w:p w:rsidR="00FD4EFB" w:rsidRPr="00A34391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D4EFB" w:rsidRPr="00A34391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391"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</w:t>
            </w:r>
            <w:proofErr w:type="spellEnd"/>
          </w:p>
        </w:tc>
      </w:tr>
      <w:tr w:rsidR="00A34391" w:rsidTr="00A34391">
        <w:trPr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06"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906"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</w:t>
            </w:r>
            <w:proofErr w:type="spellEnd"/>
          </w:p>
        </w:tc>
      </w:tr>
      <w:tr w:rsidR="00A34391" w:rsidTr="00A34391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391" w:rsidRPr="00100906" w:rsidRDefault="00A34391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1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«Ораторское мастерство»</w:t>
            </w:r>
          </w:p>
          <w:p w:rsidR="00100906" w:rsidRPr="00100906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(эссе)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391" w:rsidRPr="00100906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34391" w:rsidRPr="00100906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</w:t>
            </w:r>
            <w:proofErr w:type="spellEnd"/>
          </w:p>
        </w:tc>
      </w:tr>
      <w:tr w:rsidR="00A34391" w:rsidTr="00A34391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391" w:rsidRPr="00100906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1" w:rsidRPr="00100906" w:rsidRDefault="00100906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конкурса </w:t>
            </w:r>
            <w:r w:rsidR="00D201D0">
              <w:rPr>
                <w:rFonts w:ascii="Times New Roman" w:hAnsi="Times New Roman" w:cs="Times New Roman"/>
                <w:sz w:val="24"/>
                <w:szCs w:val="24"/>
              </w:rPr>
              <w:t>«Начало», «Лучший наставник года», «Лучший педагогический дуэт года»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391" w:rsidRPr="00100906" w:rsidRDefault="00D201D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34391" w:rsidRPr="00100906" w:rsidRDefault="00D201D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М.М.</w:t>
            </w:r>
          </w:p>
        </w:tc>
      </w:tr>
      <w:tr w:rsidR="009E68B0" w:rsidTr="009E68B0">
        <w:trPr>
          <w:trHeight w:val="7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8B0" w:rsidRPr="009E68B0" w:rsidRDefault="009E68B0" w:rsidP="009E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 xml:space="preserve">   16. </w:t>
            </w:r>
          </w:p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0" w:rsidRPr="009E68B0" w:rsidRDefault="009E68B0" w:rsidP="009E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Выпуск  сборника ДОУ по итогам работы проекта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Трофимова М.М.</w:t>
            </w:r>
          </w:p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9E68B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E68B0" w:rsidTr="009E68B0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  <w:tcBorders>
              <w:top w:val="single" w:sz="4" w:space="0" w:color="auto"/>
              <w:right w:val="single" w:sz="4" w:space="0" w:color="auto"/>
            </w:tcBorders>
          </w:tcPr>
          <w:p w:rsidR="009E68B0" w:rsidRPr="009E68B0" w:rsidRDefault="009E68B0" w:rsidP="009E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страничку на сайте ДОУ «Наставничество»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</w:tcBorders>
          </w:tcPr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9E68B0" w:rsidRPr="009E68B0" w:rsidRDefault="009E68B0" w:rsidP="00FD4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8B0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9E68B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FD4EFB" w:rsidRPr="00FD4EFB" w:rsidRDefault="00FD4EFB" w:rsidP="00FD4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4EFB" w:rsidRPr="00FD4EFB" w:rsidSect="00A6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FB"/>
    <w:rsid w:val="00100906"/>
    <w:rsid w:val="002C78E8"/>
    <w:rsid w:val="00415A94"/>
    <w:rsid w:val="00705E13"/>
    <w:rsid w:val="009B04A3"/>
    <w:rsid w:val="009E68B0"/>
    <w:rsid w:val="00A34391"/>
    <w:rsid w:val="00A640B8"/>
    <w:rsid w:val="00D201D0"/>
    <w:rsid w:val="00D53E5A"/>
    <w:rsid w:val="00DC2050"/>
    <w:rsid w:val="00E7747D"/>
    <w:rsid w:val="00E83B4B"/>
    <w:rsid w:val="00FC0CC7"/>
    <w:rsid w:val="00FD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2022-12-09T06:04:00Z</cp:lastPrinted>
  <dcterms:created xsi:type="dcterms:W3CDTF">2022-12-09T04:24:00Z</dcterms:created>
  <dcterms:modified xsi:type="dcterms:W3CDTF">2022-12-16T08:23:00Z</dcterms:modified>
</cp:coreProperties>
</file>