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40C" w:rsidRDefault="0086040C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-544830</wp:posOffset>
            </wp:positionH>
            <wp:positionV relativeFrom="paragraph">
              <wp:posOffset>-175261</wp:posOffset>
            </wp:positionV>
            <wp:extent cx="7265752" cy="99917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429" cy="9996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40C" w:rsidRDefault="0086040C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40C" w:rsidRDefault="0086040C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40C" w:rsidRDefault="0086040C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40C" w:rsidRDefault="0086040C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40C" w:rsidRDefault="0086040C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40C" w:rsidRDefault="0086040C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40C" w:rsidRDefault="0086040C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40C" w:rsidRDefault="0086040C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40C" w:rsidRDefault="0086040C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40C" w:rsidRDefault="0086040C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40C" w:rsidRDefault="0086040C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40C" w:rsidRDefault="0086040C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40C" w:rsidRDefault="0086040C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40C" w:rsidRDefault="0086040C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40C" w:rsidRDefault="0086040C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40C" w:rsidRDefault="0086040C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40C" w:rsidRDefault="0086040C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40C" w:rsidRDefault="0086040C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40C" w:rsidRDefault="0086040C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40C" w:rsidRDefault="0086040C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40C" w:rsidRDefault="0086040C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40C" w:rsidRDefault="0086040C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40C" w:rsidRDefault="0086040C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40C" w:rsidRDefault="0086040C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40C" w:rsidRDefault="0086040C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40C" w:rsidRDefault="0086040C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40C" w:rsidRDefault="0086040C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40C" w:rsidRDefault="0086040C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40C" w:rsidRDefault="0086040C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40C" w:rsidRDefault="0086040C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1.9. Информация на официальном сайте размещается на русском языке, а также может быть размещена на государственных языках республик, входящих в состав Российской Федерации, и (или) на иностранных языках.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2. Цели и задачи создания и ведения сайта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Образовательная организация создает сайт в целях: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выполнения требований законодательства Российской Федерации об открытости деятельности образовательной организации и реализации прав граждан на доступ к общедоступной информации;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информирования населения о деятельности образовательной организации, в том числе привлечения новых учащихся, реализации программ дополнительного образования;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предоставления достоверной информации об образовательной организации для осуществления независимой оценки качества образования;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обеспечения своевременного оповещения учащихся, их представителей, а также сотрудников организации необходимым объемом информации, ее изменениях;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защиты прав и интересов участников образовательного процесса.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Задачи создания сайта: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доступа к информации о деятельности образовательной организации;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обмен педагогическим опытом;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ведение просветительской образовательной деятельности, выходящей за рамки учебного плана;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стимулирование творческой активности педагогических работников и обучающихся.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3. Структура сайта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Для размещения информации на сайте образовательной организацией должен быть создан специальный раздел "Сведения об образовательной организации" (далее - специальный раздел). Информация в специальном разделе представляется в виде набора страниц и (или) иерархического списка и (или) ссылок на другие разделы сайта. Информация должна иметь общий механизм навигации по всем страницам специального раздела. Механизм навигации должен быть представлен на каждой странице специального раздела.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 к специальному разделу должен осуществляться с главной (основной) страницы сайта, а также из основного навигационного меню сайта.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Страницы специального раздела должны быть доступны в информационно-телекоммуникационной сети Интернет без дополнительной регистрации, содержать указанную ниже информацию, а также доступные для посетителей сайта ссылки на файлы, снабженные информацией, поясняющей назначение данных файлов.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 размещение в специальном разделе иной информации, которая размещается, опубликовывается по решению образовательной организации и (или) размещение, опубликование которой является обязательным в соответствии с законодательством Российской Федерации.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Специальный раздел должен содержать подразделы: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"Основные сведения";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"Структура и органы управления образовательной организацией";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"Документы";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"Образование";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"Руководство. Педагогический (научно-педагогический) состав";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"Материально-техническое обеспечение и оснащенность образовательного процесса";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"Платные образовательные услуги";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"Финансово-хозяйственная деятельность";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"Вакантные места для приема (перевода) обучающихся";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"Доступная среда";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"Международное сотрудничество".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Подраздел "Образовательные стандарты" создается в специальном разделе при использовании федеральных государственных образовательных стандартов или образовательных стандартов, разработанных и утвержденных образовательной организацией самостоятельно (далее - утвержденный образовательный стандарт).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Подраздел "Стипендии и меры поддержки обучающихся" создается в специальном разделе при предоставлении стипендий и иных мер социальной, материальной поддержки обучающимся (воспитанникам).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Главная страница подраздела "Основные сведения" должна содержать информацию: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полном и сокращенном (при наличии) наименовании образовательной организации;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дате создания образовательной организации;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учредителе (учредителях) образовательной организации;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наименовании представительств и филиалов образовательной организации (при наличии) (в том числе находящихся за пределами Российской Федерации);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месте нахождения образовательной организации, ее представительств и филиалов (при наличии);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режиме и графике работы образовательной организации, ее представительств и филиалов (при наличии);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контактных телефонах образовательной организации, ее представительств и филиалов (при наличии);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адресах электронной почты образовательной организации, ее представительств и филиалов (при наличии);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адресах официальных сайтов представительств и филиалов образовательной организации (при наличии) или страницах в информационно-телекоммуникационной сети Интернет;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местах осуществления образовательной деятельности, в том числе не указанных в приложении к лицензии (реестре лицензий) на осуществление образовательной деятельности в соответствии с ч. 4 ст. 91 Федерального закона от 29.12.2012 N 273-ФЗ "Об образовании в Российской Федерации".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Главная страница подраздела "Структура и органы управления образовательной организацией" должна содержать информацию: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 структуре и об органах управления образовательной организации с указанием наименований структурных подразделений (органов управления);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фамилиях, именах, отчествах (при наличии) и должностях руководителей структурных подразделений;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местах нахождения структурных подразделений (органов управления) образовательной организации (при наличии структурных подразделений (органов управления);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адресах официальных сайтов в информационно-телекоммуникационной сети Интернет структурных подразделений (органов управления) образовательной организации (при наличии официальных сайтов);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адресах электронной почты структурных подразделений (органов управления) образовательной организации (при наличии электронной почты);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положениях о структурных подразделениях (об органах управления) образовательной организации с приложением указанных положений в виде электронных документов, подписанных простой электронной подписью в соответствии с Федеральным законом от 06.04.2011 N 63-ФЗ "Об электронной подписи" (далее - электронный документ) (при наличии структурных подразделений (органов управления).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 главной странице подраздела "Документы" должны быть размещены следующие документы в виде копий и электронных документов (в части документов, самостоятельно разрабатываемых и утверждаемых образовательной организацией):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образовательной организации;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 о государственной аккредитации (с приложениями) (при наличии);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внутреннего распорядка обучающихся;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внутреннего трудового распорядка;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коллективный договор (при наличии);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отчет о результатах </w:t>
      </w:r>
      <w:proofErr w:type="spellStart"/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предписания органов, осуществляющих государственный контроль (надзор) в сфере образования, отчеты об исполнении таких предписаний (до подтверждения органом, осуществляющим государственный контроль (надзор) в сфере образования, исполнения предписания или признания его недействительным в установленном законом порядке) (при наличии);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локальные нормативные акты образовательной организации по основным вопросам организации и осуществления образовательной деятельности, в том числе регламентирующие: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приема обучающихся;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режим занятий обучающихся;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формы, периодичность и порядок текущего контроля успеваемости и промежуточной аттестации обучающихся;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порядок и основания перевода, отчисления и восстановления обучающихся;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3.2.4. Подраздел "Образование" должен содержать информацию: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о реализуемых образовательных программах, в том числе о реализуемых адаптированных образовательных программах, с указанием в отношении каждой образовательной программы: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 обучения;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нормативного срока обучения;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срока действия государственной аккредитации образовательной программы (при наличии государственной аккредитации), общественной, профессионально-общественной аккредитации образовательной программы (при наличии общественной, профессионально-общественной аккредитации);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языка(</w:t>
      </w:r>
      <w:proofErr w:type="spellStart"/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), на котором(</w:t>
      </w:r>
      <w:proofErr w:type="spellStart"/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) осуществляется образование (обучение);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предметов, курсов, дисциплин (модулей), предусмотренных соответствующей образовательной программой;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практики, предусмотренной соответствующей образовательной программой;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об использовании при реализации образовательной программы электронного обучения и дистанционных образовательных технологий;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об описании образовательной программы с приложением образовательной программы в форме электронного документа или в виде активных ссылок, непосредственный переход по которым позволяет получить доступ к страницам сайта, содержащим информацию: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учебном плане с приложением его в виде электронного документа;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аннотации к рабочим программам дисциплин (по каждому учебному предмету, курсу, дисциплине (модулю), практики, в составе образовательной программы) с приложением рабочих программ в виде электронного документа;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календарном учебном графике с приложением его в виде электронного документа;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методических и иных документах, разработанных образовательной организацией для обеспечения образовательного процесса, в виде электронного документа;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г) о численности обучающихся, в том числе: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общей численности обучающихся;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численности обучающихся за счет бюджетных ассигнований федерального бюджета (в том числе с выделением численности обучающихся, являющихся иностранными гражданами);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численности обучающихся за счет бюджетных ассигнований бюджетов субъектов Российской Федерации (в том числе с выделением численности обучающихся, являющихся иностранными гражданами);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численности обучающихся за счет бюджетных ассигнований местных бюджетов (в том числе с выделением численности обучающихся, являющихся иностранными гражданами);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численности обучающихся по договорам об образовании, заключаемых при приеме на обучение за счет средств физического и (или) юридического лица (далее - договор об оказании платных образовательных услуг) (в том числе с выделением численности обучающихся, являющихся иностранными гражданами).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организации, реализующие общеобразовательные программы, дополнительно указывают наименование образовательной программы.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организации, реализующие профессиональные образовательные программы, дополнительно для каждой образовательной программы указывают информацию: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 уровне образования;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коде и наименовании профессии, специальности, направления подготовки;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направлениях и результатах научной (научно-исследовательской) деятельности и научно-исследовательской базе для ее осуществления (для образовательных организаций высшего образования и образовательных организаций дополнительного профессионального образования) (при осуществлении научной (научно-исследовательской) деятельности);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результатах приема по каждой профессии, по каждой специальности среднего профессионального образования, по каждому направлению подготовки или специальности высшего образования с различными условиями приема: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места, финансируемые за счет бюджетных ассигнований федерального бюджета;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места, финансируемые за счет бюджетных ассигнований бюджетов субъектов Российской Федерации;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места, финансируемые за счет бюджетных ассигнований местных бюджетов;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договорам об оказании платных образовательных услуг;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средней сумме набранных баллов по всем вступительным испытаниям (при наличии вступительных испытаний);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результатах перевода;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результатах восстановления и отчисления;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д) о лицензии на осуществление образовательной деятельности (выписке из реестра лицензий на осуществление образовательной деятельности).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3.2.5. Главная страница подраздела "Образовательные стандарты" должна содержать информацию: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применяемых федеральных государственных образовательных стандартах с приложением их копий или размещением гиперссылки на действующие редакции соответствующих документов;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утвержденных образовательных стандартах с приложением образовательных стандартов в форме электронного документа или в виде активных ссылок, непосредственный переход по которым позволяет получить доступ к образовательному стандарту в форме электронного документа.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3.2.6. Главная страница подраздела "Руководство. Педагогический (научно-педагогический) состав" должна содержать следующую информацию: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 руководителе образовательной организации, в том числе: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(при наличии);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должности;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контактные телефоны;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электронной почты;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 заместителях руководителя образовательной организации (при наличии), в том числе: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(при наличии);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должности;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контактные телефоны;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электронной почты;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 руководителях филиалов, представительств образовательной организации (при наличии), в том числе: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(при наличии);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должности;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контактные телефоны;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электронной почты;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г) о персональном составе педагогических работников каждой реализуемой образовательной программы в форме электронного документа или в виде активных ссылок, непосредственный переход по которым позволяет получить доступ к страницам сайта, содержащим информацию: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(при наличии);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занимаемая должность (должности);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образования;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квалификация;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направления подготовки и (или) специальности;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ученая степень (при наличии);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ученое звание (при наличии);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квалификации и (или) профессиональная переподготовка (при наличии);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стаж работы;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стаж работы по специальности;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преподаваемые учебные предметы, курсы, дисциплины (модули).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3.2.7. Главная страница подраздела "Материально-техническое обеспечение и оснащенность образовательного процесса" должна содержать информацию о материально-техническом обеспечении образовательной деятельности, в том числе сведения: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оборудованных учебных кабинетах;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объектах для проведения практических занятий;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библиотеке(ах);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объектах спорта;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средствах обучения и воспитания;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условиях питания обучающихся;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условиях охраны здоровья обучающихся;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доступе к информационным системам и информационно-телекоммуникационным сетям;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электронных образовательных ресурсах, к которым обеспечивается доступ обучающихся, в </w:t>
      </w: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том числе: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собственных электронных образовательных и информационных ресурсах (при наличии);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сторонних электронных образовательных и информационных ресурсах (при наличии).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3.2.8. Главная страница подраздела "Стипендии и меры поддержки обучающихся" должна содержать информацию: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наличии и условиях предоставления обучающимся стипендий;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мерах социальной поддержки;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наличии общежития, интерната;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 жилых помещений в общежитии, интернате для иногородних обучающихся;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формировании платы за проживание в общежитии;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трудоустройстве выпускников с указанием численности трудоустроенных выпускников от общей численности выпускников в прошедшем учебном году для каждой реализуемой образовательной программы, по которой состоялся выпуск.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3.2.9. Главная страница подраздела "Платные образовательные услуги" должна содержать следующую информацию о порядке оказания платных образовательных услуг в виде электронных документов: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 порядке оказания платных образовательных услуг, в том числе образец договора об оказании платных образовательных услуг;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об утверждении стоимости обучения по каждой образовательной программе;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об установлении размера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деятельность, за содержание детей в образовательной организации, реализующей образовательные программы начального общего, основного общего или среднего общего образования, если в такой образовательной организации созданы условия для проживания обучающихся в интернате, либо за осуществление присмотра и ухода за детьми в группах продленного дня в образовательной организации, реализующей образовательные программы начального общего, основного общего или среднего общего образования.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3.2.10. Главная страница подраздела "Финансово-хозяйственная деятельность" должна содержать: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информацию об объеме образовательной деятельности, финансовое обеспечение которой осуществляется: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бюджетных ассигнований федерального бюджета;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бюджетов субъектов Российской Федерации;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местных бюджетов;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договорам об оказании платных образовательных услуг;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информацию о поступлении финансовых и материальных средств по итогам финансового года;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в) информацию о расходовании финансовых и материальных средств по итогам финансового года;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г) копию плана финансово-хозяйственной деятельности образовательной организации, утвержденного в установленном законодательством Российской Федерации порядке, или бюджетной сметы образовательной организации.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3.2.11. Главная страница подраздела "Вакантные места для приема (перевода) обучающихся" должна содержать информацию о количестве вакантных мест для приема (перевода) обучающихся по каждой реализуемой образовательной программе, по каждой реализуемой специальности, по каждому реализуемому направлению подготовки, по каждой реализуемой профессии, по имеющимся в образовательной организации бюджетным или иным ассигнованиям, в том числе: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вакантных мест для приема (перевода) за счет бюджетных ассигнований федерального бюджета;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вакантных мест для приема (перевода) за счет бюджетных ассигнований бюджетов субъекта Российской Федерации;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вакантных мест для приема (перевода) за счет бюджетных ассигнований местных бюджетов;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вакантных мест для приема (перевода) за счет средств физических и (или) юридических лиц.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3.2.12. Главная страница подраздела "Доступная среда" должна содержать информацию о специальных условиях для обучения инвалидов и лиц с ограниченными возможностями здоровья, в том числе: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специально оборудованных учебных кабинетах;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объектах для проведения практических занятий, приспособленных для использования инвалидами и лицами с ограниченными возможностями здоровья;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библиотеке(ах), приспособленных для использования инвалидами и лицами с ограниченными возможностями здоровья;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объектах спорта, приспособленных для использования инвалидами и лицами с ограниченными возможностями здоровья;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средствах обучения и воспитания, приспособленных для использования инвалидами и лицами с ограниченными возможностями здоровья;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обеспечении беспрепятственного доступа в здания образовательной организации;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специальных условиях питания;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специальных условиях охраны здоровья;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доступе к информационным системам и информационно-телекоммуникационным сетям, приспособленным для использования инвалидами и лицами с ограниченными возможностями здоровья;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электронных образовательных ресурсах, к которым обеспечивается доступ инвалидов и лиц с ограниченными возможностями здоровья;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наличии специальных технических средств обучения коллективного и индивидуального пользования;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наличии условий для беспрепятственного доступа в общежитие, интернат;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количестве жилых помещений в общежитии, интернате, приспособленных для использования инвалидами и лицами с ограниченными возможностями здоровья.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3.2.13. Главная страница подраздела "Международное сотрудничество" должна содержать информацию: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о заключенных и планируемых к заключению договорах с иностранными и (или) международными организациями по вопросам образования и науки (при наличии);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международной аккредитации образовательных программ (при наличии).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Порядок размещения информации на сайте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Сотрудник образовательной организации обязан следить за полнотой и своевременным размещением информации на сайте организации.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Информация, подлежащая размещению на сайте, поступает сотруднику от лиц, отвечающих за каждый раздел сайта (или группу ра</w:t>
      </w:r>
      <w:r w:rsidR="005D6F86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зделов), путем электронной почты</w:t>
      </w: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После получения информации она должна быть раз</w:t>
      </w:r>
      <w:r w:rsidR="005D6F8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мещена в течение  3 дней</w:t>
      </w: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более короткие сроки не оговорены специально.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По прошествии событий, анонсируемых на сайте, информация о них должна быть оперативно удалена.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5. Защита информации и персональных данных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5.2. Технологические и программные средства, которые используются для функционирования официального сайта, должны обеспечивать: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доступ к размещенной на официальном сайте информации без использования программного обеспечения,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обеспечения, предусматривающего взимание с пользователя информации платы;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б) защиту информации от уничтожения, модификации и блокирования доступа к ней, а также иных неправомерных действий в отношении ее;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возможность копирования информации на резервный носитель, обеспечивающий ее восстановление;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г) защиту от копирования авторских материалов.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6. Ответственность за содержание информации,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размещаемой на сайте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6.1. Сотрудник, размещающий на сайте информацию, а также лица, ответственные за предоставление информации, несут ответственность за содержание этой информации.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размещению на сайте запрещена информация, призывающая к насилию и насильственному изменению основ конституционного строя, разжигающая социальную, расовую, межнациональную и религиозную рознь; порочащая честь, достоинство, деловую репутацию граждан или организаций; содержащая пропаганду насилия, наркомании, экстремистских религиозных и политических идей; содержащая рекламу других организаций и не отвечающая требованиям, предъявляемым к платным услугам образовательной организации, а также иная информация, запрещенная к опубликованию законодательством Российской Федерации.</w:t>
      </w:r>
    </w:p>
    <w:p w:rsidR="00F11AB7" w:rsidRPr="00F11AB7" w:rsidRDefault="00F11AB7" w:rsidP="005D6F86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7">
        <w:rPr>
          <w:rFonts w:ascii="Times New Roman" w:eastAsia="Times New Roman" w:hAnsi="Times New Roman" w:cs="Times New Roman"/>
          <w:sz w:val="24"/>
          <w:szCs w:val="24"/>
          <w:lang w:eastAsia="ru-RU"/>
        </w:rPr>
        <w:t>6.2. Руководитель образовательной организации несет персональную ответственность за содержание, полноту, достоверность и своевременность размещения информации и документов на сайте.</w:t>
      </w:r>
    </w:p>
    <w:p w:rsidR="00F11AB7" w:rsidRPr="00F11AB7" w:rsidRDefault="00F11AB7" w:rsidP="00F11AB7">
      <w:pPr>
        <w:rPr>
          <w:rFonts w:ascii="Calibri" w:eastAsia="Times New Roman" w:hAnsi="Calibri" w:cs="Times New Roman"/>
          <w:lang w:eastAsia="ru-RU"/>
        </w:rPr>
      </w:pPr>
    </w:p>
    <w:p w:rsidR="00F11AB7" w:rsidRDefault="00F11AB7" w:rsidP="00F11AB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1AB7" w:rsidRDefault="00F11AB7" w:rsidP="00F11AB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1AB7" w:rsidRDefault="00F11AB7" w:rsidP="00F11AB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1AB7" w:rsidRPr="00F11AB7" w:rsidRDefault="00F11AB7" w:rsidP="00F11A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11AB7" w:rsidRPr="00F11AB7" w:rsidSect="005D6F86">
      <w:pgSz w:w="11906" w:h="16838"/>
      <w:pgMar w:top="426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81D"/>
    <w:rsid w:val="000C79E3"/>
    <w:rsid w:val="005D6F86"/>
    <w:rsid w:val="006166B3"/>
    <w:rsid w:val="0067181D"/>
    <w:rsid w:val="0086040C"/>
    <w:rsid w:val="009937DE"/>
    <w:rsid w:val="00F11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6F86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D6F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D6F8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6F86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D6F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D6F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1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3253</Words>
  <Characters>18546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6</cp:revision>
  <cp:lastPrinted>2022-05-19T11:53:00Z</cp:lastPrinted>
  <dcterms:created xsi:type="dcterms:W3CDTF">2022-05-19T11:35:00Z</dcterms:created>
  <dcterms:modified xsi:type="dcterms:W3CDTF">2022-05-20T04:09:00Z</dcterms:modified>
</cp:coreProperties>
</file>