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5E" w:rsidRPr="00D04760" w:rsidRDefault="00D04760" w:rsidP="00E2555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D04760">
        <w:rPr>
          <w:rFonts w:ascii="Times New Roman" w:hAnsi="Times New Roman" w:cs="Times New Roman"/>
          <w:b/>
          <w:color w:val="FF0000"/>
          <w:sz w:val="48"/>
          <w:szCs w:val="48"/>
        </w:rPr>
        <w:t>Стихи о дружбе</w:t>
      </w:r>
      <w:r w:rsidR="00E2555E" w:rsidRPr="00D04760">
        <w:rPr>
          <w:rFonts w:ascii="Times New Roman" w:hAnsi="Times New Roman" w:cs="Times New Roman"/>
          <w:b/>
          <w:color w:val="FF0000"/>
          <w:sz w:val="48"/>
          <w:szCs w:val="48"/>
        </w:rPr>
        <w:t>.</w:t>
      </w:r>
    </w:p>
    <w:p w:rsidR="00E2555E" w:rsidRPr="00E2555E" w:rsidRDefault="00E2555E" w:rsidP="00E255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067175" cy="27336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004" cy="273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Дружит с солнцем ветерок,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А роса – с травою.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Дружит с бабочкой цветок,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Дружим мы с тобою.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Всё с друзьями пополам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Поделить мы рады!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Только ссориться друзьям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Никогда не надо!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***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Мы поссорились с подружкой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И уселись по углам.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Очень скучно друг без дружки!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Помириться нужно нам.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Я ее не обижала –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Только мишку подержала,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Только с мишкой убежала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И сказала: «Не отдам!».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***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Я пойду и помирюсь,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Дам ей мишку, извинюсь,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Дам ей мячик, дам трамвай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И скажу: «Играть давай!».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***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Мы друзья – два Яшки,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Прозвали нас «</w:t>
      </w:r>
      <w:proofErr w:type="gramStart"/>
      <w:r w:rsidRPr="00E2555E">
        <w:rPr>
          <w:rFonts w:ascii="Times New Roman" w:hAnsi="Times New Roman" w:cs="Times New Roman"/>
          <w:sz w:val="28"/>
          <w:szCs w:val="28"/>
        </w:rPr>
        <w:t>двояшки</w:t>
      </w:r>
      <w:proofErr w:type="gramEnd"/>
      <w:r w:rsidRPr="00E2555E">
        <w:rPr>
          <w:rFonts w:ascii="Times New Roman" w:hAnsi="Times New Roman" w:cs="Times New Roman"/>
          <w:sz w:val="28"/>
          <w:szCs w:val="28"/>
        </w:rPr>
        <w:t>».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«Какие непохожие!» –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Говорят прохожие.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И должен объяснять я,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lastRenderedPageBreak/>
        <w:t>Что мы совсем не братья,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Мы друзья – два Якова,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Зовут нас одинаково.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***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Мы поссорились с подружкой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И уселись по углам.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Очень скучно друг без дружки!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Помириться нужно нам.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Я ее не обижала –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Только мишку подержала,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Только с мишкой убежала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И сказала: «Не отдам!».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Я пойду и помирюсь,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Дам ей мишку, извинюсь,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Дам ей мячик, дам трамвай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И скажу: «Играть давай!».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***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Всё с друзьями пополам</w:t>
      </w:r>
    </w:p>
    <w:p w:rsidR="00E2555E" w:rsidRP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Поделить мы рады!</w:t>
      </w:r>
    </w:p>
    <w:p w:rsidR="00E2555E" w:rsidRDefault="00E2555E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55E">
        <w:rPr>
          <w:rFonts w:ascii="Times New Roman" w:hAnsi="Times New Roman" w:cs="Times New Roman"/>
          <w:sz w:val="28"/>
          <w:szCs w:val="28"/>
        </w:rPr>
        <w:t>Только ссориться друзьям.  Никогда не надо</w:t>
      </w:r>
    </w:p>
    <w:p w:rsidR="00F55953" w:rsidRPr="00E2555E" w:rsidRDefault="00F55953" w:rsidP="00E25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55E" w:rsidRPr="00E2555E" w:rsidRDefault="00E2555E" w:rsidP="00E2555E">
      <w:pPr>
        <w:rPr>
          <w:sz w:val="28"/>
          <w:szCs w:val="28"/>
        </w:rPr>
      </w:pPr>
      <w:r w:rsidRPr="00E2555E">
        <w:rPr>
          <w:sz w:val="28"/>
          <w:szCs w:val="28"/>
        </w:rPr>
        <w:t>!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24475" cy="3448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708" cy="344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40A" w:rsidRDefault="00D04760" w:rsidP="00E2555E"/>
    <w:sectPr w:rsidR="0024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5E"/>
    <w:rsid w:val="004025D8"/>
    <w:rsid w:val="00663226"/>
    <w:rsid w:val="00D04760"/>
    <w:rsid w:val="00E2555E"/>
    <w:rsid w:val="00F5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6</cp:revision>
  <dcterms:created xsi:type="dcterms:W3CDTF">2020-05-18T13:01:00Z</dcterms:created>
  <dcterms:modified xsi:type="dcterms:W3CDTF">2020-05-18T13:13:00Z</dcterms:modified>
</cp:coreProperties>
</file>