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900" w:rsidRPr="00FC5900" w:rsidRDefault="00FC5900" w:rsidP="00FC59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C590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Рекомендации для родителей «Организация воспитательно – образовательной деятельности ребенка в режиме самоизоляци</w:t>
      </w:r>
      <w:r w:rsidRPr="00FC590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и </w:t>
      </w:r>
    </w:p>
    <w:p w:rsidR="00FC5900" w:rsidRDefault="00FC5900" w:rsidP="00FC59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9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DE45AB" wp14:editId="1A7D1599">
            <wp:extent cx="3838575" cy="3838575"/>
            <wp:effectExtent l="0" t="0" r="9525" b="9525"/>
            <wp:docPr id="2" name="Рисунок 2" descr="https://nsportal.ru/sites/default/files/2020/04/06/33b743781cd4f65f98e6daf7c19668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20/04/06/33b743781cd4f65f98e6daf7c19668d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5900" w:rsidRPr="00FC5900" w:rsidRDefault="00FC5900" w:rsidP="00FC59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C5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Сейчас, во время карантина и самоизоляции, многие родители остались дома с детьми на продолжительное время. Возникает </w:t>
      </w:r>
      <w:r w:rsidRPr="00FC590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вопрос: «</w:t>
      </w:r>
      <w:r w:rsidRPr="00FC590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организовать деятельность ребенка в течение дня</w:t>
      </w:r>
      <w:proofErr w:type="gramStart"/>
      <w:r w:rsidRPr="00FC5900">
        <w:rPr>
          <w:rFonts w:ascii="Times New Roman" w:eastAsia="Times New Roman" w:hAnsi="Times New Roman" w:cs="Times New Roman"/>
          <w:sz w:val="28"/>
          <w:szCs w:val="28"/>
          <w:lang w:eastAsia="ru-RU"/>
        </w:rPr>
        <w:t>? »</w:t>
      </w:r>
      <w:proofErr w:type="gramEnd"/>
    </w:p>
    <w:p w:rsidR="00FC5900" w:rsidRPr="00FC5900" w:rsidRDefault="00FC5900" w:rsidP="00FC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9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взрослые должны организовать свой день так, чтобы как можно меньше распорядок дня ребенка дома отличался от распорядка дня в детском дошкольном учреждении. Ведь карантин закончится, и дети вернутся к привычной размеренной жизни в детском саду. И лучше, чтобы малышу не пришлось заново к нему привыкать. Родителям нужно понимать, что изменилось только место пребывания большей части дня ребенка, а его деятельность должна и впредь быть такой, как и была (по возможности, или немного изменена). Важно, чтобы у ребенка были четкие ожидания по поводу того, что будет происходить в течение дня — когда будет время для игр, чтения и отдыха.</w:t>
      </w:r>
    </w:p>
    <w:p w:rsidR="00FC5900" w:rsidRPr="00FC5900" w:rsidRDefault="00FC5900" w:rsidP="00FC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90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должен начинаться с гигиенических процедур, утренней гимнастики, завтрака. В течение дня родители (или другие взрослые, которые будут находиться с ребенком дома) должны организовать учебную, игровую, самостоятельную деятельность ребенка.</w:t>
      </w:r>
    </w:p>
    <w:p w:rsidR="00FC5900" w:rsidRPr="00FC5900" w:rsidRDefault="00FC5900" w:rsidP="00FC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9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Игровая деятельность</w:t>
      </w:r>
    </w:p>
    <w:p w:rsidR="00FC5900" w:rsidRPr="00FC5900" w:rsidRDefault="00FC5900" w:rsidP="00FC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9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 всегда привлекает ребенка. Она является ведущей деятельностью в дошкольном детстве. Игровая деятельность способствует развитию у ребенка навыков, умений, необходимых для самообслуживания и оказания помощи взрослым. В сюжетно-ролевых играх ребенок воспроизводит и моделирует уборку, стирку, прием пищи, одевание и раздевание на примере куклы или другой игрушки.</w:t>
      </w:r>
    </w:p>
    <w:p w:rsidR="00FC5900" w:rsidRPr="00FC5900" w:rsidRDefault="00FC5900" w:rsidP="00FC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9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Трудовая деятельность</w:t>
      </w:r>
    </w:p>
    <w:p w:rsidR="00FC5900" w:rsidRPr="00FC5900" w:rsidRDefault="00FC5900" w:rsidP="00FC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900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малышей есть желание самостоятельно выполнять некоторые трудовые поручения — мыть посуду, накрывать на стол, убирать, подметать. Поэтому ребенку следует давать посильные трудовые поручения. Которые будут способствовать становлению его личности, формированию объективной самооценки и самоутверждению.</w:t>
      </w:r>
    </w:p>
    <w:p w:rsidR="00FC5900" w:rsidRPr="00FC5900" w:rsidRDefault="00FC5900" w:rsidP="00FC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9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Художественно-продуктивная деятельность</w:t>
      </w:r>
    </w:p>
    <w:p w:rsidR="00FC5900" w:rsidRPr="00FC5900" w:rsidRDefault="00FC5900" w:rsidP="00FC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90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Рисование, лепка, аппликация, конструирование — это то, что, ребенку нравится делать больше всего после игры. В этих видах художественно-продуктивной деятельности малыш имеет возможность воплотить свои замыслы и реализовать творческие способности, независимо от взрослого.</w:t>
      </w:r>
    </w:p>
    <w:p w:rsidR="00FC5900" w:rsidRPr="00FC5900" w:rsidRDefault="00FC5900" w:rsidP="00FC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9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внимание!</w:t>
      </w:r>
    </w:p>
    <w:p w:rsidR="00FC5900" w:rsidRPr="00FC5900" w:rsidRDefault="00FC5900" w:rsidP="00FC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90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Важно, чтобы родители контролировали пребывание ребенка перед компьютером или планшетом. Нужно организовать пребывание на свежем воздухе (в условиях карантина это возможно на лоджии, балконе, обязательно частое проветривание помещения, в котором ребенок проводит время.</w:t>
      </w:r>
    </w:p>
    <w:p w:rsidR="00FC5900" w:rsidRPr="00FC5900" w:rsidRDefault="00FC5900" w:rsidP="00FC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Ребенку также будет полезно послушать сказку, рассказ, выучить стихотворение, пересказать прочитанное произведение. Это можно сделать с помощью вопросов, рисунков. Интересная форма работы – это составление сказки, возможно ее героями будут нереальные фантастические создания и пусть ребенок дает волю своим фантазиям, а взрослый записывает сказку и собирает в семейную копилку. </w:t>
      </w:r>
      <w:proofErr w:type="gramStart"/>
      <w:r w:rsidRPr="00FC590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Возможно,  это</w:t>
      </w:r>
      <w:proofErr w:type="gramEnd"/>
      <w:r w:rsidRPr="00FC5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войдет в добрую традицию в вашей семье, и таких произведений будет еще много.</w:t>
      </w:r>
    </w:p>
    <w:p w:rsidR="00FC5900" w:rsidRPr="00FC5900" w:rsidRDefault="00FC5900" w:rsidP="00FC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900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Сейчас есть много интересных настольных игр, которые развивают логическое мышление, память, внимание — и это тоже будет интересным времяпрепровождением, для вас и ваших детей.</w:t>
      </w:r>
    </w:p>
    <w:p w:rsidR="00FC5900" w:rsidRPr="00FC5900" w:rsidRDefault="00FC5900" w:rsidP="00FC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900">
        <w:rPr>
          <w:rFonts w:ascii="Times New Roman" w:eastAsia="Times New Roman" w:hAnsi="Times New Roman" w:cs="Times New Roman"/>
          <w:sz w:val="28"/>
          <w:szCs w:val="28"/>
          <w:lang w:eastAsia="ru-RU"/>
        </w:rPr>
        <w:t>4. Еще одним не менее интересным занятием для ребенка будет исследовательская деятельность. Можно с ребенком провести различные опыты, ознакомиться со свойствами некоторых материалов.</w:t>
      </w:r>
      <w:bookmarkStart w:id="0" w:name="_GoBack"/>
      <w:bookmarkEnd w:id="0"/>
    </w:p>
    <w:p w:rsidR="00FC5900" w:rsidRPr="00FC5900" w:rsidRDefault="00FC5900" w:rsidP="00FC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9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Можно организовать тематические домашние вечеринки, подготовить сценарий, костюмы, декорации, конкурсы, призы. Также, можно устроить семейный просмотр фильма, предварительно проведя инсценировку посещения домашнего кинотеатра с продажей и покупкой билетов соков, попкорна.</w:t>
      </w:r>
    </w:p>
    <w:p w:rsidR="00FC5900" w:rsidRPr="00FC5900" w:rsidRDefault="00FC5900" w:rsidP="00FC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900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 изолируйте ребенка от общества. Поддерживайте контакт с друзьями и близкими. Ребенок может общаться с друзьями и близкими, которых вы не можете посетить лично, используя видеочаты.</w:t>
      </w:r>
    </w:p>
    <w:p w:rsidR="00FC5900" w:rsidRPr="00FC5900" w:rsidRDefault="00FC5900" w:rsidP="00FC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Некоторое время можно уделить просмотру мультфильмов и развивающих и познавательных видео на </w:t>
      </w:r>
      <w:proofErr w:type="spellStart"/>
      <w:r w:rsidRPr="00FC5900"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</w:t>
      </w:r>
      <w:proofErr w:type="spellEnd"/>
      <w:r w:rsidRPr="00FC5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канале.</w:t>
      </w:r>
    </w:p>
    <w:p w:rsidR="00FC5900" w:rsidRPr="00FC5900" w:rsidRDefault="00FC5900" w:rsidP="00FC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900">
        <w:rPr>
          <w:rFonts w:ascii="Times New Roman" w:eastAsia="Times New Roman" w:hAnsi="Times New Roman" w:cs="Times New Roman"/>
          <w:sz w:val="28"/>
          <w:szCs w:val="28"/>
          <w:lang w:eastAsia="ru-RU"/>
        </w:rPr>
        <w:t>8. И не забывайте про тихий час.</w:t>
      </w:r>
    </w:p>
    <w:p w:rsidR="00FC5900" w:rsidRPr="00FC5900" w:rsidRDefault="00FC5900" w:rsidP="00FC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9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Надеюсь, что эта информация будет для Вас полезной. Будьте здоровы!</w:t>
      </w:r>
    </w:p>
    <w:p w:rsidR="00FC5900" w:rsidRPr="00FC5900" w:rsidRDefault="00FC5900" w:rsidP="00FC5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9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C5900" w:rsidRPr="00FC5900" w:rsidRDefault="00FC5900">
      <w:pPr>
        <w:rPr>
          <w:sz w:val="28"/>
          <w:szCs w:val="28"/>
        </w:rPr>
      </w:pPr>
    </w:p>
    <w:sectPr w:rsidR="00FC5900" w:rsidRPr="00FC5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00"/>
    <w:rsid w:val="00FC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1393"/>
  <w15:chartTrackingRefBased/>
  <w15:docId w15:val="{761C54F7-6478-40C5-8666-20653DA1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5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0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7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70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94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98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17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4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98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978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600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247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09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518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2020-04-28T16:36:00Z</dcterms:created>
  <dcterms:modified xsi:type="dcterms:W3CDTF">2020-04-28T16:42:00Z</dcterms:modified>
</cp:coreProperties>
</file>