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-822068</wp:posOffset>
            </wp:positionV>
            <wp:extent cx="7581900" cy="107273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11-09 14.30.2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301" cy="10737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C117E" w:rsidRPr="000476C6" w:rsidRDefault="00954226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дошкольного образования и проживающих на территории, за которой </w:t>
      </w:r>
      <w:r w:rsidR="001C48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он </w:t>
      </w:r>
      <w:r w:rsidR="003A27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закреплен </w:t>
      </w:r>
      <w:r w:rsidR="00AE0D0C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далее - закрепленная территория)</w:t>
      </w:r>
      <w:r w:rsidR="00AE0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hyperlink r:id="rId8" w:tgtFrame="_blank" w:history="1">
        <w:r w:rsidR="007B1A0B" w:rsidRPr="000476C6">
          <w:rPr>
            <w:rStyle w:val="a9"/>
            <w:rFonts w:ascii="Times New Roman" w:eastAsia="Calibri" w:hAnsi="Times New Roman" w:cs="Times New Roman"/>
            <w:color w:val="auto"/>
            <w:sz w:val="28"/>
            <w:szCs w:val="28"/>
            <w:u w:val="none"/>
            <w:lang w:eastAsia="ru-RU"/>
          </w:rPr>
          <w:t>Постановление Главы ГО Сухой Лог №1748-ПГ от 11.08.2014.</w:t>
        </w:r>
      </w:hyperlink>
    </w:p>
    <w:p w:rsidR="00594675" w:rsidRDefault="00954226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5. В приеме</w:t>
      </w:r>
      <w:r w:rsidR="005946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МАДОУ</w:t>
      </w:r>
      <w:r w:rsidR="00594675" w:rsidRPr="005946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44 «</w:t>
      </w:r>
      <w:r w:rsidR="00594675">
        <w:rPr>
          <w:rFonts w:ascii="Times New Roman" w:eastAsia="Calibri" w:hAnsi="Times New Roman" w:cs="Times New Roman"/>
          <w:sz w:val="28"/>
          <w:szCs w:val="28"/>
          <w:lang w:eastAsia="ru-RU"/>
        </w:rPr>
        <w:t>Серебряное копытце»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может быть отказано только по причине отсутствия в ней свободных мест, за исключением случаев, пр</w:t>
      </w:r>
      <w:r w:rsidR="00594675">
        <w:rPr>
          <w:rFonts w:ascii="Times New Roman" w:eastAsia="Calibri" w:hAnsi="Times New Roman" w:cs="Times New Roman"/>
          <w:sz w:val="28"/>
          <w:szCs w:val="28"/>
          <w:lang w:eastAsia="ru-RU"/>
        </w:rPr>
        <w:t>едусмотренных ст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атьей 88 Федерального закона от 29 декабря 2012 г. № 273- ФЗ "Об образовании в Российс</w:t>
      </w:r>
      <w:r w:rsidR="00594675">
        <w:rPr>
          <w:rFonts w:ascii="Times New Roman" w:eastAsia="Calibri" w:hAnsi="Times New Roman" w:cs="Times New Roman"/>
          <w:sz w:val="28"/>
          <w:szCs w:val="28"/>
          <w:lang w:eastAsia="ru-RU"/>
        </w:rPr>
        <w:t>кой Федерации</w:t>
      </w:r>
    </w:p>
    <w:p w:rsidR="00594675" w:rsidRDefault="00594675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 </w:t>
      </w:r>
      <w:r w:rsidRPr="005946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МАДОУ № 44 «Серебряное копытце»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обязано</w:t>
      </w:r>
      <w:r w:rsidR="00954226"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</w:t>
      </w:r>
    </w:p>
    <w:p w:rsidR="00594675" w:rsidRDefault="00954226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7. Прие</w:t>
      </w:r>
      <w:r w:rsidR="005E59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 в </w:t>
      </w:r>
      <w:r w:rsidR="005E5947" w:rsidRPr="005E59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МАДОУ № 44 «Серебряное копытце» 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осуществляется в течение всего календарного года при наличии свободных мест. </w:t>
      </w:r>
    </w:p>
    <w:p w:rsidR="005E5947" w:rsidRDefault="00954226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8. Документы о приеме подают</w:t>
      </w:r>
      <w:r w:rsidR="005E59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ся в МАДОУ №44 «Серебряное копытце» если </w:t>
      </w:r>
      <w:r w:rsidR="005E5947"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получено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направление в рамках реализации государственной и муниц</w:t>
      </w:r>
      <w:r w:rsidR="005E5947">
        <w:rPr>
          <w:rFonts w:ascii="Times New Roman" w:eastAsia="Calibri" w:hAnsi="Times New Roman" w:cs="Times New Roman"/>
          <w:sz w:val="28"/>
          <w:szCs w:val="28"/>
          <w:lang w:eastAsia="ru-RU"/>
        </w:rPr>
        <w:t>ипальной услуги,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органами местного самоуправления, по прием</w:t>
      </w:r>
      <w:r w:rsidR="005E5947">
        <w:rPr>
          <w:rFonts w:ascii="Times New Roman" w:eastAsia="Calibri" w:hAnsi="Times New Roman" w:cs="Times New Roman"/>
          <w:sz w:val="28"/>
          <w:szCs w:val="28"/>
          <w:lang w:eastAsia="ru-RU"/>
        </w:rPr>
        <w:t>у заявлений, пос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 </w:t>
      </w:r>
    </w:p>
    <w:p w:rsidR="008754DE" w:rsidRDefault="00954226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9. При</w:t>
      </w:r>
      <w:r w:rsidR="008754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ем в 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754DE" w:rsidRPr="008754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МАДОУ №44 «Серебряное копытце» 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по личному заявлению родителя (з</w:t>
      </w:r>
      <w:r w:rsidR="008754DE">
        <w:rPr>
          <w:rFonts w:ascii="Times New Roman" w:eastAsia="Calibri" w:hAnsi="Times New Roman" w:cs="Times New Roman"/>
          <w:sz w:val="28"/>
          <w:szCs w:val="28"/>
          <w:lang w:eastAsia="ru-RU"/>
        </w:rPr>
        <w:t>аконного предс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тавителя) ребенка при предъявлении оригинала до</w:t>
      </w:r>
      <w:r w:rsidR="008754DE">
        <w:rPr>
          <w:rFonts w:ascii="Times New Roman" w:eastAsia="Calibri" w:hAnsi="Times New Roman" w:cs="Times New Roman"/>
          <w:sz w:val="28"/>
          <w:szCs w:val="28"/>
          <w:lang w:eastAsia="ru-RU"/>
        </w:rPr>
        <w:t>кумента, удостоверяющего личность родителя (законного предс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тавителя), либо оригинала документа, удостоверяющего личность иностранного гражданина и лица без гражданства в Российской Федерации в</w:t>
      </w:r>
      <w:r w:rsidR="008754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соответс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твии со статьей 10 Федерального закона от 25 июля 2002 г. № 115-ФЗ "О правовом положении иностранных граждан в Российской Федерации" (Собрание законодательства Российской Федерации, 2002, № 30, ст. 3032). 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В заявлении родителями (законными представителями) ребенка указываются следующие сведения: </w:t>
      </w:r>
    </w:p>
    <w:p w:rsidR="008754DE" w:rsidRDefault="00954226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8754DE" w:rsidRDefault="00954226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б) дата и место рождения </w:t>
      </w:r>
      <w:r w:rsidR="008754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ребенка; </w:t>
      </w:r>
    </w:p>
    <w:p w:rsidR="008754DE" w:rsidRDefault="008754DE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в) фамилия, имя, отчес</w:t>
      </w:r>
      <w:r w:rsidR="00954226"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тво (последнее - при наличии) родителей (законных представителей) ребенка;</w:t>
      </w:r>
    </w:p>
    <w:p w:rsidR="008754DE" w:rsidRDefault="00954226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г) адрес места жительства ребенка</w:t>
      </w:r>
      <w:r w:rsidR="008754DE">
        <w:rPr>
          <w:rFonts w:ascii="Times New Roman" w:eastAsia="Calibri" w:hAnsi="Times New Roman" w:cs="Times New Roman"/>
          <w:sz w:val="28"/>
          <w:szCs w:val="28"/>
          <w:lang w:eastAsia="ru-RU"/>
        </w:rPr>
        <w:t>, его родителей (законных предс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тавителей); д) контактные телефоны родителей (законных 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представителей) ребенка.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 Прием детей, впервые поступающих в образовательную организацию, осуществляется на основании медицинского заключения. Для приема в образовательную организацию: </w:t>
      </w:r>
    </w:p>
    <w:p w:rsidR="008754DE" w:rsidRDefault="00954226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</w:t>
      </w:r>
      <w:r w:rsidR="008754DE">
        <w:rPr>
          <w:rFonts w:ascii="Times New Roman" w:eastAsia="Calibri" w:hAnsi="Times New Roman" w:cs="Times New Roman"/>
          <w:sz w:val="28"/>
          <w:szCs w:val="28"/>
          <w:lang w:eastAsia="ru-RU"/>
        </w:rPr>
        <w:t>родство заявителя (или законнос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ть представления прав ребенка), свидетельст</w:t>
      </w:r>
      <w:r w:rsidR="008754DE">
        <w:rPr>
          <w:rFonts w:ascii="Times New Roman" w:eastAsia="Calibri" w:hAnsi="Times New Roman" w:cs="Times New Roman"/>
          <w:sz w:val="28"/>
          <w:szCs w:val="28"/>
          <w:lang w:eastAsia="ru-RU"/>
        </w:rPr>
        <w:t>во о регистрации ребенка по мес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ту жительства или по месту пребывания на закрепленной территории или докуме</w:t>
      </w:r>
      <w:r w:rsidR="008754DE">
        <w:rPr>
          <w:rFonts w:ascii="Times New Roman" w:eastAsia="Calibri" w:hAnsi="Times New Roman" w:cs="Times New Roman"/>
          <w:sz w:val="28"/>
          <w:szCs w:val="28"/>
          <w:lang w:eastAsia="ru-RU"/>
        </w:rPr>
        <w:t>нт, содержащий сведения о регистрации ребенка по мес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ту жительства или по месту пребывания; </w:t>
      </w:r>
    </w:p>
    <w:p w:rsidR="008754DE" w:rsidRDefault="008754DE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б) родители (законные предс</w:t>
      </w:r>
      <w:r w:rsidR="00954226"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тавители) детей, не проживающих на закрепленной территории, допол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нительно предъявляют свидетельс</w:t>
      </w:r>
      <w:r w:rsidR="00954226"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тво о рождении ребенка.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гражданства все документы предс</w:t>
      </w:r>
      <w:r w:rsidR="00954226"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тавляют на русском языке или вместе с заверенным в установленном порядке переводом на русский язык. Копии предъявляемых при приеме документов хранятся в образовательной организации на время обучения ребенка. </w:t>
      </w:r>
    </w:p>
    <w:p w:rsidR="008754DE" w:rsidRDefault="00954226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</w:t>
      </w:r>
      <w:r w:rsidR="009B27F5">
        <w:rPr>
          <w:rFonts w:ascii="Times New Roman" w:eastAsia="Calibri" w:hAnsi="Times New Roman" w:cs="Times New Roman"/>
          <w:sz w:val="28"/>
          <w:szCs w:val="28"/>
          <w:lang w:eastAsia="ru-RU"/>
        </w:rPr>
        <w:t>ласия родителей (законных предс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тавителей) и на основании рекомендаций психолого-</w:t>
      </w:r>
      <w:proofErr w:type="spellStart"/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медикопедагогической</w:t>
      </w:r>
      <w:proofErr w:type="spellEnd"/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комиссии. </w:t>
      </w:r>
    </w:p>
    <w:p w:rsidR="008754DE" w:rsidRDefault="00954226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11. Требование представления иных документов для приема детей в образовательные организации в части, н</w:t>
      </w:r>
      <w:r w:rsidR="009B27F5">
        <w:rPr>
          <w:rFonts w:ascii="Times New Roman" w:eastAsia="Calibri" w:hAnsi="Times New Roman" w:cs="Times New Roman"/>
          <w:sz w:val="28"/>
          <w:szCs w:val="28"/>
          <w:lang w:eastAsia="ru-RU"/>
        </w:rPr>
        <w:t>е урегулированной законодательс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твом об образовании, не допускается. </w:t>
      </w:r>
    </w:p>
    <w:p w:rsidR="008754DE" w:rsidRDefault="00954226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</w:t>
      </w:r>
      <w:r w:rsidR="009B27F5">
        <w:rPr>
          <w:rFonts w:ascii="Times New Roman" w:eastAsia="Calibri" w:hAnsi="Times New Roman" w:cs="Times New Roman"/>
          <w:sz w:val="28"/>
          <w:szCs w:val="28"/>
          <w:lang w:eastAsia="ru-RU"/>
        </w:rPr>
        <w:t>писью родителей (законных предс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F100A4" w:rsidRDefault="00F100A4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100A4" w:rsidRDefault="00F100A4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54DE" w:rsidRDefault="009B27F5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13. Родители (законные предс</w:t>
      </w:r>
      <w:r w:rsidR="00954226"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луг (функций)" в порядке предос</w:t>
      </w:r>
      <w:r w:rsidR="00954226"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тавления государственной и муниципальной услуги в соответствии с </w:t>
      </w:r>
      <w:r w:rsidR="00954226" w:rsidRPr="00687E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пунктом 8 </w:t>
      </w:r>
      <w:r w:rsidR="00687E18">
        <w:rPr>
          <w:rFonts w:ascii="Times New Roman" w:eastAsia="Calibri" w:hAnsi="Times New Roman" w:cs="Times New Roman"/>
          <w:sz w:val="28"/>
          <w:szCs w:val="28"/>
          <w:lang w:eastAsia="ru-RU"/>
        </w:rPr>
        <w:t>приказа Министерства образования  и науки Российской федерации  от 08.04.2014 № 293 «Об утверждении Порядка приема на обучение по образовательным программам дошкольного образования» (далее  порядок приема  на обучение №293)</w:t>
      </w:r>
      <w:r w:rsidR="00954226"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. Оригинал паспорта или иного до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кумента, удостоверяющего личнос</w:t>
      </w:r>
      <w:r w:rsidR="00954226"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ть родителей (законных представителей)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и другие документы в соответс</w:t>
      </w:r>
      <w:r w:rsidR="00954226"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твии с </w:t>
      </w:r>
      <w:r w:rsidR="00954226" w:rsidRPr="00687E18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 9</w:t>
      </w:r>
      <w:r w:rsidR="00687E18" w:rsidRPr="00687E18">
        <w:t xml:space="preserve"> </w:t>
      </w:r>
      <w:r w:rsidR="00687E18" w:rsidRPr="00687E18">
        <w:rPr>
          <w:rFonts w:ascii="Times New Roman" w:eastAsia="Calibri" w:hAnsi="Times New Roman" w:cs="Times New Roman"/>
          <w:sz w:val="28"/>
          <w:szCs w:val="28"/>
          <w:lang w:eastAsia="ru-RU"/>
        </w:rPr>
        <w:t>поря</w:t>
      </w:r>
      <w:r w:rsidR="00687E18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="00687E18" w:rsidRPr="00687E18">
        <w:rPr>
          <w:rFonts w:ascii="Times New Roman" w:eastAsia="Calibri" w:hAnsi="Times New Roman" w:cs="Times New Roman"/>
          <w:sz w:val="28"/>
          <w:szCs w:val="28"/>
          <w:lang w:eastAsia="ru-RU"/>
        </w:rPr>
        <w:t>ка прие</w:t>
      </w:r>
      <w:r w:rsidR="000476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 </w:t>
      </w:r>
      <w:r w:rsidR="00687E18" w:rsidRPr="00687E18">
        <w:rPr>
          <w:rFonts w:ascii="Times New Roman" w:eastAsia="Calibri" w:hAnsi="Times New Roman" w:cs="Times New Roman"/>
          <w:sz w:val="28"/>
          <w:szCs w:val="28"/>
          <w:lang w:eastAsia="ru-RU"/>
        </w:rPr>
        <w:t>на обучение №293</w:t>
      </w:r>
      <w:r w:rsidR="00687E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54226"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 </w:t>
      </w:r>
    </w:p>
    <w:p w:rsidR="008754DE" w:rsidRDefault="00954226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14. Заявление о приеме в образовательную организацию и прилагаемые к нему документы, представленные родите</w:t>
      </w:r>
      <w:r w:rsidR="000872B3">
        <w:rPr>
          <w:rFonts w:ascii="Times New Roman" w:eastAsia="Calibri" w:hAnsi="Times New Roman" w:cs="Times New Roman"/>
          <w:sz w:val="28"/>
          <w:szCs w:val="28"/>
          <w:lang w:eastAsia="ru-RU"/>
        </w:rPr>
        <w:t>лями (законными предс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тавителями) детей, регистрируются руководителем образовательной организации или уполномоченн</w:t>
      </w:r>
      <w:r w:rsidR="000872B3">
        <w:rPr>
          <w:rFonts w:ascii="Times New Roman" w:eastAsia="Calibri" w:hAnsi="Times New Roman" w:cs="Times New Roman"/>
          <w:sz w:val="28"/>
          <w:szCs w:val="28"/>
          <w:lang w:eastAsia="ru-RU"/>
        </w:rPr>
        <w:t>ым им должностным лицом, ответс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твенным за прием документов, в журнале приема заявлений о приеме в образоват</w:t>
      </w:r>
      <w:r w:rsidR="000872B3">
        <w:rPr>
          <w:rFonts w:ascii="Times New Roman" w:eastAsia="Calibri" w:hAnsi="Times New Roman" w:cs="Times New Roman"/>
          <w:sz w:val="28"/>
          <w:szCs w:val="28"/>
          <w:lang w:eastAsia="ru-RU"/>
        </w:rPr>
        <w:t>ельную организацию. После регис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 </w:t>
      </w:r>
    </w:p>
    <w:p w:rsidR="008754DE" w:rsidRDefault="00954226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15. Дети, родители (законные </w:t>
      </w:r>
      <w:r w:rsidR="000872B3">
        <w:rPr>
          <w:rFonts w:ascii="Times New Roman" w:eastAsia="Calibri" w:hAnsi="Times New Roman" w:cs="Times New Roman"/>
          <w:sz w:val="28"/>
          <w:szCs w:val="28"/>
          <w:lang w:eastAsia="ru-RU"/>
        </w:rPr>
        <w:t>представители) которых не предс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тавили необходимые </w:t>
      </w:r>
      <w:r w:rsidR="000872B3">
        <w:rPr>
          <w:rFonts w:ascii="Times New Roman" w:eastAsia="Calibri" w:hAnsi="Times New Roman" w:cs="Times New Roman"/>
          <w:sz w:val="28"/>
          <w:szCs w:val="28"/>
          <w:lang w:eastAsia="ru-RU"/>
        </w:rPr>
        <w:t>для приема документы в соответс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твии с</w:t>
      </w:r>
      <w:r w:rsidR="008309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пунктом </w:t>
      </w:r>
      <w:r w:rsidR="000476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 порядка приема </w:t>
      </w:r>
      <w:r w:rsidR="00687E18" w:rsidRPr="00687E18">
        <w:rPr>
          <w:rFonts w:ascii="Times New Roman" w:eastAsia="Calibri" w:hAnsi="Times New Roman" w:cs="Times New Roman"/>
          <w:sz w:val="28"/>
          <w:szCs w:val="28"/>
          <w:lang w:eastAsia="ru-RU"/>
        </w:rPr>
        <w:t>на обучение №293</w:t>
      </w:r>
      <w:r w:rsidR="00830997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остаются на учете детей, нуждающихся в предоставлении места в образовательной организации. Место в образовател</w:t>
      </w:r>
      <w:r w:rsidR="000872B3">
        <w:rPr>
          <w:rFonts w:ascii="Times New Roman" w:eastAsia="Calibri" w:hAnsi="Times New Roman" w:cs="Times New Roman"/>
          <w:sz w:val="28"/>
          <w:szCs w:val="28"/>
          <w:lang w:eastAsia="ru-RU"/>
        </w:rPr>
        <w:t>ьную организацию ребенку предос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тавляется при освобождении мест в соответствующей возрастной группе в течение года. </w:t>
      </w:r>
    </w:p>
    <w:p w:rsidR="008754DE" w:rsidRDefault="00954226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16. После приема докум</w:t>
      </w:r>
      <w:r w:rsidR="000872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ентов, указанных в </w:t>
      </w:r>
      <w:r w:rsidR="00830997" w:rsidRPr="008309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пункте </w:t>
      </w:r>
      <w:r w:rsidR="008309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 порядка приема </w:t>
      </w:r>
      <w:r w:rsidR="00830997" w:rsidRPr="00830997">
        <w:rPr>
          <w:rFonts w:ascii="Times New Roman" w:eastAsia="Calibri" w:hAnsi="Times New Roman" w:cs="Times New Roman"/>
          <w:sz w:val="28"/>
          <w:szCs w:val="28"/>
          <w:lang w:eastAsia="ru-RU"/>
        </w:rPr>
        <w:t>на обучение №293</w:t>
      </w:r>
      <w:r w:rsidRPr="008309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образовательная организа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ция заключает договор об образовании по образовательным программам дошкольного образования (далее - договор</w:t>
      </w:r>
      <w:r w:rsidR="000872B3">
        <w:rPr>
          <w:rFonts w:ascii="Times New Roman" w:eastAsia="Calibri" w:hAnsi="Times New Roman" w:cs="Times New Roman"/>
          <w:sz w:val="28"/>
          <w:szCs w:val="28"/>
          <w:lang w:eastAsia="ru-RU"/>
        </w:rPr>
        <w:t>) с родителями (законными предс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тавителями) ребенка. </w:t>
      </w:r>
    </w:p>
    <w:p w:rsidR="000872B3" w:rsidRDefault="00954226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 После издания распорядительного акта ребенок снимается с учета детей, н</w:t>
      </w:r>
      <w:r w:rsidR="000872B3">
        <w:rPr>
          <w:rFonts w:ascii="Times New Roman" w:eastAsia="Calibri" w:hAnsi="Times New Roman" w:cs="Times New Roman"/>
          <w:sz w:val="28"/>
          <w:szCs w:val="28"/>
          <w:lang w:eastAsia="ru-RU"/>
        </w:rPr>
        <w:t>уждающихся в предоставлении мес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 в образовательной организации, в порядке предоставления государственной и </w:t>
      </w:r>
      <w:r w:rsidR="000872B3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 услуги в соответс</w:t>
      </w: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твии с </w:t>
      </w:r>
      <w:r w:rsidR="00830997" w:rsidRPr="008309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пунктом 8 </w:t>
      </w:r>
      <w:r w:rsidR="00086F37">
        <w:rPr>
          <w:rFonts w:ascii="Times New Roman" w:eastAsia="Calibri" w:hAnsi="Times New Roman" w:cs="Times New Roman"/>
          <w:sz w:val="28"/>
          <w:szCs w:val="28"/>
          <w:lang w:eastAsia="ru-RU"/>
        </w:rPr>
        <w:t>порядка приема</w:t>
      </w:r>
      <w:r w:rsidR="00830997" w:rsidRPr="008309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обучение №293</w:t>
      </w:r>
    </w:p>
    <w:p w:rsidR="00E508C4" w:rsidRDefault="00954226" w:rsidP="000E528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4226">
        <w:rPr>
          <w:rFonts w:ascii="Times New Roman" w:eastAsia="Calibri" w:hAnsi="Times New Roman" w:cs="Times New Roman"/>
          <w:sz w:val="28"/>
          <w:szCs w:val="28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E508C4" w:rsidRDefault="00E508C4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08C4" w:rsidRDefault="00E508C4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64F0" w:rsidRDefault="008964F0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DF61248" wp14:editId="74282992">
            <wp:simplePos x="0" y="0"/>
            <wp:positionH relativeFrom="column">
              <wp:posOffset>-1080136</wp:posOffset>
            </wp:positionH>
            <wp:positionV relativeFrom="paragraph">
              <wp:posOffset>-781051</wp:posOffset>
            </wp:positionV>
            <wp:extent cx="7534275" cy="10749329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11-09 14.30.4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2582" cy="10746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508C4" w:rsidRDefault="00E508C4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08C4" w:rsidRDefault="00E508C4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08C4" w:rsidRDefault="00E508C4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08C4" w:rsidRDefault="00E508C4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08C4" w:rsidRDefault="00E508C4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08C4" w:rsidRDefault="00E508C4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08C4" w:rsidRDefault="00E508C4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08C4" w:rsidRDefault="00E508C4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08C4" w:rsidRDefault="00E508C4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08C4" w:rsidRDefault="00E508C4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08C4" w:rsidRDefault="00E508C4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08C4" w:rsidRDefault="00E508C4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08C4" w:rsidRDefault="00E508C4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08C4" w:rsidRDefault="00E508C4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08C4" w:rsidRDefault="00E508C4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08C4" w:rsidRDefault="00E508C4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08C4" w:rsidRDefault="00E508C4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08C4" w:rsidRDefault="00E508C4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08C4" w:rsidRDefault="00E508C4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08C4" w:rsidRDefault="00E508C4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08C4" w:rsidRDefault="00E508C4" w:rsidP="00306F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E508C4" w:rsidSect="00F100A4">
      <w:headerReference w:type="default" r:id="rId10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753" w:rsidRDefault="00F03753" w:rsidP="00E508C4">
      <w:pPr>
        <w:spacing w:after="0" w:line="240" w:lineRule="auto"/>
      </w:pPr>
      <w:r>
        <w:separator/>
      </w:r>
    </w:p>
  </w:endnote>
  <w:endnote w:type="continuationSeparator" w:id="0">
    <w:p w:rsidR="00F03753" w:rsidRDefault="00F03753" w:rsidP="00E50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753" w:rsidRDefault="00F03753" w:rsidP="00E508C4">
      <w:pPr>
        <w:spacing w:after="0" w:line="240" w:lineRule="auto"/>
      </w:pPr>
      <w:r>
        <w:separator/>
      </w:r>
    </w:p>
  </w:footnote>
  <w:footnote w:type="continuationSeparator" w:id="0">
    <w:p w:rsidR="00F03753" w:rsidRDefault="00F03753" w:rsidP="00E50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8C4" w:rsidRDefault="00E508C4">
    <w:pPr>
      <w:pStyle w:val="a4"/>
    </w:pPr>
  </w:p>
  <w:p w:rsidR="00E508C4" w:rsidRDefault="00E508C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4A"/>
    <w:rsid w:val="000476C6"/>
    <w:rsid w:val="00086F37"/>
    <w:rsid w:val="000872B3"/>
    <w:rsid w:val="000B7AAB"/>
    <w:rsid w:val="000E5288"/>
    <w:rsid w:val="00126274"/>
    <w:rsid w:val="0017686B"/>
    <w:rsid w:val="00180881"/>
    <w:rsid w:val="001C4806"/>
    <w:rsid w:val="00306F52"/>
    <w:rsid w:val="0031674A"/>
    <w:rsid w:val="003A272C"/>
    <w:rsid w:val="003F1A8D"/>
    <w:rsid w:val="00594675"/>
    <w:rsid w:val="005E5947"/>
    <w:rsid w:val="00687E18"/>
    <w:rsid w:val="00746AC0"/>
    <w:rsid w:val="007B1A0B"/>
    <w:rsid w:val="007E35A5"/>
    <w:rsid w:val="00830997"/>
    <w:rsid w:val="008754DE"/>
    <w:rsid w:val="008964F0"/>
    <w:rsid w:val="008C117E"/>
    <w:rsid w:val="00954226"/>
    <w:rsid w:val="00977FD7"/>
    <w:rsid w:val="009B27F5"/>
    <w:rsid w:val="00AE0D0C"/>
    <w:rsid w:val="00C136FD"/>
    <w:rsid w:val="00C96CBF"/>
    <w:rsid w:val="00E508C4"/>
    <w:rsid w:val="00F03753"/>
    <w:rsid w:val="00F100A4"/>
    <w:rsid w:val="00F965EA"/>
    <w:rsid w:val="00FB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0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50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08C4"/>
  </w:style>
  <w:style w:type="paragraph" w:styleId="a6">
    <w:name w:val="footer"/>
    <w:basedOn w:val="a"/>
    <w:link w:val="a7"/>
    <w:uiPriority w:val="99"/>
    <w:unhideWhenUsed/>
    <w:rsid w:val="00E50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08C4"/>
  </w:style>
  <w:style w:type="paragraph" w:styleId="a8">
    <w:name w:val="Normal (Web)"/>
    <w:basedOn w:val="a"/>
    <w:uiPriority w:val="99"/>
    <w:semiHidden/>
    <w:unhideWhenUsed/>
    <w:rsid w:val="00E5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B1A0B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76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768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0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50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08C4"/>
  </w:style>
  <w:style w:type="paragraph" w:styleId="a6">
    <w:name w:val="footer"/>
    <w:basedOn w:val="a"/>
    <w:link w:val="a7"/>
    <w:uiPriority w:val="99"/>
    <w:unhideWhenUsed/>
    <w:rsid w:val="00E50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08C4"/>
  </w:style>
  <w:style w:type="paragraph" w:styleId="a8">
    <w:name w:val="Normal (Web)"/>
    <w:basedOn w:val="a"/>
    <w:uiPriority w:val="99"/>
    <w:semiHidden/>
    <w:unhideWhenUsed/>
    <w:rsid w:val="00E5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B1A0B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76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76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4shl.tvoysadik.ru/files/ts44shl_new/0f8d5834e73a54ede7837aa8c362a9de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!!</cp:lastModifiedBy>
  <cp:revision>24</cp:revision>
  <cp:lastPrinted>2018-09-12T10:33:00Z</cp:lastPrinted>
  <dcterms:created xsi:type="dcterms:W3CDTF">2018-09-12T06:02:00Z</dcterms:created>
  <dcterms:modified xsi:type="dcterms:W3CDTF">2018-11-09T10:48:00Z</dcterms:modified>
</cp:coreProperties>
</file>