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D1021" w14:textId="426DE380" w:rsidR="004D7CEC" w:rsidRPr="004D7CEC" w:rsidRDefault="004D7CEC" w:rsidP="00F169EC">
      <w:pPr>
        <w:pStyle w:val="a3"/>
        <w:jc w:val="center"/>
        <w:rPr>
          <w:color w:val="FF0000"/>
          <w:sz w:val="28"/>
          <w:szCs w:val="28"/>
        </w:rPr>
      </w:pPr>
      <w:r w:rsidRPr="004D7CEC">
        <w:rPr>
          <w:color w:val="FF0000"/>
          <w:sz w:val="28"/>
          <w:szCs w:val="28"/>
        </w:rPr>
        <w:t xml:space="preserve">Прочитать детям стихотворение «На уколы» </w:t>
      </w:r>
    </w:p>
    <w:p w14:paraId="1831642D" w14:textId="1D0CD7BC" w:rsidR="00F169EC" w:rsidRPr="00F169EC" w:rsidRDefault="00F169EC" w:rsidP="00F169EC">
      <w:pPr>
        <w:pStyle w:val="a3"/>
        <w:jc w:val="center"/>
        <w:rPr>
          <w:sz w:val="28"/>
          <w:szCs w:val="28"/>
        </w:rPr>
      </w:pPr>
      <w:r w:rsidRPr="00F169EC">
        <w:rPr>
          <w:sz w:val="28"/>
          <w:szCs w:val="28"/>
        </w:rPr>
        <w:t>На уколы! На уколы!</w:t>
      </w:r>
      <w:r w:rsidRPr="00F169EC">
        <w:rPr>
          <w:sz w:val="28"/>
          <w:szCs w:val="28"/>
        </w:rPr>
        <w:br/>
        <w:t>Собирайся, ребятня!</w:t>
      </w:r>
      <w:r w:rsidRPr="00F169EC">
        <w:rPr>
          <w:sz w:val="28"/>
          <w:szCs w:val="28"/>
        </w:rPr>
        <w:br/>
        <w:t>Вы не бойтесь! Я не больно –</w:t>
      </w:r>
      <w:r w:rsidRPr="00F169EC">
        <w:rPr>
          <w:sz w:val="28"/>
          <w:szCs w:val="28"/>
        </w:rPr>
        <w:br/>
        <w:t>Ведь хороший доктор я.</w:t>
      </w:r>
    </w:p>
    <w:p w14:paraId="39DCD58F" w14:textId="77777777" w:rsidR="00F169EC" w:rsidRPr="00F169EC" w:rsidRDefault="00F169EC" w:rsidP="00F169EC">
      <w:pPr>
        <w:pStyle w:val="a3"/>
        <w:jc w:val="center"/>
        <w:rPr>
          <w:sz w:val="28"/>
          <w:szCs w:val="28"/>
        </w:rPr>
      </w:pPr>
      <w:r w:rsidRPr="00F169EC">
        <w:rPr>
          <w:sz w:val="28"/>
          <w:szCs w:val="28"/>
        </w:rPr>
        <w:t>Поднимите-ка рубашки,</w:t>
      </w:r>
      <w:r w:rsidRPr="00F169EC">
        <w:rPr>
          <w:sz w:val="28"/>
          <w:szCs w:val="28"/>
        </w:rPr>
        <w:br/>
        <w:t>Я послушаю живот.</w:t>
      </w:r>
      <w:r w:rsidRPr="00F169EC">
        <w:rPr>
          <w:sz w:val="28"/>
          <w:szCs w:val="28"/>
        </w:rPr>
        <w:br/>
        <w:t>Ой-ой-ой! Урчит там что-то,</w:t>
      </w:r>
      <w:r w:rsidRPr="00F169EC">
        <w:rPr>
          <w:sz w:val="28"/>
          <w:szCs w:val="28"/>
        </w:rPr>
        <w:br/>
        <w:t>Срочно выпейте компот.</w:t>
      </w:r>
    </w:p>
    <w:p w14:paraId="67F9A62A" w14:textId="77777777" w:rsidR="00F169EC" w:rsidRPr="00F169EC" w:rsidRDefault="00F169EC" w:rsidP="00F169EC">
      <w:pPr>
        <w:pStyle w:val="a3"/>
        <w:jc w:val="center"/>
        <w:rPr>
          <w:sz w:val="28"/>
          <w:szCs w:val="28"/>
        </w:rPr>
      </w:pPr>
      <w:r w:rsidRPr="00F169EC">
        <w:rPr>
          <w:sz w:val="28"/>
          <w:szCs w:val="28"/>
        </w:rPr>
        <w:t>Вот вам градусник по мышку,</w:t>
      </w:r>
      <w:r w:rsidRPr="00F169EC">
        <w:rPr>
          <w:sz w:val="28"/>
          <w:szCs w:val="28"/>
        </w:rPr>
        <w:br/>
        <w:t>Посидите пять минут.</w:t>
      </w:r>
      <w:r w:rsidRPr="00F169EC">
        <w:rPr>
          <w:sz w:val="28"/>
          <w:szCs w:val="28"/>
        </w:rPr>
        <w:br/>
        <w:t>Я натру вас лучшей мазью,</w:t>
      </w:r>
      <w:r w:rsidRPr="00F169EC">
        <w:rPr>
          <w:sz w:val="28"/>
          <w:szCs w:val="28"/>
        </w:rPr>
        <w:br/>
        <w:t>Наложу на руку жгут.</w:t>
      </w:r>
    </w:p>
    <w:p w14:paraId="6F688394" w14:textId="77777777" w:rsidR="00F169EC" w:rsidRPr="00F169EC" w:rsidRDefault="00F169EC" w:rsidP="00F169EC">
      <w:pPr>
        <w:pStyle w:val="a3"/>
        <w:jc w:val="center"/>
        <w:rPr>
          <w:sz w:val="28"/>
          <w:szCs w:val="28"/>
        </w:rPr>
      </w:pPr>
      <w:r w:rsidRPr="00F169EC">
        <w:rPr>
          <w:sz w:val="28"/>
          <w:szCs w:val="28"/>
        </w:rPr>
        <w:t>Может, банки вам поставить?</w:t>
      </w:r>
      <w:r w:rsidRPr="00F169EC">
        <w:rPr>
          <w:sz w:val="28"/>
          <w:szCs w:val="28"/>
        </w:rPr>
        <w:br/>
        <w:t>Я умею – верь — не верь.</w:t>
      </w:r>
      <w:r w:rsidRPr="00F169EC">
        <w:rPr>
          <w:sz w:val="28"/>
          <w:szCs w:val="28"/>
        </w:rPr>
        <w:br/>
        <w:t>И давление измерю,</w:t>
      </w:r>
      <w:r w:rsidRPr="00F169EC">
        <w:rPr>
          <w:sz w:val="28"/>
          <w:szCs w:val="28"/>
        </w:rPr>
        <w:br/>
        <w:t>Вы прилягте на постель.</w:t>
      </w:r>
    </w:p>
    <w:p w14:paraId="178CBB4E" w14:textId="5B074338" w:rsidR="00F169EC" w:rsidRDefault="00F169EC" w:rsidP="00F169EC">
      <w:pPr>
        <w:pStyle w:val="a3"/>
        <w:jc w:val="center"/>
        <w:rPr>
          <w:sz w:val="28"/>
          <w:szCs w:val="28"/>
        </w:rPr>
      </w:pPr>
      <w:r w:rsidRPr="00F169EC">
        <w:rPr>
          <w:sz w:val="28"/>
          <w:szCs w:val="28"/>
        </w:rPr>
        <w:t xml:space="preserve">Я вам выпишу </w:t>
      </w:r>
      <w:proofErr w:type="spellStart"/>
      <w:r w:rsidRPr="00F169EC">
        <w:rPr>
          <w:sz w:val="28"/>
          <w:szCs w:val="28"/>
        </w:rPr>
        <w:t>рецептик</w:t>
      </w:r>
      <w:proofErr w:type="spellEnd"/>
      <w:r w:rsidRPr="00F169EC">
        <w:rPr>
          <w:sz w:val="28"/>
          <w:szCs w:val="28"/>
        </w:rPr>
        <w:t>,</w:t>
      </w:r>
      <w:r w:rsidRPr="00F169EC">
        <w:rPr>
          <w:sz w:val="28"/>
          <w:szCs w:val="28"/>
        </w:rPr>
        <w:br/>
        <w:t>Всё купите по нему.</w:t>
      </w:r>
      <w:r w:rsidRPr="00F169EC">
        <w:rPr>
          <w:sz w:val="28"/>
          <w:szCs w:val="28"/>
        </w:rPr>
        <w:br/>
        <w:t>Позабочусь я о детках,</w:t>
      </w:r>
      <w:r w:rsidRPr="00F169EC">
        <w:rPr>
          <w:sz w:val="28"/>
          <w:szCs w:val="28"/>
        </w:rPr>
        <w:br/>
        <w:t>Потому что их люблю.</w:t>
      </w:r>
      <w:r w:rsidR="006B7682">
        <w:rPr>
          <w:sz w:val="28"/>
          <w:szCs w:val="28"/>
        </w:rPr>
        <w:t xml:space="preserve"> </w:t>
      </w:r>
      <w:r w:rsidR="004D7CEC">
        <w:rPr>
          <w:sz w:val="28"/>
          <w:szCs w:val="28"/>
        </w:rPr>
        <w:t xml:space="preserve"> </w:t>
      </w:r>
    </w:p>
    <w:p w14:paraId="40AAAD89" w14:textId="28CF27EF" w:rsidR="004D7CEC" w:rsidRPr="004D7CEC" w:rsidRDefault="004D7CEC" w:rsidP="00F169EC">
      <w:pPr>
        <w:pStyle w:val="a3"/>
        <w:jc w:val="center"/>
        <w:rPr>
          <w:color w:val="FF0000"/>
          <w:sz w:val="28"/>
          <w:szCs w:val="28"/>
        </w:rPr>
      </w:pPr>
      <w:r w:rsidRPr="004D7CEC">
        <w:rPr>
          <w:color w:val="FF0000"/>
          <w:sz w:val="28"/>
          <w:szCs w:val="28"/>
        </w:rPr>
        <w:t xml:space="preserve">Спросить у ребенка </w:t>
      </w:r>
      <w:r>
        <w:rPr>
          <w:color w:val="FF0000"/>
          <w:sz w:val="28"/>
          <w:szCs w:val="28"/>
        </w:rPr>
        <w:t xml:space="preserve">о </w:t>
      </w:r>
      <w:proofErr w:type="gramStart"/>
      <w:r>
        <w:rPr>
          <w:color w:val="FF0000"/>
          <w:sz w:val="28"/>
          <w:szCs w:val="28"/>
        </w:rPr>
        <w:t xml:space="preserve">ком </w:t>
      </w:r>
      <w:r w:rsidRPr="004D7CEC">
        <w:rPr>
          <w:color w:val="FF0000"/>
          <w:sz w:val="28"/>
          <w:szCs w:val="28"/>
        </w:rPr>
        <w:t xml:space="preserve"> идет</w:t>
      </w:r>
      <w:proofErr w:type="gramEnd"/>
      <w:r w:rsidRPr="004D7CEC">
        <w:rPr>
          <w:color w:val="FF0000"/>
          <w:sz w:val="28"/>
          <w:szCs w:val="28"/>
        </w:rPr>
        <w:t xml:space="preserve"> речь в стихотворений.</w:t>
      </w:r>
    </w:p>
    <w:p w14:paraId="5F3899E4" w14:textId="1AE8B157" w:rsidR="006B7682" w:rsidRDefault="006B7682" w:rsidP="00F169EC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45F3CF2" wp14:editId="2ED34EDC">
            <wp:extent cx="5943600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6BE82966" w14:textId="14AC97C3" w:rsidR="006B7682" w:rsidRDefault="006B7682" w:rsidP="00F169EC">
      <w:pPr>
        <w:pStyle w:val="a3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C92A516" wp14:editId="5CAA8D49">
            <wp:extent cx="5934075" cy="6505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t xml:space="preserve"> </w:t>
      </w:r>
    </w:p>
    <w:p w14:paraId="3C46CFA2" w14:textId="039851BF" w:rsidR="006B7682" w:rsidRDefault="006B7682" w:rsidP="00F169EC">
      <w:pPr>
        <w:pStyle w:val="a3"/>
        <w:jc w:val="center"/>
        <w:rPr>
          <w:noProof/>
          <w:sz w:val="28"/>
          <w:szCs w:val="28"/>
        </w:rPr>
      </w:pPr>
    </w:p>
    <w:p w14:paraId="0584C257" w14:textId="51202EB0" w:rsidR="006B7682" w:rsidRDefault="006B7682" w:rsidP="00F169EC">
      <w:pPr>
        <w:pStyle w:val="a3"/>
        <w:jc w:val="center"/>
        <w:rPr>
          <w:noProof/>
          <w:sz w:val="28"/>
          <w:szCs w:val="28"/>
        </w:rPr>
      </w:pPr>
    </w:p>
    <w:p w14:paraId="5AAC00C9" w14:textId="13A6F99C" w:rsidR="006B7682" w:rsidRDefault="006B7682" w:rsidP="00F169EC">
      <w:pPr>
        <w:pStyle w:val="a3"/>
        <w:jc w:val="center"/>
        <w:rPr>
          <w:noProof/>
          <w:sz w:val="28"/>
          <w:szCs w:val="28"/>
        </w:rPr>
      </w:pPr>
    </w:p>
    <w:p w14:paraId="07C2A04E" w14:textId="508C8084" w:rsidR="006B7682" w:rsidRDefault="006B7682" w:rsidP="00F169EC">
      <w:pPr>
        <w:pStyle w:val="a3"/>
        <w:jc w:val="center"/>
        <w:rPr>
          <w:noProof/>
          <w:sz w:val="28"/>
          <w:szCs w:val="28"/>
        </w:rPr>
      </w:pPr>
    </w:p>
    <w:p w14:paraId="392B19ED" w14:textId="458E67FF" w:rsidR="006B7682" w:rsidRDefault="006B7682" w:rsidP="00F169EC">
      <w:pPr>
        <w:pStyle w:val="a3"/>
        <w:jc w:val="center"/>
        <w:rPr>
          <w:noProof/>
          <w:sz w:val="28"/>
          <w:szCs w:val="28"/>
        </w:rPr>
      </w:pPr>
    </w:p>
    <w:p w14:paraId="033885BF" w14:textId="2A6F9747" w:rsidR="006B7682" w:rsidRDefault="006B7682" w:rsidP="00F169EC">
      <w:pPr>
        <w:pStyle w:val="a3"/>
        <w:jc w:val="center"/>
        <w:rPr>
          <w:noProof/>
          <w:sz w:val="28"/>
          <w:szCs w:val="28"/>
        </w:rPr>
      </w:pPr>
    </w:p>
    <w:p w14:paraId="160B3CB0" w14:textId="4823F7C4" w:rsidR="006B7682" w:rsidRDefault="006B7682" w:rsidP="00F169EC">
      <w:pPr>
        <w:pStyle w:val="a3"/>
        <w:jc w:val="center"/>
        <w:rPr>
          <w:noProof/>
          <w:sz w:val="28"/>
          <w:szCs w:val="28"/>
        </w:rPr>
      </w:pPr>
    </w:p>
    <w:p w14:paraId="6D152AB5" w14:textId="3C45B08E" w:rsidR="006B7682" w:rsidRPr="006B7682" w:rsidRDefault="006B7682" w:rsidP="00350D82">
      <w:pPr>
        <w:pStyle w:val="a3"/>
        <w:jc w:val="center"/>
        <w:rPr>
          <w:color w:val="C00000"/>
          <w:sz w:val="40"/>
          <w:szCs w:val="40"/>
        </w:rPr>
      </w:pPr>
      <w:r w:rsidRPr="006B7682">
        <w:rPr>
          <w:noProof/>
          <w:color w:val="C00000"/>
          <w:sz w:val="40"/>
          <w:szCs w:val="40"/>
        </w:rPr>
        <w:lastRenderedPageBreak/>
        <w:t>Провести с ребенком беседу по картинке.</w:t>
      </w:r>
    </w:p>
    <w:p w14:paraId="0CFA609A" w14:textId="2A5CE318" w:rsidR="00F169EC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3FE222" wp14:editId="34BB8590">
            <wp:extent cx="5943600" cy="7753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3DF94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B99D663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3660F26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4320EB7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FEA9F33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58111D0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91E003E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AD7EC46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C53D7D1" w14:textId="77777777" w:rsidR="006B7682" w:rsidRDefault="006B7682" w:rsidP="00F169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880E4C3" w14:textId="10784A72" w:rsidR="006B7682" w:rsidRDefault="004D7CEC" w:rsidP="00F16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AD1F16" wp14:editId="36E142E4">
            <wp:extent cx="5487035" cy="8629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862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07976" w14:textId="5D83F5BC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190EBE" wp14:editId="11172874">
            <wp:extent cx="5934075" cy="8086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710A7" w14:textId="34C6AAF7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998678" w14:textId="50C88109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0B0F23" w14:textId="3E507586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B97E48" w14:textId="7A2E5982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2CC9C2" w14:textId="5445094B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8258B6" w14:textId="07666E71" w:rsidR="006B7682" w:rsidRDefault="004D7CEC" w:rsidP="00F16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E57010" wp14:editId="2E011820">
            <wp:extent cx="5934075" cy="6162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47B25" w14:textId="5D64FEC6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8EE4F3" w14:textId="50F668BB" w:rsidR="006B7682" w:rsidRDefault="004D7CEC" w:rsidP="00F169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26F250E" wp14:editId="3F40D3B1">
            <wp:extent cx="5932170" cy="5715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C8F6D1" w14:textId="09B16295" w:rsidR="006B7682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1F9982" w14:textId="7B83A8FA" w:rsidR="006B7682" w:rsidRPr="00F169EC" w:rsidRDefault="006B7682" w:rsidP="00F169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7682" w:rsidRPr="00F1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EC"/>
    <w:rsid w:val="002A20A5"/>
    <w:rsid w:val="00350D82"/>
    <w:rsid w:val="004D7CEC"/>
    <w:rsid w:val="006B7682"/>
    <w:rsid w:val="00F1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3E11"/>
  <w15:chartTrackingRefBased/>
  <w15:docId w15:val="{4D8D54D7-7CB5-45D9-963D-0D8C7BAD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2020-04-15T02:29:00Z</dcterms:created>
  <dcterms:modified xsi:type="dcterms:W3CDTF">2020-04-15T03:14:00Z</dcterms:modified>
</cp:coreProperties>
</file>